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AF" w:rsidRPr="003A0E8D" w:rsidRDefault="000E0D6F" w:rsidP="000E0D6F">
      <w:pPr>
        <w:widowControl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D6F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01681CB2" wp14:editId="07C49E89">
            <wp:extent cx="5828030" cy="822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A0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AF" w:rsidRDefault="00D37DAF" w:rsidP="007C6A34">
      <w:pPr>
        <w:jc w:val="both"/>
        <w:rPr>
          <w:rFonts w:ascii="Times New Roman" w:hAnsi="Times New Roman" w:cs="Times New Roman"/>
          <w:sz w:val="28"/>
          <w:szCs w:val="28"/>
        </w:rPr>
        <w:sectPr w:rsidR="00D37DAF" w:rsidSect="00E81283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959"/>
        <w:gridCol w:w="8080"/>
        <w:gridCol w:w="815"/>
      </w:tblGrid>
      <w:tr w:rsidR="00D37DAF" w:rsidRPr="00EB2D31" w:rsidTr="006E2906">
        <w:tc>
          <w:tcPr>
            <w:tcW w:w="959" w:type="dxa"/>
          </w:tcPr>
          <w:p w:rsidR="00D37DAF" w:rsidRPr="00EB2D31" w:rsidRDefault="006E290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 w:rsidR="00D37DAF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D37DAF" w:rsidRPr="00EB2D31" w:rsidRDefault="00D37DAF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5" w:type="dxa"/>
          </w:tcPr>
          <w:p w:rsidR="00D37DAF" w:rsidRPr="00EB2D31" w:rsidRDefault="00D37DA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37DAF" w:rsidRPr="00EB2D31" w:rsidTr="006E2906">
        <w:tc>
          <w:tcPr>
            <w:tcW w:w="959" w:type="dxa"/>
          </w:tcPr>
          <w:p w:rsidR="00D37DAF" w:rsidRPr="00EB2D31" w:rsidRDefault="00D37DA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D37DAF" w:rsidRPr="00EB2D31" w:rsidRDefault="00D37DA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5" w:type="dxa"/>
          </w:tcPr>
          <w:p w:rsidR="00D37DAF" w:rsidRPr="00EB2D31" w:rsidRDefault="00525BDE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37DAF" w:rsidRPr="00EB2D31" w:rsidTr="006E2906">
        <w:tc>
          <w:tcPr>
            <w:tcW w:w="959" w:type="dxa"/>
          </w:tcPr>
          <w:p w:rsidR="00D37DAF" w:rsidRPr="00EB2D31" w:rsidRDefault="004C0B65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D37DAF" w:rsidRPr="00EB2D31" w:rsidRDefault="004C0B65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4B16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ояснительная записка</w:t>
            </w:r>
          </w:p>
        </w:tc>
        <w:tc>
          <w:tcPr>
            <w:tcW w:w="815" w:type="dxa"/>
          </w:tcPr>
          <w:p w:rsidR="00D37DAF" w:rsidRPr="00EB2D31" w:rsidRDefault="00525BDE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79CF" w:rsidRPr="00EB2D31" w:rsidTr="006E2906">
        <w:tc>
          <w:tcPr>
            <w:tcW w:w="959" w:type="dxa"/>
          </w:tcPr>
          <w:p w:rsidR="009D79CF" w:rsidRPr="00EB2D31" w:rsidRDefault="009D79C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080" w:type="dxa"/>
          </w:tcPr>
          <w:p w:rsidR="009D79CF" w:rsidRPr="00EB2D31" w:rsidRDefault="009D79C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Цели реализации</w:t>
            </w:r>
            <w:r w:rsidR="00800E21" w:rsidRPr="00EB2D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15" w:type="dxa"/>
          </w:tcPr>
          <w:p w:rsidR="009D79CF" w:rsidRPr="00EB2D31" w:rsidRDefault="00525BDE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79CF" w:rsidRPr="00EB2D31" w:rsidTr="006E2906">
        <w:tc>
          <w:tcPr>
            <w:tcW w:w="959" w:type="dxa"/>
          </w:tcPr>
          <w:p w:rsidR="009D79CF" w:rsidRPr="00EB2D31" w:rsidRDefault="009D79C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080" w:type="dxa"/>
          </w:tcPr>
          <w:p w:rsidR="009D79CF" w:rsidRPr="00EB2D31" w:rsidRDefault="009D79C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Принципы форми</w:t>
            </w:r>
            <w:r w:rsidR="00800E21" w:rsidRPr="00EB2D31">
              <w:rPr>
                <w:rFonts w:ascii="Times New Roman" w:hAnsi="Times New Roman" w:cs="Times New Roman"/>
                <w:sz w:val="28"/>
                <w:szCs w:val="28"/>
              </w:rPr>
              <w:t>рования и механизмы реализации П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815" w:type="dxa"/>
          </w:tcPr>
          <w:p w:rsidR="009D79CF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79CF" w:rsidRPr="00EB2D31" w:rsidTr="006E2906">
        <w:tc>
          <w:tcPr>
            <w:tcW w:w="959" w:type="dxa"/>
          </w:tcPr>
          <w:p w:rsidR="009D79CF" w:rsidRPr="00EB2D31" w:rsidRDefault="009D79CF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080" w:type="dxa"/>
          </w:tcPr>
          <w:p w:rsidR="009D79CF" w:rsidRPr="00EB2D31" w:rsidRDefault="00800E21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15" w:type="dxa"/>
          </w:tcPr>
          <w:p w:rsidR="009D79CF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7DAF" w:rsidRPr="00EB2D31" w:rsidTr="006E2906">
        <w:tc>
          <w:tcPr>
            <w:tcW w:w="959" w:type="dxa"/>
          </w:tcPr>
          <w:p w:rsidR="00D37DAF" w:rsidRPr="00EB2D31" w:rsidRDefault="004C0B65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6E2906" w:rsidRPr="00EB2D31" w:rsidRDefault="004C0B65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4B16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ланируемые результаты освоения обучающимися </w:t>
            </w:r>
          </w:p>
          <w:p w:rsidR="00D37DAF" w:rsidRPr="00EB2D31" w:rsidRDefault="00800E21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D4B16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815" w:type="dxa"/>
          </w:tcPr>
          <w:p w:rsidR="00D37DAF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5539D0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оценки достижения планируемых результатов </w:t>
            </w:r>
          </w:p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освоения </w:t>
            </w:r>
            <w:r w:rsidR="00AF2D4D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15" w:type="dxa"/>
          </w:tcPr>
          <w:p w:rsidR="00821057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815" w:type="dxa"/>
          </w:tcPr>
          <w:p w:rsidR="00821057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82105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Особенности оценки личностных достижений</w:t>
            </w:r>
          </w:p>
        </w:tc>
        <w:tc>
          <w:tcPr>
            <w:tcW w:w="815" w:type="dxa"/>
          </w:tcPr>
          <w:p w:rsidR="0082105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8080" w:type="dxa"/>
          </w:tcPr>
          <w:p w:rsidR="0082105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Особенности оценки метапредметных результатов</w:t>
            </w:r>
          </w:p>
        </w:tc>
        <w:tc>
          <w:tcPr>
            <w:tcW w:w="815" w:type="dxa"/>
          </w:tcPr>
          <w:p w:rsidR="00821057" w:rsidRPr="00EB2D31" w:rsidRDefault="003B03E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097" w:rsidRPr="00EB2D31" w:rsidTr="006E2906">
        <w:tc>
          <w:tcPr>
            <w:tcW w:w="959" w:type="dxa"/>
          </w:tcPr>
          <w:p w:rsidR="002C009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8080" w:type="dxa"/>
          </w:tcPr>
          <w:p w:rsidR="002C009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Особенности оценки предметных результатов</w:t>
            </w:r>
          </w:p>
        </w:tc>
        <w:tc>
          <w:tcPr>
            <w:tcW w:w="815" w:type="dxa"/>
          </w:tcPr>
          <w:p w:rsidR="002C009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0097" w:rsidRPr="00EB2D31" w:rsidTr="006E2906">
        <w:tc>
          <w:tcPr>
            <w:tcW w:w="959" w:type="dxa"/>
          </w:tcPr>
          <w:p w:rsidR="002C009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8080" w:type="dxa"/>
          </w:tcPr>
          <w:p w:rsidR="002C0097" w:rsidRPr="00EB2D31" w:rsidRDefault="002C009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оценочных процедур</w:t>
            </w:r>
          </w:p>
        </w:tc>
        <w:tc>
          <w:tcPr>
            <w:tcW w:w="815" w:type="dxa"/>
          </w:tcPr>
          <w:p w:rsidR="002C009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815" w:type="dxa"/>
          </w:tcPr>
          <w:p w:rsidR="0082105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программы учебных предметов, учебных курсов (в т.ч. внеурочной деятельности), учебных модулей</w:t>
            </w:r>
            <w:r w:rsidR="005110B4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252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(в т.ч. вн</w:t>
            </w:r>
            <w:r w:rsidR="00297252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97252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урочной </w:t>
            </w:r>
            <w:r w:rsidR="005110B4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="00297252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F69BB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</w:tcPr>
          <w:p w:rsidR="0082105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080" w:type="dxa"/>
          </w:tcPr>
          <w:p w:rsidR="000F69BB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821057" w:rsidRPr="00EB2D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учебного предмета «Русский язык»</w:t>
            </w:r>
          </w:p>
        </w:tc>
        <w:tc>
          <w:tcPr>
            <w:tcW w:w="815" w:type="dxa"/>
          </w:tcPr>
          <w:p w:rsidR="0082105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057" w:rsidRPr="00EB2D31" w:rsidTr="006E2906">
        <w:tc>
          <w:tcPr>
            <w:tcW w:w="959" w:type="dxa"/>
          </w:tcPr>
          <w:p w:rsidR="00821057" w:rsidRPr="00EB2D31" w:rsidRDefault="0082105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080" w:type="dxa"/>
          </w:tcPr>
          <w:p w:rsidR="00CF66F3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2AC7" w:rsidRPr="00EB2D31">
              <w:rPr>
                <w:rFonts w:ascii="Times New Roman" w:hAnsi="Times New Roman" w:cs="Times New Roman"/>
                <w:sz w:val="28"/>
                <w:szCs w:val="28"/>
              </w:rPr>
              <w:t xml:space="preserve">абочая </w:t>
            </w:r>
            <w:r w:rsidR="00821057" w:rsidRPr="00EB2D31">
              <w:rPr>
                <w:rFonts w:ascii="Times New Roman" w:hAnsi="Times New Roman" w:cs="Times New Roman"/>
                <w:sz w:val="28"/>
                <w:szCs w:val="28"/>
              </w:rPr>
              <w:t>учебного предмета «Литературное чтение»</w:t>
            </w:r>
          </w:p>
        </w:tc>
        <w:tc>
          <w:tcPr>
            <w:tcW w:w="815" w:type="dxa"/>
          </w:tcPr>
          <w:p w:rsidR="0082105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«Иностранный (неме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кий) язык»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2AC7" w:rsidRPr="00EB2D31">
              <w:rPr>
                <w:rFonts w:ascii="Times New Roman" w:hAnsi="Times New Roman" w:cs="Times New Roman"/>
                <w:sz w:val="28"/>
                <w:szCs w:val="28"/>
              </w:rPr>
              <w:t>абочая программа учебного предмета «Окружающий мир»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«Основы религиозных культур и светской этики»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2AC7" w:rsidRPr="00EB2D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«Изобразительной иску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«Музыка»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«Технология»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«Физическая культура»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формирования УУД 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52AC7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абочая программа воспитания 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52AC7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чебный план </w:t>
            </w:r>
          </w:p>
        </w:tc>
        <w:tc>
          <w:tcPr>
            <w:tcW w:w="815" w:type="dxa"/>
          </w:tcPr>
          <w:p w:rsidR="00B52AC7" w:rsidRPr="005F1DA6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52AC7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алендарный учебный график </w:t>
            </w:r>
          </w:p>
        </w:tc>
        <w:tc>
          <w:tcPr>
            <w:tcW w:w="815" w:type="dxa"/>
          </w:tcPr>
          <w:p w:rsidR="00B52AC7" w:rsidRPr="005F1DA6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6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52AC7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 внеурочной деятельности </w:t>
            </w:r>
          </w:p>
        </w:tc>
        <w:tc>
          <w:tcPr>
            <w:tcW w:w="815" w:type="dxa"/>
          </w:tcPr>
          <w:p w:rsidR="00B52AC7" w:rsidRPr="00EB2D31" w:rsidRDefault="005F1DA6" w:rsidP="005F1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080" w:type="dxa"/>
          </w:tcPr>
          <w:p w:rsidR="00B52AC7" w:rsidRPr="00EB2D31" w:rsidRDefault="003A0E8D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52AC7"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алендарный план воспитательной работы 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условий реализации Программы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условия реализации Программы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условия реализации Программы 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B52AC7" w:rsidRPr="00EB2D31" w:rsidTr="006E2906">
        <w:tc>
          <w:tcPr>
            <w:tcW w:w="959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3.5.5</w:t>
            </w:r>
          </w:p>
        </w:tc>
        <w:tc>
          <w:tcPr>
            <w:tcW w:w="8080" w:type="dxa"/>
          </w:tcPr>
          <w:p w:rsidR="00B52AC7" w:rsidRPr="00EB2D31" w:rsidRDefault="00B52AC7" w:rsidP="00EB2D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815" w:type="dxa"/>
          </w:tcPr>
          <w:p w:rsidR="00B52AC7" w:rsidRPr="00EB2D31" w:rsidRDefault="005F1DA6" w:rsidP="00EB2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</w:tbl>
    <w:p w:rsidR="00CF66F3" w:rsidRPr="00EB2D31" w:rsidRDefault="00CF66F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7" w:rsidRPr="00EB2D31" w:rsidRDefault="001859BA" w:rsidP="001859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</w:p>
    <w:p w:rsidR="00B52AC7" w:rsidRPr="00EB2D31" w:rsidRDefault="00B52AC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8D" w:rsidRDefault="003A0E8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8D" w:rsidRDefault="003A0E8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9B" w:rsidRPr="00EB2D31" w:rsidRDefault="007C6A34" w:rsidP="003A0E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1. ЦЕЛЕВОЙ РАЗДЕЛ</w:t>
      </w: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1.1. ПОЯСНИТЕЛЬНАЯ ЗАПИСКА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2A0" w:rsidRPr="00EB2D31" w:rsidRDefault="006E52A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Основная образовательная программам начального общего образов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 (далее – Программа) разработана на основе ФГОС НОО, утвержденного приказом Министерства просвещения Российской Федерации от 31 мая 2021 г. №286 с учетом потребностей социально-экономического развития реги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нов, этнокул</w:t>
      </w:r>
      <w:r w:rsidR="009572DD" w:rsidRPr="00EB2D31">
        <w:rPr>
          <w:rFonts w:ascii="Times New Roman" w:hAnsi="Times New Roman" w:cs="Times New Roman"/>
          <w:sz w:val="28"/>
          <w:szCs w:val="28"/>
        </w:rPr>
        <w:t>ьтурных особенностей населения</w:t>
      </w:r>
      <w:r w:rsidR="00800E21" w:rsidRPr="00EB2D31">
        <w:rPr>
          <w:rFonts w:ascii="Times New Roman" w:hAnsi="Times New Roman" w:cs="Times New Roman"/>
          <w:sz w:val="28"/>
          <w:szCs w:val="28"/>
        </w:rPr>
        <w:t xml:space="preserve"> и с учетом </w:t>
      </w:r>
      <w:r w:rsidR="004E7D65" w:rsidRPr="00EB2D31">
        <w:rPr>
          <w:rFonts w:ascii="Times New Roman" w:hAnsi="Times New Roman" w:cs="Times New Roman"/>
          <w:sz w:val="28"/>
          <w:szCs w:val="28"/>
        </w:rPr>
        <w:t>Федеральной</w:t>
      </w:r>
      <w:r w:rsidR="00800E21" w:rsidRPr="00EB2D31">
        <w:rPr>
          <w:rFonts w:ascii="Times New Roman" w:hAnsi="Times New Roman" w:cs="Times New Roman"/>
          <w:sz w:val="28"/>
          <w:szCs w:val="28"/>
        </w:rPr>
        <w:t xml:space="preserve"> обр</w:t>
      </w:r>
      <w:r w:rsidR="00800E21" w:rsidRPr="00EB2D31">
        <w:rPr>
          <w:rFonts w:ascii="Times New Roman" w:hAnsi="Times New Roman" w:cs="Times New Roman"/>
          <w:sz w:val="28"/>
          <w:szCs w:val="28"/>
        </w:rPr>
        <w:t>а</w:t>
      </w:r>
      <w:r w:rsidR="00800E21" w:rsidRPr="00EB2D31"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(</w:t>
      </w:r>
      <w:r w:rsidR="004E7D65" w:rsidRPr="00EB2D31">
        <w:rPr>
          <w:rFonts w:ascii="Times New Roman" w:hAnsi="Times New Roman" w:cs="Times New Roman"/>
          <w:sz w:val="28"/>
          <w:szCs w:val="28"/>
        </w:rPr>
        <w:t>утверждена прик</w:t>
      </w:r>
      <w:r w:rsidR="004E7D65" w:rsidRPr="00EB2D31">
        <w:rPr>
          <w:rFonts w:ascii="Times New Roman" w:hAnsi="Times New Roman" w:cs="Times New Roman"/>
          <w:sz w:val="28"/>
          <w:szCs w:val="28"/>
        </w:rPr>
        <w:t>а</w:t>
      </w:r>
      <w:r w:rsidR="004E7D65" w:rsidRPr="00EB2D31">
        <w:rPr>
          <w:rFonts w:ascii="Times New Roman" w:hAnsi="Times New Roman" w:cs="Times New Roman"/>
          <w:sz w:val="28"/>
          <w:szCs w:val="28"/>
        </w:rPr>
        <w:t>зом Минпросвещенитя РФ от 16.11.2022 г. №992).</w:t>
      </w:r>
    </w:p>
    <w:p w:rsidR="004E7D65" w:rsidRPr="00EB2D31" w:rsidRDefault="004E7D65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и планируемые результаты Программы не ниже соотве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ствующих содержания и планируемых результатов ФОП НОО.</w:t>
      </w:r>
    </w:p>
    <w:p w:rsidR="004E7D65" w:rsidRPr="00EB2D31" w:rsidRDefault="004E7D65" w:rsidP="00EB2D31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При разработке Программы </w:t>
      </w:r>
      <w:r w:rsidR="003B03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трено непосредственное прим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</w:t>
      </w:r>
    </w:p>
    <w:p w:rsidR="006E52A0" w:rsidRPr="00EB2D31" w:rsidRDefault="006E52A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Структура Программы включает обязательную часть и часть, формир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 xml:space="preserve">емую участниками образовательных отношений за счет включения в учебные планы учебных </w:t>
      </w:r>
      <w:r w:rsidR="005B26DA" w:rsidRPr="00EB2D31">
        <w:rPr>
          <w:rFonts w:ascii="Times New Roman" w:hAnsi="Times New Roman" w:cs="Times New Roman"/>
          <w:sz w:val="28"/>
          <w:szCs w:val="28"/>
        </w:rPr>
        <w:t>предметов, учебных курсов (в т.</w:t>
      </w:r>
      <w:r w:rsidRPr="00EB2D31">
        <w:rPr>
          <w:rFonts w:ascii="Times New Roman" w:hAnsi="Times New Roman" w:cs="Times New Roman"/>
          <w:sz w:val="28"/>
          <w:szCs w:val="28"/>
        </w:rPr>
        <w:t>ч. внеурочной деятельности), учебных модулей по выбору родителей (законных представителей) несове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шеннолетних обучающихся из перечня, предлагаемого </w:t>
      </w:r>
      <w:r w:rsidR="005B26DA" w:rsidRPr="00EB2D31">
        <w:rPr>
          <w:rFonts w:ascii="Times New Roman" w:hAnsi="Times New Roman" w:cs="Times New Roman"/>
          <w:sz w:val="28"/>
          <w:szCs w:val="28"/>
        </w:rPr>
        <w:t>школой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Программа является основным документом, регламентирующим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зо</w:t>
      </w:r>
      <w:r w:rsidR="00083016" w:rsidRPr="00EB2D31">
        <w:rPr>
          <w:rFonts w:ascii="Times New Roman" w:hAnsi="Times New Roman" w:cs="Times New Roman"/>
          <w:sz w:val="28"/>
          <w:szCs w:val="28"/>
        </w:rPr>
        <w:t>вательный процесс на у</w:t>
      </w:r>
      <w:r w:rsidR="002745D3" w:rsidRPr="00EB2D31">
        <w:rPr>
          <w:rFonts w:ascii="Times New Roman" w:hAnsi="Times New Roman" w:cs="Times New Roman"/>
          <w:sz w:val="28"/>
          <w:szCs w:val="28"/>
        </w:rPr>
        <w:t xml:space="preserve">ровне НОО </w:t>
      </w:r>
      <w:r w:rsidRPr="00EB2D31">
        <w:rPr>
          <w:rFonts w:ascii="Times New Roman" w:hAnsi="Times New Roman" w:cs="Times New Roman"/>
          <w:sz w:val="28"/>
          <w:szCs w:val="28"/>
        </w:rPr>
        <w:t>в единстве урочной и внеурочной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тельности</w:t>
      </w:r>
      <w:r w:rsidR="00083016" w:rsidRPr="00EB2D31">
        <w:rPr>
          <w:rFonts w:ascii="Times New Roman" w:hAnsi="Times New Roman" w:cs="Times New Roman"/>
          <w:sz w:val="28"/>
          <w:szCs w:val="28"/>
        </w:rPr>
        <w:t xml:space="preserve"> при учете установленного ФГОС соотношения обязательной части и части, формируемой участник</w:t>
      </w:r>
      <w:r w:rsidR="00291D39" w:rsidRPr="00EB2D31">
        <w:rPr>
          <w:rFonts w:ascii="Times New Roman" w:hAnsi="Times New Roman" w:cs="Times New Roman"/>
          <w:sz w:val="28"/>
          <w:szCs w:val="28"/>
        </w:rPr>
        <w:t>а</w:t>
      </w:r>
      <w:r w:rsidR="00083016" w:rsidRPr="00EB2D31">
        <w:rPr>
          <w:rFonts w:ascii="Times New Roman" w:hAnsi="Times New Roman" w:cs="Times New Roman"/>
          <w:sz w:val="28"/>
          <w:szCs w:val="28"/>
        </w:rPr>
        <w:t>ми образовательных отношений.</w:t>
      </w:r>
    </w:p>
    <w:p w:rsidR="006E52A0" w:rsidRPr="00EB2D31" w:rsidRDefault="006E52A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9CF" w:rsidRPr="00EB2D31" w:rsidRDefault="009D79C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</w:t>
      </w:r>
      <w:r w:rsidR="00800E21" w:rsidRPr="00EB2D31">
        <w:rPr>
          <w:rFonts w:ascii="Times New Roman" w:hAnsi="Times New Roman" w:cs="Times New Roman"/>
          <w:b/>
          <w:sz w:val="28"/>
          <w:szCs w:val="28"/>
        </w:rPr>
        <w:t>1.1. Цели реализации Программы</w:t>
      </w:r>
    </w:p>
    <w:p w:rsidR="007C6A34" w:rsidRPr="00EB2D31" w:rsidRDefault="006E52A0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F8281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0E21" w:rsidRPr="00EB2D31" w:rsidRDefault="00AD76C6" w:rsidP="00EB2D31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800E21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реализации конституционного права каждого граждан</w:t>
      </w:r>
      <w:r w:rsidR="00F57F9A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7F9A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РФ </w:t>
      </w:r>
      <w:r w:rsidR="00800E21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качественного образования, включающего обучение, развитие и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каждого обучающегося;</w:t>
      </w:r>
    </w:p>
    <w:p w:rsidR="00800E21" w:rsidRPr="00EB2D31" w:rsidRDefault="00AD76C6" w:rsidP="00EB2D31">
      <w:pPr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</w:t>
      </w:r>
      <w:r w:rsidR="00800E21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образовательного процесса с учётом целей, содержания и планируемых результатов начального общего образования, отражённых в</w:t>
      </w:r>
      <w:r w:rsidR="00F57F9A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организация деятельности педагогического коллектива по созданию индивидуальных программ и учебных планов для одарённых, успешных об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чающихся и (или) для детей социальных групп, нуждающихся в особом вн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мании и поддержке.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Достижение поставленных целей реализации Программа пред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сматривает решение следующих основных задач: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формирование общей культуры, гражданско-патриотическое, духо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но-нравственное воспитание, интеллектуальное развитие, становление тво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ческих способностей, сохранение и укрепление здоровья обучающихся;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и возможностями обучающегося, индивидуальными особенностями его развития и состояния здоровья;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становление и развитие личности в ее индивидуальности, самобытн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сти, уникальности и неповторимости;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обеспечение преемственности начального общего и основного общего образования;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достижение планируемых результатов освоения ФОП НОО всеми обучающимися, в т.ч. обучающимися с ограниченными возможностями зд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ровья (далее - обучающиеся с ОВЗ);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обеспечение доступности получения качественного НОО;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выявление и развитие способностей обучающихся, в т.ч. лиц,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участие обучающихся, их родителей (законных представителей),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дагогических работников в проектировании и развитии социальной среды образовательной организации.</w:t>
      </w:r>
    </w:p>
    <w:p w:rsidR="00AD76C6" w:rsidRPr="00EB2D31" w:rsidRDefault="00AD76C6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CF" w:rsidRPr="00EB2D31" w:rsidRDefault="009D79C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1.1.2. Принципы формирования и механизмы реализации </w:t>
      </w:r>
      <w:r w:rsidR="00800E21" w:rsidRPr="00EB2D31">
        <w:rPr>
          <w:rFonts w:ascii="Times New Roman" w:hAnsi="Times New Roman" w:cs="Times New Roman"/>
          <w:b/>
          <w:sz w:val="28"/>
          <w:szCs w:val="28"/>
        </w:rPr>
        <w:t>Пр</w:t>
      </w:r>
      <w:r w:rsidR="00800E21" w:rsidRPr="00EB2D31">
        <w:rPr>
          <w:rFonts w:ascii="Times New Roman" w:hAnsi="Times New Roman" w:cs="Times New Roman"/>
          <w:b/>
          <w:sz w:val="28"/>
          <w:szCs w:val="28"/>
        </w:rPr>
        <w:t>о</w:t>
      </w:r>
      <w:r w:rsidR="00800E21" w:rsidRPr="00EB2D31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9D79CF" w:rsidRPr="00EB2D31" w:rsidRDefault="009D79C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сформирована с учетом следующих </w:t>
      </w:r>
      <w:r w:rsidR="00F8281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подходов и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принц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пов:</w:t>
      </w:r>
    </w:p>
    <w:p w:rsidR="00F8281F" w:rsidRPr="00EB2D31" w:rsidRDefault="00F8281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Pr="00EB2D31">
        <w:rPr>
          <w:rFonts w:ascii="Times New Roman" w:hAnsi="Times New Roman" w:cs="Times New Roman"/>
          <w:i/>
          <w:sz w:val="28"/>
          <w:szCs w:val="28"/>
        </w:rPr>
        <w:t>системно-деятельностный подход</w:t>
      </w:r>
      <w:r w:rsidR="00AD76C6" w:rsidRPr="00EB2D31">
        <w:rPr>
          <w:rFonts w:ascii="Times New Roman" w:hAnsi="Times New Roman" w:cs="Times New Roman"/>
          <w:sz w:val="28"/>
          <w:szCs w:val="28"/>
        </w:rPr>
        <w:t>: предполагает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ориентацию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вательного процесса на уровне начального общего образования на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 на основе освоения им универсальных учебных действий, а также познания и освоения мира;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учёта ФГОС НОО: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учёта языка обучения: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учётом условий функционирования образовательной организации 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характеризует право получения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 на родном языке из числа языков народов Российской Федерации и отражает механизмы реализации данного принципа в учебных планах, пл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 внеурочной деятельности;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учёта ведущей деятельности обучающегося: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обеспечивает конструирование учебного процесса в структуре учебной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тельности, предусматривает механизмы формирования всех компонентов учебной деятельности (мотив, цель, учебная задача, учебные операции, ко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троль и самоконтроль);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индивидуализации обучения: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тересами с учетом мнения родителей (законных представителей) обучающ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гося;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преемственности и перспективности: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обеспеч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 связь и динамику в формировании знаний, умений и способов деятел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между этапами начального общего образования, а также успешную адаптацию обучающихся к обучению по образовательным программам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новного общего образования, единые подходы между их обучением и разв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тием на уровнях начального общего и основного общего образования;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интеграции обучения и воспитания: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рограмма предусма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тельности;</w:t>
      </w:r>
    </w:p>
    <w:p w:rsidR="003B03E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принцип здоровьесбережения: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организации образовательной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 обитания», утвержденными постановлением Главного государственного санитарного врача Российской Федерации от 28.01.2021 г. № 2 (зарегистр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ровано Министерством юстиции Российской Федерации 29.01.2021 г., рег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страцио</w:t>
      </w:r>
      <w:r w:rsidR="006E290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нный № 62296), действующими до 01.03.2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027 г. (далее - Гигиенич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ские нормативы), и санитарными правилами СП 2.4.3648-20 «Санитарно-эпидемиологические требования к организациям воспитания и обучения,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дыха и оздоровления детей и молодежи», утвержденными постановлением Главного государственного санитарного врача Российской Федерации от 28.09.2020 г. № 28 (зарегистрировано Министерством юстиции Российской Федерации 18.12.2020 г., регистрационный № 61573), действующими до 01.01.2027 г. (далее - Санитарно-эпидемиологические требования).</w:t>
      </w:r>
    </w:p>
    <w:p w:rsidR="00AD76C6" w:rsidRPr="00EB2D31" w:rsidRDefault="00C56DA1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Механизмы реализ</w:t>
      </w:r>
      <w:r w:rsidR="00550D86" w:rsidRPr="00EB2D31">
        <w:rPr>
          <w:rFonts w:ascii="Times New Roman" w:hAnsi="Times New Roman" w:cs="Times New Roman"/>
          <w:b/>
          <w:i/>
          <w:sz w:val="28"/>
          <w:szCs w:val="28"/>
        </w:rPr>
        <w:t>ации Программы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учитывает возрастные и психологические особенности обучающихся.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адаптивным сроком освоения Программы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ческих часов в соответствии с требованиями к организации образовательного процесса к учебной нагрузке при 5-дневной учебной неделе, предусмотре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Гигиеническими нормативами и Санитарно-эпидемиологическими требованиями.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удовлетворения образовательных потребностей и интересов обучающихся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могут разрабатываться индивидуальные учебные планы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т.ч. для ускоренного обучения, в пределах осваиваемой </w:t>
      </w:r>
      <w:r w:rsidR="00550D8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 локальными нормативными актами образовательной орган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зации.</w:t>
      </w:r>
    </w:p>
    <w:p w:rsidR="003B03E6" w:rsidRPr="00EB2D31" w:rsidRDefault="003B03E6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706" w:rsidRPr="00EB2D31" w:rsidRDefault="00D35706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1.1.3. 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</w:t>
      </w:r>
      <w:r w:rsidR="00800E21" w:rsidRPr="00EB2D31">
        <w:rPr>
          <w:rFonts w:ascii="Times New Roman" w:hAnsi="Times New Roman" w:cs="Times New Roman"/>
          <w:b/>
          <w:sz w:val="28"/>
          <w:szCs w:val="28"/>
        </w:rPr>
        <w:t>бщая характеристика Программы</w:t>
      </w:r>
    </w:p>
    <w:p w:rsidR="002C6AAE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Программа учитывает </w:t>
      </w:r>
      <w:r w:rsidR="00E16344" w:rsidRPr="00EB2D31">
        <w:rPr>
          <w:rFonts w:ascii="Times New Roman" w:hAnsi="Times New Roman" w:cs="Times New Roman"/>
          <w:sz w:val="28"/>
          <w:szCs w:val="28"/>
        </w:rPr>
        <w:t>психолого-педагогические особенности и обр</w:t>
      </w:r>
      <w:r w:rsidR="00E16344" w:rsidRPr="00EB2D31">
        <w:rPr>
          <w:rFonts w:ascii="Times New Roman" w:hAnsi="Times New Roman" w:cs="Times New Roman"/>
          <w:sz w:val="28"/>
          <w:szCs w:val="28"/>
        </w:rPr>
        <w:t>а</w:t>
      </w:r>
      <w:r w:rsidR="00E16344" w:rsidRPr="00EB2D31">
        <w:rPr>
          <w:rFonts w:ascii="Times New Roman" w:hAnsi="Times New Roman" w:cs="Times New Roman"/>
          <w:sz w:val="28"/>
          <w:szCs w:val="28"/>
        </w:rPr>
        <w:t>зовательные потребности младших школьников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0AEA" w:rsidRPr="00EB2D31">
        <w:rPr>
          <w:rFonts w:ascii="Times New Roman" w:hAnsi="Times New Roman" w:cs="Times New Roman"/>
          <w:sz w:val="28"/>
          <w:szCs w:val="28"/>
        </w:rPr>
        <w:t>способствует созданию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комфо</w:t>
      </w:r>
      <w:r w:rsidR="006C0AEA" w:rsidRPr="00EB2D31">
        <w:rPr>
          <w:rFonts w:ascii="Times New Roman" w:hAnsi="Times New Roman" w:cs="Times New Roman"/>
          <w:sz w:val="28"/>
          <w:szCs w:val="28"/>
        </w:rPr>
        <w:t>ртных условий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без вреда для здоровья и эмоционального благополучия каждого </w:t>
      </w:r>
      <w:r w:rsidR="004E7D65" w:rsidRPr="00EB2D31">
        <w:rPr>
          <w:rFonts w:ascii="Times New Roman" w:hAnsi="Times New Roman" w:cs="Times New Roman"/>
          <w:sz w:val="28"/>
          <w:szCs w:val="28"/>
        </w:rPr>
        <w:t>обучающегося</w:t>
      </w:r>
      <w:r w:rsidR="006C0AEA" w:rsidRPr="00EB2D31">
        <w:rPr>
          <w:rFonts w:ascii="Times New Roman" w:hAnsi="Times New Roman" w:cs="Times New Roman"/>
          <w:sz w:val="28"/>
          <w:szCs w:val="28"/>
        </w:rPr>
        <w:t>.</w:t>
      </w:r>
    </w:p>
    <w:p w:rsidR="002C6AAE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Программа учитывает Санитарно-эпидемиологи</w:t>
      </w:r>
      <w:r w:rsidR="00E16344" w:rsidRPr="00EB2D31">
        <w:rPr>
          <w:rFonts w:ascii="Times New Roman" w:hAnsi="Times New Roman" w:cs="Times New Roman"/>
          <w:sz w:val="28"/>
          <w:szCs w:val="28"/>
        </w:rPr>
        <w:t>ческие требования к организации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воспитания и обучения. </w:t>
      </w:r>
    </w:p>
    <w:p w:rsidR="002C6AAE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Структ</w:t>
      </w:r>
      <w:r w:rsidR="00083016"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ра Программы соответствует требованиям ФГОС НОО и вкл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чает целевой, содержательный и организационный разделы. </w:t>
      </w:r>
    </w:p>
    <w:p w:rsidR="00932E8D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основные цели, принципы и механизмы ре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лизации Программы. </w:t>
      </w:r>
      <w:r w:rsidR="00932E8D" w:rsidRPr="00EB2D31">
        <w:rPr>
          <w:rFonts w:ascii="Times New Roman" w:hAnsi="Times New Roman" w:cs="Times New Roman"/>
          <w:sz w:val="28"/>
          <w:szCs w:val="28"/>
        </w:rPr>
        <w:t>В разделе приведены планируемые результаты осво</w:t>
      </w:r>
      <w:r w:rsidR="00932E8D" w:rsidRPr="00EB2D31">
        <w:rPr>
          <w:rFonts w:ascii="Times New Roman" w:hAnsi="Times New Roman" w:cs="Times New Roman"/>
          <w:sz w:val="28"/>
          <w:szCs w:val="28"/>
        </w:rPr>
        <w:t>е</w:t>
      </w:r>
      <w:r w:rsidR="00932E8D" w:rsidRPr="00EB2D31">
        <w:rPr>
          <w:rFonts w:ascii="Times New Roman" w:hAnsi="Times New Roman" w:cs="Times New Roman"/>
          <w:sz w:val="28"/>
          <w:szCs w:val="28"/>
        </w:rPr>
        <w:t>ния обучающимися Программы (личн</w:t>
      </w:r>
      <w:r w:rsidR="005D70FB" w:rsidRPr="00EB2D31">
        <w:rPr>
          <w:rFonts w:ascii="Times New Roman" w:hAnsi="Times New Roman" w:cs="Times New Roman"/>
          <w:sz w:val="28"/>
          <w:szCs w:val="28"/>
        </w:rPr>
        <w:t>остные, метапредметные, предмет</w:t>
      </w:r>
      <w:r w:rsidR="00932E8D" w:rsidRPr="00EB2D31">
        <w:rPr>
          <w:rFonts w:ascii="Times New Roman" w:hAnsi="Times New Roman" w:cs="Times New Roman"/>
          <w:sz w:val="28"/>
          <w:szCs w:val="28"/>
        </w:rPr>
        <w:t>н</w:t>
      </w:r>
      <w:r w:rsidR="005D70FB" w:rsidRPr="00EB2D31">
        <w:rPr>
          <w:rFonts w:ascii="Times New Roman" w:hAnsi="Times New Roman" w:cs="Times New Roman"/>
          <w:sz w:val="28"/>
          <w:szCs w:val="28"/>
        </w:rPr>
        <w:t>ы</w:t>
      </w:r>
      <w:r w:rsidR="00932E8D" w:rsidRPr="00EB2D31">
        <w:rPr>
          <w:rFonts w:ascii="Times New Roman" w:hAnsi="Times New Roman" w:cs="Times New Roman"/>
          <w:sz w:val="28"/>
          <w:szCs w:val="28"/>
        </w:rPr>
        <w:t>е), а также раскрыта система их оценки.</w:t>
      </w:r>
    </w:p>
    <w:p w:rsidR="00185494" w:rsidRPr="00EB2D31" w:rsidRDefault="0018549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включает:</w:t>
      </w:r>
    </w:p>
    <w:p w:rsidR="00185494" w:rsidRPr="00EB2D31" w:rsidRDefault="0018549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рабочие программы учебных предметов, учебных курсов (в т.ч. вн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урочной деятельностии), </w:t>
      </w:r>
    </w:p>
    <w:p w:rsidR="00185494" w:rsidRPr="00EB2D31" w:rsidRDefault="0018549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программу формирования универсальных учебных действий у обуч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ющихся, </w:t>
      </w:r>
    </w:p>
    <w:p w:rsidR="00185494" w:rsidRPr="00EB2D31" w:rsidRDefault="0008301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рабочую программу воспитания.</w:t>
      </w:r>
    </w:p>
    <w:p w:rsidR="00F57F9A" w:rsidRPr="00EB2D31" w:rsidRDefault="00F57F9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Для преподавания учебных предметов «Русский язык», «Литературное чтение», «Окружающий мир» </w:t>
      </w:r>
      <w:r w:rsidR="00550D86" w:rsidRPr="00EB2D31">
        <w:rPr>
          <w:rFonts w:ascii="Times New Roman" w:hAnsi="Times New Roman" w:cs="Times New Roman"/>
          <w:sz w:val="28"/>
          <w:szCs w:val="28"/>
        </w:rPr>
        <w:t xml:space="preserve">непосредственно применяются </w:t>
      </w:r>
      <w:r w:rsidRPr="00EB2D31">
        <w:rPr>
          <w:rFonts w:ascii="Times New Roman" w:hAnsi="Times New Roman" w:cs="Times New Roman"/>
          <w:sz w:val="28"/>
          <w:szCs w:val="28"/>
        </w:rPr>
        <w:t>федеральные рабочие программы.</w:t>
      </w:r>
    </w:p>
    <w:p w:rsidR="00932E8D" w:rsidRPr="00EB2D31" w:rsidRDefault="00297252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ой </w:t>
      </w:r>
      <w:r w:rsidR="00821057" w:rsidRPr="00EB2D31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 w:rsidR="00F57F9A" w:rsidRPr="00EB2D3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800E21" w:rsidRPr="00EB2D31">
        <w:rPr>
          <w:rFonts w:ascii="Times New Roman" w:hAnsi="Times New Roman" w:cs="Times New Roman"/>
          <w:sz w:val="28"/>
          <w:szCs w:val="28"/>
        </w:rPr>
        <w:t xml:space="preserve">учебных дисциплин, курсов, модулей </w:t>
      </w:r>
      <w:r w:rsidR="00932E8D" w:rsidRPr="00EB2D31">
        <w:rPr>
          <w:rFonts w:ascii="Times New Roman" w:hAnsi="Times New Roman" w:cs="Times New Roman"/>
          <w:sz w:val="28"/>
          <w:szCs w:val="28"/>
        </w:rPr>
        <w:t>являются программа формиров</w:t>
      </w:r>
      <w:r w:rsidR="00800E21" w:rsidRPr="00EB2D31">
        <w:rPr>
          <w:rFonts w:ascii="Times New Roman" w:hAnsi="Times New Roman" w:cs="Times New Roman"/>
          <w:sz w:val="28"/>
          <w:szCs w:val="28"/>
        </w:rPr>
        <w:t>ан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ия </w:t>
      </w:r>
      <w:r w:rsidRPr="00EB2D31">
        <w:rPr>
          <w:rFonts w:ascii="Times New Roman" w:hAnsi="Times New Roman" w:cs="Times New Roman"/>
          <w:sz w:val="28"/>
          <w:szCs w:val="28"/>
        </w:rPr>
        <w:t>УУД</w:t>
      </w:r>
      <w:r w:rsidR="00185494" w:rsidRPr="00EB2D31">
        <w:rPr>
          <w:rFonts w:ascii="Times New Roman" w:hAnsi="Times New Roman" w:cs="Times New Roman"/>
          <w:sz w:val="28"/>
          <w:szCs w:val="28"/>
        </w:rPr>
        <w:t xml:space="preserve"> у обучающихся и рабочая программа во</w:t>
      </w:r>
      <w:r w:rsidR="00932E8D" w:rsidRPr="00EB2D31">
        <w:rPr>
          <w:rFonts w:ascii="Times New Roman" w:hAnsi="Times New Roman" w:cs="Times New Roman"/>
          <w:sz w:val="28"/>
          <w:szCs w:val="28"/>
        </w:rPr>
        <w:t>с</w:t>
      </w:r>
      <w:r w:rsidR="00185494" w:rsidRPr="00EB2D31">
        <w:rPr>
          <w:rFonts w:ascii="Times New Roman" w:hAnsi="Times New Roman" w:cs="Times New Roman"/>
          <w:sz w:val="28"/>
          <w:szCs w:val="28"/>
        </w:rPr>
        <w:t>п</w:t>
      </w:r>
      <w:r w:rsidR="00932E8D" w:rsidRPr="00EB2D31">
        <w:rPr>
          <w:rFonts w:ascii="Times New Roman" w:hAnsi="Times New Roman" w:cs="Times New Roman"/>
          <w:sz w:val="28"/>
          <w:szCs w:val="28"/>
        </w:rPr>
        <w:t>итания.</w:t>
      </w:r>
      <w:r w:rsidR="00800E21" w:rsidRPr="00EB2D31">
        <w:rPr>
          <w:rFonts w:ascii="Times New Roman" w:hAnsi="Times New Roman" w:cs="Times New Roman"/>
          <w:sz w:val="28"/>
          <w:szCs w:val="28"/>
        </w:rPr>
        <w:t xml:space="preserve"> Все рабочие программы направлены на д</w:t>
      </w:r>
      <w:r w:rsidR="00800E21" w:rsidRPr="00EB2D31">
        <w:rPr>
          <w:rFonts w:ascii="Times New Roman" w:hAnsi="Times New Roman" w:cs="Times New Roman"/>
          <w:sz w:val="28"/>
          <w:szCs w:val="28"/>
        </w:rPr>
        <w:t>о</w:t>
      </w:r>
      <w:r w:rsidR="00800E21" w:rsidRPr="00EB2D31">
        <w:rPr>
          <w:rFonts w:ascii="Times New Roman" w:hAnsi="Times New Roman" w:cs="Times New Roman"/>
          <w:sz w:val="28"/>
          <w:szCs w:val="28"/>
        </w:rPr>
        <w:t>стижение планируемых образовательных результато</w:t>
      </w:r>
      <w:r w:rsidR="00550D86" w:rsidRPr="00EB2D31">
        <w:rPr>
          <w:rFonts w:ascii="Times New Roman" w:hAnsi="Times New Roman" w:cs="Times New Roman"/>
          <w:sz w:val="28"/>
          <w:szCs w:val="28"/>
        </w:rPr>
        <w:t>в начального общего о</w:t>
      </w:r>
      <w:r w:rsidR="00550D86" w:rsidRPr="00EB2D31">
        <w:rPr>
          <w:rFonts w:ascii="Times New Roman" w:hAnsi="Times New Roman" w:cs="Times New Roman"/>
          <w:sz w:val="28"/>
          <w:szCs w:val="28"/>
        </w:rPr>
        <w:t>б</w:t>
      </w:r>
      <w:r w:rsidR="00550D86" w:rsidRPr="00EB2D31">
        <w:rPr>
          <w:rFonts w:ascii="Times New Roman" w:hAnsi="Times New Roman" w:cs="Times New Roman"/>
          <w:sz w:val="28"/>
          <w:szCs w:val="28"/>
        </w:rPr>
        <w:t>разования в соответствии с требованиями ФГОС НОО.</w:t>
      </w:r>
    </w:p>
    <w:p w:rsidR="002C6AAE" w:rsidRPr="00EB2D31" w:rsidRDefault="0008301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п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рограмме формирования УУД </w:t>
      </w:r>
      <w:r w:rsidRPr="00EB2D31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обосновано значение сформированных УУД для успешного обучения </w:t>
      </w:r>
      <w:r w:rsidR="00297252" w:rsidRPr="00EB2D31">
        <w:rPr>
          <w:rFonts w:ascii="Times New Roman" w:hAnsi="Times New Roman" w:cs="Times New Roman"/>
          <w:sz w:val="28"/>
          <w:szCs w:val="28"/>
        </w:rPr>
        <w:t>и развития младших</w:t>
      </w:r>
      <w:r w:rsidR="00932E8D" w:rsidRPr="00EB2D31">
        <w:rPr>
          <w:rFonts w:ascii="Times New Roman" w:hAnsi="Times New Roman" w:cs="Times New Roman"/>
          <w:sz w:val="28"/>
          <w:szCs w:val="28"/>
        </w:rPr>
        <w:t xml:space="preserve"> школ</w:t>
      </w:r>
      <w:r w:rsidR="00932E8D" w:rsidRPr="00EB2D31">
        <w:rPr>
          <w:rFonts w:ascii="Times New Roman" w:hAnsi="Times New Roman" w:cs="Times New Roman"/>
          <w:sz w:val="28"/>
          <w:szCs w:val="28"/>
        </w:rPr>
        <w:t>ь</w:t>
      </w:r>
      <w:r w:rsidR="00932E8D" w:rsidRPr="00EB2D31">
        <w:rPr>
          <w:rFonts w:ascii="Times New Roman" w:hAnsi="Times New Roman" w:cs="Times New Roman"/>
          <w:sz w:val="28"/>
          <w:szCs w:val="28"/>
        </w:rPr>
        <w:t>ник</w:t>
      </w:r>
      <w:r w:rsidR="00297252" w:rsidRPr="00EB2D31">
        <w:rPr>
          <w:rFonts w:ascii="Times New Roman" w:hAnsi="Times New Roman" w:cs="Times New Roman"/>
          <w:sz w:val="28"/>
          <w:szCs w:val="28"/>
        </w:rPr>
        <w:t>ов</w:t>
      </w:r>
      <w:r w:rsidR="00932E8D" w:rsidRPr="00EB2D31">
        <w:rPr>
          <w:rFonts w:ascii="Times New Roman" w:hAnsi="Times New Roman" w:cs="Times New Roman"/>
          <w:sz w:val="28"/>
          <w:szCs w:val="28"/>
        </w:rPr>
        <w:t>, приведена характеристика УУД. В качестве механизма конструиров</w:t>
      </w:r>
      <w:r w:rsidR="00932E8D" w:rsidRPr="00EB2D31">
        <w:rPr>
          <w:rFonts w:ascii="Times New Roman" w:hAnsi="Times New Roman" w:cs="Times New Roman"/>
          <w:sz w:val="28"/>
          <w:szCs w:val="28"/>
        </w:rPr>
        <w:t>а</w:t>
      </w:r>
      <w:r w:rsidR="00932E8D" w:rsidRPr="00EB2D31">
        <w:rPr>
          <w:rFonts w:ascii="Times New Roman" w:hAnsi="Times New Roman" w:cs="Times New Roman"/>
          <w:sz w:val="28"/>
          <w:szCs w:val="28"/>
        </w:rPr>
        <w:t>ния образовательного процесса рассматривается интеграция предметных и метапредметных образовательных результатов. В программе показана роль каждого</w:t>
      </w:r>
      <w:r w:rsidR="002C6AAE" w:rsidRPr="00EB2D31">
        <w:rPr>
          <w:rFonts w:ascii="Times New Roman" w:hAnsi="Times New Roman" w:cs="Times New Roman"/>
          <w:sz w:val="28"/>
          <w:szCs w:val="28"/>
        </w:rPr>
        <w:t xml:space="preserve"> учебного предмета в с</w:t>
      </w:r>
      <w:r w:rsidR="00932E8D" w:rsidRPr="00EB2D31">
        <w:rPr>
          <w:rFonts w:ascii="Times New Roman" w:hAnsi="Times New Roman" w:cs="Times New Roman"/>
          <w:sz w:val="28"/>
          <w:szCs w:val="28"/>
        </w:rPr>
        <w:t>тановление и развитие УУД млад</w:t>
      </w:r>
      <w:r w:rsidR="002C6AAE" w:rsidRPr="00EB2D31">
        <w:rPr>
          <w:rFonts w:ascii="Times New Roman" w:hAnsi="Times New Roman" w:cs="Times New Roman"/>
          <w:sz w:val="28"/>
          <w:szCs w:val="28"/>
        </w:rPr>
        <w:t>шего школ</w:t>
      </w:r>
      <w:r w:rsidR="002C6AAE" w:rsidRPr="00EB2D31">
        <w:rPr>
          <w:rFonts w:ascii="Times New Roman" w:hAnsi="Times New Roman" w:cs="Times New Roman"/>
          <w:sz w:val="28"/>
          <w:szCs w:val="28"/>
        </w:rPr>
        <w:t>ь</w:t>
      </w:r>
      <w:r w:rsidR="002C6AAE" w:rsidRPr="00EB2D31">
        <w:rPr>
          <w:rFonts w:ascii="Times New Roman" w:hAnsi="Times New Roman" w:cs="Times New Roman"/>
          <w:sz w:val="28"/>
          <w:szCs w:val="28"/>
        </w:rPr>
        <w:t>ника.</w:t>
      </w:r>
    </w:p>
    <w:p w:rsidR="00297252" w:rsidRPr="00EB2D31" w:rsidRDefault="00297252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550D86" w:rsidRPr="00EB2D31">
        <w:rPr>
          <w:rFonts w:ascii="Times New Roman" w:hAnsi="Times New Roman" w:cs="Times New Roman"/>
          <w:sz w:val="28"/>
          <w:szCs w:val="28"/>
        </w:rPr>
        <w:t>разработана на основе федера</w:t>
      </w:r>
      <w:r w:rsidR="00F57F9A" w:rsidRPr="00EB2D31">
        <w:rPr>
          <w:rFonts w:ascii="Times New Roman" w:hAnsi="Times New Roman" w:cs="Times New Roman"/>
          <w:sz w:val="28"/>
          <w:szCs w:val="28"/>
        </w:rPr>
        <w:t>льной р</w:t>
      </w:r>
      <w:r w:rsidR="00F57F9A" w:rsidRPr="00EB2D31">
        <w:rPr>
          <w:rFonts w:ascii="Times New Roman" w:hAnsi="Times New Roman" w:cs="Times New Roman"/>
          <w:sz w:val="28"/>
          <w:szCs w:val="28"/>
        </w:rPr>
        <w:t>а</w:t>
      </w:r>
      <w:r w:rsidR="00F57F9A" w:rsidRPr="00EB2D31">
        <w:rPr>
          <w:rFonts w:ascii="Times New Roman" w:hAnsi="Times New Roman" w:cs="Times New Roman"/>
          <w:sz w:val="28"/>
          <w:szCs w:val="28"/>
        </w:rPr>
        <w:t xml:space="preserve">бочей программы воспитания. Она </w:t>
      </w:r>
      <w:r w:rsidRPr="00EB2D31">
        <w:rPr>
          <w:rFonts w:ascii="Times New Roman" w:hAnsi="Times New Roman" w:cs="Times New Roman"/>
          <w:sz w:val="28"/>
          <w:szCs w:val="28"/>
        </w:rPr>
        <w:t xml:space="preserve">имеет модульную структуру и включает </w:t>
      </w:r>
      <w:r w:rsidR="004D19A6" w:rsidRPr="00EB2D31">
        <w:rPr>
          <w:rFonts w:ascii="Times New Roman" w:hAnsi="Times New Roman" w:cs="Times New Roman"/>
          <w:sz w:val="28"/>
          <w:szCs w:val="28"/>
        </w:rPr>
        <w:t>целевой, содержат</w:t>
      </w:r>
      <w:r w:rsidR="00550D86" w:rsidRPr="00EB2D31">
        <w:rPr>
          <w:rFonts w:ascii="Times New Roman" w:hAnsi="Times New Roman" w:cs="Times New Roman"/>
          <w:sz w:val="28"/>
          <w:szCs w:val="28"/>
        </w:rPr>
        <w:t>ельный и организационный разделы.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F9A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8C20D7" w:rsidRPr="00EB2D31">
        <w:rPr>
          <w:rFonts w:ascii="Times New Roman" w:hAnsi="Times New Roman" w:cs="Times New Roman"/>
          <w:sz w:val="28"/>
          <w:szCs w:val="28"/>
        </w:rPr>
        <w:t>содержит учебный план, план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внеуро</w:t>
      </w:r>
      <w:r w:rsidR="00F57F9A" w:rsidRPr="00EB2D31">
        <w:rPr>
          <w:rFonts w:ascii="Times New Roman" w:hAnsi="Times New Roman" w:cs="Times New Roman"/>
          <w:sz w:val="28"/>
          <w:szCs w:val="28"/>
        </w:rPr>
        <w:t>чной деятельно</w:t>
      </w:r>
      <w:r w:rsidR="008C20D7" w:rsidRPr="00EB2D31">
        <w:rPr>
          <w:rFonts w:ascii="Times New Roman" w:hAnsi="Times New Roman" w:cs="Times New Roman"/>
          <w:sz w:val="28"/>
          <w:szCs w:val="28"/>
        </w:rPr>
        <w:t>сти, календарный учебный график, план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воспитательной работы. </w:t>
      </w:r>
      <w:r w:rsidR="00F57F9A" w:rsidRPr="00EB2D31">
        <w:rPr>
          <w:rFonts w:ascii="Times New Roman" w:hAnsi="Times New Roman" w:cs="Times New Roman"/>
          <w:sz w:val="28"/>
          <w:szCs w:val="28"/>
        </w:rPr>
        <w:t>Все перечисленные планы разработаны на основе соответствующих фед</w:t>
      </w:r>
      <w:r w:rsidR="00F57F9A" w:rsidRPr="00EB2D31">
        <w:rPr>
          <w:rFonts w:ascii="Times New Roman" w:hAnsi="Times New Roman" w:cs="Times New Roman"/>
          <w:sz w:val="28"/>
          <w:szCs w:val="28"/>
        </w:rPr>
        <w:t>е</w:t>
      </w:r>
      <w:r w:rsidR="00F57F9A" w:rsidRPr="00EB2D31">
        <w:rPr>
          <w:rFonts w:ascii="Times New Roman" w:hAnsi="Times New Roman" w:cs="Times New Roman"/>
          <w:sz w:val="28"/>
          <w:szCs w:val="28"/>
        </w:rPr>
        <w:t>ральных планов.</w:t>
      </w:r>
    </w:p>
    <w:p w:rsidR="008C20D7" w:rsidRPr="00EB2D31" w:rsidRDefault="008C20D7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разделе дана характеристика условий, имеющихся для реализации Программы.</w:t>
      </w:r>
    </w:p>
    <w:p w:rsidR="00F57F9A" w:rsidRPr="00EB2D31" w:rsidRDefault="00F57F9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016" w:rsidRPr="00EB2D31" w:rsidRDefault="008C20D7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Программа является основой для разработки и реализации индивид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аль</w:t>
      </w:r>
      <w:r w:rsidR="00083016" w:rsidRPr="00EB2D31">
        <w:rPr>
          <w:rFonts w:ascii="Times New Roman" w:hAnsi="Times New Roman" w:cs="Times New Roman"/>
          <w:sz w:val="28"/>
          <w:szCs w:val="28"/>
        </w:rPr>
        <w:t>ных учебных планов обучающихся.</w:t>
      </w:r>
    </w:p>
    <w:p w:rsidR="002C6AAE" w:rsidRPr="00EB2D31" w:rsidRDefault="004D19A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Программа может быть реализова</w:t>
      </w:r>
      <w:r w:rsidR="008C20D7" w:rsidRPr="00EB2D31">
        <w:rPr>
          <w:rFonts w:ascii="Times New Roman" w:hAnsi="Times New Roman" w:cs="Times New Roman"/>
          <w:sz w:val="28"/>
          <w:szCs w:val="28"/>
        </w:rPr>
        <w:t>на с использованием электронного обучения и дистанционных образовательных технологий.</w:t>
      </w:r>
    </w:p>
    <w:p w:rsidR="002C6AAE" w:rsidRPr="00EB2D31" w:rsidRDefault="002C6AAE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706" w:rsidRPr="00EB2D31" w:rsidRDefault="00FA3B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1.2</w:t>
      </w:r>
      <w:r w:rsidR="00D35706" w:rsidRPr="00EB2D31">
        <w:rPr>
          <w:rFonts w:ascii="Times New Roman" w:hAnsi="Times New Roman" w:cs="Times New Roman"/>
          <w:b/>
          <w:sz w:val="28"/>
          <w:szCs w:val="28"/>
        </w:rPr>
        <w:t>. ПЛАНИРУЕМЫЕ РЕЗУЛЬТАТЫ ОСВОЕНИЯ ОБУЧА</w:t>
      </w:r>
      <w:r w:rsidR="00D35706" w:rsidRPr="00EB2D31">
        <w:rPr>
          <w:rFonts w:ascii="Times New Roman" w:hAnsi="Times New Roman" w:cs="Times New Roman"/>
          <w:b/>
          <w:sz w:val="28"/>
          <w:szCs w:val="28"/>
        </w:rPr>
        <w:t>Ю</w:t>
      </w:r>
      <w:r w:rsidR="00D35706" w:rsidRPr="00EB2D31">
        <w:rPr>
          <w:rFonts w:ascii="Times New Roman" w:hAnsi="Times New Roman" w:cs="Times New Roman"/>
          <w:b/>
          <w:sz w:val="28"/>
          <w:szCs w:val="28"/>
        </w:rPr>
        <w:t>ЩИ</w:t>
      </w:r>
      <w:r w:rsidR="0074277E" w:rsidRPr="00EB2D31">
        <w:rPr>
          <w:rFonts w:ascii="Times New Roman" w:hAnsi="Times New Roman" w:cs="Times New Roman"/>
          <w:b/>
          <w:sz w:val="28"/>
          <w:szCs w:val="28"/>
        </w:rPr>
        <w:t>МИСЯ ПРОГРАММЫ</w:t>
      </w:r>
      <w:r w:rsidR="00182524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EF0" w:rsidRPr="00EB2D31" w:rsidRDefault="00682EF0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r w:rsidR="00682EF0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соответствуют совр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AD76C6" w:rsidRPr="00EB2D31" w:rsidRDefault="00FA3B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Личностные результаты освоения О</w:t>
      </w:r>
      <w:r w:rsidR="00AD76C6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ОП НОО</w:t>
      </w:r>
      <w:r w:rsidR="00AD76C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достигаются в еди</w:t>
      </w:r>
      <w:r w:rsidR="00AD76C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D76C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</w:t>
      </w:r>
      <w:r w:rsidR="00AD76C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D76C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развития, формирования внутренней позиции личности.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5"/>
      <w:r w:rsidRPr="00EB2D31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FA3BB9" w:rsidRPr="00EB2D31">
        <w:rPr>
          <w:rFonts w:ascii="Times New Roman" w:hAnsi="Times New Roman" w:cs="Times New Roman"/>
          <w:sz w:val="28"/>
          <w:szCs w:val="28"/>
        </w:rPr>
        <w:t>Программы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отражают готовность обучающихся руководствоваться ценностями и приобретение первоначал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ного опыта деятельности на их основе, в т.ч. в части: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sub_10066"/>
      <w:bookmarkEnd w:id="1"/>
      <w:r w:rsidRPr="00EB2D31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гражданско-патриотического воспитания:</w:t>
      </w:r>
    </w:p>
    <w:bookmarkEnd w:id="2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ности;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сопричастность к прошлому, настоящему и будущему своей страны и родного края;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уважение к своему и другим народам;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sub_10067"/>
      <w:r w:rsidRPr="00EB2D31"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воспитания:</w:t>
      </w:r>
    </w:p>
    <w:bookmarkEnd w:id="3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признание индивидуальности каждого человека;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зического и морального вреда другим людям;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sub_10068"/>
      <w:r w:rsidRPr="00EB2D31"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воспитания:</w:t>
      </w:r>
    </w:p>
    <w:bookmarkEnd w:id="4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приимчивость к разным видам искусства, традициям и творчеству своего и других народов;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тельности;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069"/>
      <w:r w:rsidRPr="00EB2D31"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воспитания, формирования культуры здоровья и эм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ционального благополучия:</w:t>
      </w:r>
    </w:p>
    <w:bookmarkEnd w:id="5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соблюдение правил здорового и безопасного (для себя и других 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дей) образа жизни в окружающей среде (в т.ч. информационной);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070"/>
      <w:r w:rsidRPr="00EB2D31">
        <w:rPr>
          <w:rFonts w:ascii="Times New Roman" w:hAnsi="Times New Roman" w:cs="Times New Roman"/>
          <w:b/>
          <w:i/>
          <w:sz w:val="28"/>
          <w:szCs w:val="28"/>
        </w:rPr>
        <w:t>трудового воспитания:</w:t>
      </w:r>
    </w:p>
    <w:bookmarkEnd w:id="6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осознание ценности труда в жизни человека и общества, ответстве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sub_10071"/>
      <w:r w:rsidRPr="00EB2D31"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воспитания:</w:t>
      </w:r>
    </w:p>
    <w:bookmarkEnd w:id="7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бережное отношение к природе;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sub_10072"/>
      <w:r w:rsidRPr="00EB2D31">
        <w:rPr>
          <w:rFonts w:ascii="Times New Roman" w:hAnsi="Times New Roman" w:cs="Times New Roman"/>
          <w:b/>
          <w:i/>
          <w:sz w:val="28"/>
          <w:szCs w:val="28"/>
        </w:rPr>
        <w:t>ценностей научного познания:</w:t>
      </w:r>
    </w:p>
    <w:bookmarkEnd w:id="8"/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D31"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ность и самостоятельность в познании.</w:t>
      </w:r>
    </w:p>
    <w:p w:rsidR="00682EF0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характеризуют уровень сформирова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освоения </w:t>
      </w:r>
      <w:r w:rsidR="00682EF0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обучающиеся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вых, так и в новых, нестандартных учебных ситуациях.</w:t>
      </w:r>
    </w:p>
    <w:p w:rsidR="006E2906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сформулированы в деятельностной форме с усилением акцента на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менение знаний и конкретных умений;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определяют содержание НОО в логике изучения каждого учебного предмета;</w:t>
      </w:r>
    </w:p>
    <w:p w:rsidR="00682EF0" w:rsidRPr="00EB2D31" w:rsidRDefault="00682EF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A525D1" w:rsidRPr="00EB2D31" w:rsidRDefault="00A525D1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25D1" w:rsidRPr="00EB2D31" w:rsidSect="00EB2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20C" w:rsidRPr="00EB2D31" w:rsidRDefault="0052220C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 СИСТЕМА ОЦЕНКИ ДОСТИЖЕНИЯ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ПЛАНИРУЕМЫХ</w:t>
      </w:r>
      <w:r w:rsidR="00AD76C6" w:rsidRPr="00EB2D3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D76C6"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AD76C6" w:rsidRPr="00EB2D31">
        <w:rPr>
          <w:rFonts w:ascii="Times New Roman" w:hAnsi="Times New Roman" w:cs="Times New Roman"/>
          <w:b/>
          <w:sz w:val="28"/>
          <w:szCs w:val="28"/>
        </w:rPr>
        <w:t>ЗУЛЬТАТОВ ОСВОЕНИЯ ПРОГРАММЫ</w:t>
      </w:r>
    </w:p>
    <w:p w:rsidR="00AD76C6" w:rsidRPr="00EB2D31" w:rsidRDefault="00AD76C6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800013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1.3.1. 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76C6" w:rsidRPr="00EB2D31" w:rsidRDefault="00AD76C6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Основой объективной оценки соответствия установленным требов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ниям образовательной деятельности и подготовки обучающихся, освоивших </w:t>
      </w:r>
      <w:r w:rsidR="00891B3D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Программу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является ФГОС НОО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независимо от формы получения НОО и формы обучения. Таким образом, ФГОС НОО определяет основные требов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к образовательным результатам обучающихся и средствам оценки их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стижения.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</w:rPr>
        <w:t>Система оценки достижен</w:t>
      </w:r>
      <w:r w:rsidR="00800013" w:rsidRPr="00EB2D31">
        <w:rPr>
          <w:rFonts w:ascii="Times New Roman" w:hAnsi="Times New Roman" w:cs="Times New Roman"/>
          <w:sz w:val="28"/>
          <w:szCs w:val="28"/>
        </w:rPr>
        <w:t>ия планируемых результатов (далее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система оценки) является частью системы оценки и управления качеством образов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ния в </w:t>
      </w:r>
      <w:r w:rsidR="00CB6A50" w:rsidRPr="00EB2D31">
        <w:rPr>
          <w:rFonts w:ascii="Times New Roman" w:hAnsi="Times New Roman" w:cs="Times New Roman"/>
          <w:sz w:val="28"/>
          <w:szCs w:val="28"/>
        </w:rPr>
        <w:t xml:space="preserve">МОУ «Должанская ООШ» Валуйского района Белгородской области </w:t>
      </w:r>
      <w:r w:rsidR="004179B9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локального </w:t>
      </w:r>
      <w:r w:rsidR="005763D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нормативного </w:t>
      </w:r>
      <w:r w:rsidR="004179B9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Система оценки призвана с</w:t>
      </w:r>
      <w:r w:rsidR="00800013" w:rsidRPr="00EB2D31">
        <w:rPr>
          <w:rFonts w:ascii="Times New Roman" w:hAnsi="Times New Roman" w:cs="Times New Roman"/>
          <w:sz w:val="28"/>
          <w:szCs w:val="28"/>
        </w:rPr>
        <w:t>пособствовать поддержанию един</w:t>
      </w:r>
      <w:r w:rsidRPr="00EB2D31">
        <w:rPr>
          <w:rFonts w:ascii="Times New Roman" w:hAnsi="Times New Roman" w:cs="Times New Roman"/>
          <w:sz w:val="28"/>
          <w:szCs w:val="28"/>
        </w:rPr>
        <w:t>ства всей системы образования, обеспечению преемственности в системе непрерывн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обр</w:t>
      </w:r>
      <w:r w:rsidR="00356DD8" w:rsidRPr="00EB2D31">
        <w:rPr>
          <w:rFonts w:ascii="Times New Roman" w:hAnsi="Times New Roman" w:cs="Times New Roman"/>
          <w:sz w:val="28"/>
          <w:szCs w:val="28"/>
        </w:rPr>
        <w:t>азования. Её основными функция</w:t>
      </w:r>
      <w:r w:rsidRPr="00EB2D31">
        <w:rPr>
          <w:rFonts w:ascii="Times New Roman" w:hAnsi="Times New Roman" w:cs="Times New Roman"/>
          <w:sz w:val="28"/>
          <w:szCs w:val="28"/>
        </w:rPr>
        <w:t>ми являются ориентация образов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тельного процесса на достижение планируемых резу</w:t>
      </w:r>
      <w:r w:rsidR="00800013" w:rsidRPr="00EB2D31">
        <w:rPr>
          <w:rFonts w:ascii="Times New Roman" w:hAnsi="Times New Roman" w:cs="Times New Roman"/>
          <w:sz w:val="28"/>
          <w:szCs w:val="28"/>
        </w:rPr>
        <w:t xml:space="preserve">льтатов освоения </w:t>
      </w:r>
      <w:r w:rsidR="00891B3D" w:rsidRPr="00EB2D31">
        <w:rPr>
          <w:rFonts w:ascii="Times New Roman" w:hAnsi="Times New Roman" w:cs="Times New Roman"/>
          <w:sz w:val="28"/>
          <w:szCs w:val="28"/>
        </w:rPr>
        <w:t>Пр</w:t>
      </w:r>
      <w:r w:rsidR="00891B3D" w:rsidRPr="00EB2D31">
        <w:rPr>
          <w:rFonts w:ascii="Times New Roman" w:hAnsi="Times New Roman" w:cs="Times New Roman"/>
          <w:sz w:val="28"/>
          <w:szCs w:val="28"/>
        </w:rPr>
        <w:t>о</w:t>
      </w:r>
      <w:r w:rsidR="00891B3D" w:rsidRPr="00EB2D31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800013" w:rsidRPr="00EB2D31">
        <w:rPr>
          <w:rFonts w:ascii="Times New Roman" w:hAnsi="Times New Roman" w:cs="Times New Roman"/>
          <w:sz w:val="28"/>
          <w:szCs w:val="28"/>
        </w:rPr>
        <w:t>и обе</w:t>
      </w:r>
      <w:r w:rsidRPr="00EB2D31">
        <w:rPr>
          <w:rFonts w:ascii="Times New Roman" w:hAnsi="Times New Roman" w:cs="Times New Roman"/>
          <w:sz w:val="28"/>
          <w:szCs w:val="28"/>
        </w:rPr>
        <w:t>спечение эффективной о</w:t>
      </w:r>
      <w:r w:rsidR="00800013" w:rsidRPr="00EB2D31">
        <w:rPr>
          <w:rFonts w:ascii="Times New Roman" w:hAnsi="Times New Roman" w:cs="Times New Roman"/>
          <w:sz w:val="28"/>
          <w:szCs w:val="28"/>
        </w:rPr>
        <w:t>братной связи, позволяющей ос</w:t>
      </w:r>
      <w:r w:rsidR="00800013"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ществлять управление образовательным процессом.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Основными направлениям</w:t>
      </w:r>
      <w:r w:rsidR="00800013" w:rsidRPr="00EB2D31">
        <w:rPr>
          <w:rFonts w:ascii="Times New Roman" w:hAnsi="Times New Roman" w:cs="Times New Roman"/>
          <w:i/>
          <w:sz w:val="28"/>
          <w:szCs w:val="28"/>
        </w:rPr>
        <w:t>и и целями оценочной деятельно</w:t>
      </w:r>
      <w:r w:rsidRPr="00EB2D31">
        <w:rPr>
          <w:rFonts w:ascii="Times New Roman" w:hAnsi="Times New Roman" w:cs="Times New Roman"/>
          <w:i/>
          <w:sz w:val="28"/>
          <w:szCs w:val="28"/>
        </w:rPr>
        <w:t>сти являю</w:t>
      </w:r>
      <w:r w:rsidRPr="00EB2D31">
        <w:rPr>
          <w:rFonts w:ascii="Times New Roman" w:hAnsi="Times New Roman" w:cs="Times New Roman"/>
          <w:i/>
          <w:sz w:val="28"/>
          <w:szCs w:val="28"/>
        </w:rPr>
        <w:t>т</w:t>
      </w:r>
      <w:r w:rsidRPr="00EB2D31">
        <w:rPr>
          <w:rFonts w:ascii="Times New Roman" w:hAnsi="Times New Roman" w:cs="Times New Roman"/>
          <w:i/>
          <w:sz w:val="28"/>
          <w:szCs w:val="28"/>
        </w:rPr>
        <w:t>ся:</w:t>
      </w:r>
    </w:p>
    <w:p w:rsidR="00730BA1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оценка образовательных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достижений обучающихся на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личных эт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пах обучения как основа их промежуточной и итоговой аттестации, а также основа процедур внутреннего мониторинга образовате</w:t>
      </w:r>
      <w:r w:rsidRPr="00EB2D31">
        <w:rPr>
          <w:rFonts w:ascii="Times New Roman" w:hAnsi="Times New Roman" w:cs="Times New Roman"/>
          <w:sz w:val="28"/>
          <w:szCs w:val="28"/>
        </w:rPr>
        <w:t>льной организации, мониторинго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вых исследований муниципального,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регионального и феде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ного уровней; </w:t>
      </w:r>
    </w:p>
    <w:p w:rsidR="007C6A34" w:rsidRPr="00EB2D31" w:rsidRDefault="00730BA1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оценка р</w:t>
      </w:r>
      <w:r w:rsidR="00356DD8" w:rsidRPr="00EB2D31">
        <w:rPr>
          <w:rFonts w:ascii="Times New Roman" w:hAnsi="Times New Roman" w:cs="Times New Roman"/>
          <w:sz w:val="28"/>
          <w:szCs w:val="28"/>
        </w:rPr>
        <w:t>езультатов деятельности педаго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гических кадров как основа аттестационных процедур;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оценка результатов деятель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как основа аккредитационных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цедур.</w:t>
      </w:r>
    </w:p>
    <w:p w:rsidR="00356DD8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Основным объектом системы оценки, её содержательной и крит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риальной базой выступают требования ФГОС, которые конкретизир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ются в планируе</w:t>
      </w:r>
      <w:r w:rsidR="00356DD8" w:rsidRPr="00EB2D31">
        <w:rPr>
          <w:rFonts w:ascii="Times New Roman" w:hAnsi="Times New Roman" w:cs="Times New Roman"/>
          <w:b/>
          <w:i/>
          <w:sz w:val="28"/>
          <w:szCs w:val="28"/>
        </w:rPr>
        <w:t>мых результатах освоения обуча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ющимися </w:t>
      </w:r>
      <w:r w:rsidR="00891B3D" w:rsidRPr="00EB2D31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356DD8" w:rsidRPr="00EB2D3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Система оценки включает процедуры внутренней и внешней оце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Внутренняя оценка включает: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стартовую педагогическую диагностику;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текущую и тематическую оценку;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портфолио;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внутришкольный монитор</w:t>
      </w:r>
      <w:r w:rsidR="004179B9" w:rsidRPr="00EB2D31">
        <w:rPr>
          <w:rFonts w:ascii="Times New Roman" w:hAnsi="Times New Roman" w:cs="Times New Roman"/>
          <w:sz w:val="28"/>
          <w:szCs w:val="28"/>
        </w:rPr>
        <w:t>инг образовательных достижений обуча</w:t>
      </w:r>
      <w:r w:rsidR="004179B9" w:rsidRPr="00EB2D31">
        <w:rPr>
          <w:rFonts w:ascii="Times New Roman" w:hAnsi="Times New Roman" w:cs="Times New Roman"/>
          <w:sz w:val="28"/>
          <w:szCs w:val="28"/>
        </w:rPr>
        <w:t>ю</w:t>
      </w:r>
      <w:r w:rsidR="004179B9" w:rsidRPr="00EB2D31">
        <w:rPr>
          <w:rFonts w:ascii="Times New Roman" w:hAnsi="Times New Roman" w:cs="Times New Roman"/>
          <w:sz w:val="28"/>
          <w:szCs w:val="28"/>
        </w:rPr>
        <w:t>щихся.</w:t>
      </w:r>
    </w:p>
    <w:p w:rsidR="007C6A34" w:rsidRPr="00EB2D31" w:rsidRDefault="004179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Внешняя оценка включает: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нез</w:t>
      </w:r>
      <w:r w:rsidR="004179B9" w:rsidRPr="00EB2D31">
        <w:rPr>
          <w:rFonts w:ascii="Times New Roman" w:hAnsi="Times New Roman" w:cs="Times New Roman"/>
          <w:sz w:val="28"/>
          <w:szCs w:val="28"/>
        </w:rPr>
        <w:t>ависимую оценку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качества образования;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мониторинговые исследов</w:t>
      </w:r>
      <w:r w:rsidRPr="00EB2D31">
        <w:rPr>
          <w:rFonts w:ascii="Times New Roman" w:hAnsi="Times New Roman" w:cs="Times New Roman"/>
          <w:sz w:val="28"/>
          <w:szCs w:val="28"/>
        </w:rPr>
        <w:t>ания муниципального, региональ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и ф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дерального уровней.</w:t>
      </w:r>
    </w:p>
    <w:p w:rsidR="0082105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В соответствии с ФГОС НОО 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система оценки </w:t>
      </w:r>
      <w:r w:rsidR="00CB6A50" w:rsidRPr="00EB2D31">
        <w:rPr>
          <w:rFonts w:ascii="Times New Roman" w:hAnsi="Times New Roman" w:cs="Times New Roman"/>
          <w:sz w:val="28"/>
          <w:szCs w:val="28"/>
        </w:rPr>
        <w:t xml:space="preserve">МОУ «Должанская ООШ» Валуйского района Белгородской области </w:t>
      </w:r>
      <w:r w:rsidR="004179B9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реализует системно-деятельностный, уровневый и комплексный подходы к оценке образовател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ных</w:t>
      </w:r>
      <w:r w:rsidR="00356DD8" w:rsidRPr="00EB2D31">
        <w:rPr>
          <w:rFonts w:ascii="Times New Roman" w:hAnsi="Times New Roman" w:cs="Times New Roman"/>
          <w:i/>
          <w:sz w:val="28"/>
          <w:szCs w:val="28"/>
        </w:rPr>
        <w:t xml:space="preserve"> достижений. </w:t>
      </w:r>
    </w:p>
    <w:p w:rsidR="007C6A34" w:rsidRPr="00EB2D31" w:rsidRDefault="00356DD8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Системно-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 оце</w:t>
      </w:r>
      <w:r w:rsidRPr="00EB2D31">
        <w:rPr>
          <w:rFonts w:ascii="Times New Roman" w:hAnsi="Times New Roman" w:cs="Times New Roman"/>
          <w:sz w:val="28"/>
          <w:szCs w:val="28"/>
        </w:rPr>
        <w:t>нке образовательных дост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жений проявляется в оценке способности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обучающихся к решению учебно-познавате</w:t>
      </w:r>
      <w:r w:rsidRPr="00EB2D31">
        <w:rPr>
          <w:rFonts w:ascii="Times New Roman" w:hAnsi="Times New Roman" w:cs="Times New Roman"/>
          <w:sz w:val="28"/>
          <w:szCs w:val="28"/>
        </w:rPr>
        <w:t>льных и учебно-практических за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дач, а также в оценке уровня </w:t>
      </w:r>
      <w:r w:rsidR="00821057" w:rsidRPr="00EB2D31">
        <w:rPr>
          <w:rFonts w:ascii="Times New Roman" w:hAnsi="Times New Roman" w:cs="Times New Roman"/>
          <w:sz w:val="28"/>
          <w:szCs w:val="28"/>
        </w:rPr>
        <w:t xml:space="preserve">их </w:t>
      </w:r>
      <w:r w:rsidR="007C6A34" w:rsidRPr="00EB2D31">
        <w:rPr>
          <w:rFonts w:ascii="Times New Roman" w:hAnsi="Times New Roman" w:cs="Times New Roman"/>
          <w:sz w:val="28"/>
          <w:szCs w:val="28"/>
        </w:rPr>
        <w:t>функциональной грамотности. Он обеспечивается содержанием и критери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ми оценки, в качестве которых </w:t>
      </w:r>
      <w:r w:rsidRPr="00EB2D31">
        <w:rPr>
          <w:rFonts w:ascii="Times New Roman" w:hAnsi="Times New Roman" w:cs="Times New Roman"/>
          <w:sz w:val="28"/>
          <w:szCs w:val="28"/>
        </w:rPr>
        <w:t>выступают планируемые результа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ты обуч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выраженные в деятельностной форме.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Уровневый подход к оценке образовательных достижений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Уровневый подход к оценке образовательных достижений обучающи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реализуется за счёт фиксации различных уровней достижения обучающ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мися планируемых результатов базового уровня и уровней выше и ниже 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зового. 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базового уровня свидетельствует о способности обуча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Комплексный подход к оценке образовательных достижений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через: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оценку предметных и метапредметных результатов;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использование комплекса оценочных процедур как основы для оце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динамики индивидуальных образовательных достижений обучающихся и для итоговой оценки; использование контекстной информации (об особенн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стях обучающихся, условиях и процессе обучения и другое) для интерпрет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полученных результатов в целях управления качеством образования;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использование разнообразных методов и форм оценки, взаимно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полняющих друг друга: стандартизированных устных и письменных работ, проектов,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практических (в т.ч. исследовательских) и творческих работ;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использование форм работы, обеспечивающих возможность включ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обучающихся в самостоятельную оценочную деятельность (самоанализ, самооценка, взаимооценка);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использование мониторинга динамических показателей освоения умений и знаний, в т.ч. формируемых с использованием информационно-коммуникационных (цифровых) технологий.</w:t>
      </w:r>
    </w:p>
    <w:p w:rsidR="00BF39F9" w:rsidRPr="00EB2D31" w:rsidRDefault="00BF39F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179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1.3.2.</w:t>
      </w:r>
      <w:r w:rsidR="00BF39F9" w:rsidRPr="00EB2D31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Особенности оценки </w:t>
      </w:r>
      <w:r w:rsidRPr="00EB2D31">
        <w:rPr>
          <w:rFonts w:ascii="Times New Roman" w:hAnsi="Times New Roman" w:cs="Times New Roman"/>
          <w:b/>
          <w:sz w:val="28"/>
          <w:szCs w:val="28"/>
        </w:rPr>
        <w:t>личностных достижений</w:t>
      </w:r>
    </w:p>
    <w:p w:rsidR="004179B9" w:rsidRPr="00EB2D31" w:rsidRDefault="00642760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Цель</w:t>
      </w:r>
      <w:r w:rsidR="004179B9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оценки личностных достижений обучающихся:</w:t>
      </w:r>
      <w:r w:rsidR="004179B9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получение общего представления о воспитательной деятельности образовательной о</w:t>
      </w:r>
      <w:r w:rsidR="004179B9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4179B9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ганизации и ее влиянии на коллектив обучающихся.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оценке личностных результатов необходимо соблюдение этич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норм и правил взаимодействия с обучающимся с учетом его индивид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ально-психологических особенностей развития.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Личностные достижения обучающихся, освоивших </w:t>
      </w:r>
      <w:r w:rsidR="00891B3D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Программу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включают две группы результатов: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основы российской гражданской идентичности, ценностные устано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 и социально значимые качества личности;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Учитывая особенности групп личностных результатов, педагогич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ский работник может осуществлять только оценку следующих качеств: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наличие и характеристика мотива познания и учения;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наличие умений принимать и удерживать учебную задачу, планир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учебные действия;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способность осуществлять самоконтроль и самооценку.</w:t>
      </w:r>
    </w:p>
    <w:p w:rsidR="004179B9" w:rsidRPr="00EB2D31" w:rsidRDefault="004179B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Диагностические задания, устанавливающие уровень этих качеств, 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лесообразно интегрировать с заданиями по оценке метапредметных регул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тивных универсальных учебных действий.</w:t>
      </w:r>
    </w:p>
    <w:p w:rsidR="004179B9" w:rsidRPr="00EB2D31" w:rsidRDefault="004179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9B9" w:rsidRPr="00EB2D31" w:rsidRDefault="004179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1.3.3. Особенности оценки метапредметных результатов</w:t>
      </w:r>
    </w:p>
    <w:p w:rsidR="007C6A34" w:rsidRPr="00EB2D31" w:rsidRDefault="004179B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Оценка метапредметных результатов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осуществляется через оценку достижения планируемых результатов освоения </w:t>
      </w:r>
      <w:r w:rsidR="00891B3D" w:rsidRPr="00EB2D31">
        <w:rPr>
          <w:rFonts w:ascii="Times New Roman" w:hAnsi="Times New Roman" w:cs="Times New Roman"/>
          <w:sz w:val="28"/>
          <w:szCs w:val="28"/>
        </w:rPr>
        <w:t>Программы</w:t>
      </w:r>
      <w:r w:rsidRPr="00EB2D31">
        <w:rPr>
          <w:rFonts w:ascii="Times New Roman" w:hAnsi="Times New Roman" w:cs="Times New Roman"/>
          <w:sz w:val="28"/>
          <w:szCs w:val="28"/>
        </w:rPr>
        <w:t>, которые отр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жают совокупность познавательных, коммуникативных и регулятивных ун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версальных учебных действий (далее – УУД).</w:t>
      </w:r>
    </w:p>
    <w:p w:rsidR="008F6A6A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метапредметных результатов обеспечивается за счёт </w:t>
      </w:r>
      <w:r w:rsidR="00BF39F9" w:rsidRPr="00EB2D31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EB2D31">
        <w:rPr>
          <w:rFonts w:ascii="Times New Roman" w:hAnsi="Times New Roman" w:cs="Times New Roman"/>
          <w:sz w:val="28"/>
          <w:szCs w:val="28"/>
        </w:rPr>
        <w:t>и внеурочной деятельности.</w:t>
      </w:r>
    </w:p>
    <w:p w:rsidR="008F6A6A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Цели оценки 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метапредметных результатов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D4D" w:rsidRPr="00EB2D31">
        <w:rPr>
          <w:rFonts w:ascii="Times New Roman" w:hAnsi="Times New Roman" w:cs="Times New Roman"/>
          <w:sz w:val="28"/>
          <w:szCs w:val="28"/>
        </w:rPr>
        <w:t>определение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сформ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рованности </w:t>
      </w:r>
      <w:r w:rsidR="00AF2D4D" w:rsidRPr="00EB2D31">
        <w:rPr>
          <w:rFonts w:ascii="Times New Roman" w:hAnsi="Times New Roman" w:cs="Times New Roman"/>
          <w:sz w:val="28"/>
          <w:szCs w:val="28"/>
        </w:rPr>
        <w:t>познавательных, коммуникативнх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041EF5" w:rsidRPr="00EB2D31">
        <w:rPr>
          <w:rFonts w:ascii="Times New Roman" w:hAnsi="Times New Roman" w:cs="Times New Roman"/>
          <w:sz w:val="28"/>
          <w:szCs w:val="28"/>
        </w:rPr>
        <w:t>УУД</w:t>
      </w:r>
      <w:r w:rsidR="007C6A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8F6A6A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F2D4D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="00642760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642760" w:rsidRPr="00EB2D31" w:rsidRDefault="00642760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Овладение познавательными </w:t>
      </w:r>
      <w:r w:rsidR="00E232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УУД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 формирование и оце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 у обучающихся базовых логических действий, базовых исследовательских действий, умения работать с информацией.</w:t>
      </w:r>
    </w:p>
    <w:p w:rsidR="00642760" w:rsidRPr="00EB2D31" w:rsidRDefault="00642760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Овладение базовыми логическими действиями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обеспечивает формир</w:t>
      </w:r>
      <w:r w:rsidRPr="00EB2D31">
        <w:rPr>
          <w:rFonts w:ascii="Times New Roman" w:hAnsi="Times New Roman" w:cs="Times New Roman"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i/>
          <w:sz w:val="28"/>
          <w:szCs w:val="28"/>
        </w:rPr>
        <w:t>вание у обучающихся следующих умений: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объекты, уста</w:t>
      </w:r>
      <w:r w:rsidRPr="00EB2D31"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уст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навливать аналогии;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объединять части объекта </w:t>
      </w:r>
      <w:r w:rsidRPr="00EB2D31">
        <w:rPr>
          <w:rFonts w:ascii="Times New Roman" w:hAnsi="Times New Roman" w:cs="Times New Roman"/>
          <w:sz w:val="28"/>
          <w:szCs w:val="28"/>
        </w:rPr>
        <w:t>(объекты) по определённому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знаку;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предложенные объекты;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мых фактах, данных и наб</w:t>
      </w:r>
      <w:r w:rsidRPr="00EB2D31"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педагогическим работн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 алгоритма;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ской) задачи н</w:t>
      </w:r>
      <w:r w:rsidRPr="00EB2D31">
        <w:rPr>
          <w:rFonts w:ascii="Times New Roman" w:hAnsi="Times New Roman" w:cs="Times New Roman"/>
          <w:sz w:val="28"/>
          <w:szCs w:val="28"/>
        </w:rPr>
        <w:t>а основе предложенного алгорит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ма;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щихся непосред</w:t>
      </w:r>
      <w:r w:rsidRPr="00EB2D31">
        <w:rPr>
          <w:rFonts w:ascii="Times New Roman" w:hAnsi="Times New Roman" w:cs="Times New Roman"/>
          <w:sz w:val="28"/>
          <w:szCs w:val="28"/>
        </w:rPr>
        <w:t>ственному наблюдению или знако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мых по опыту, делать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воды;</w:t>
      </w:r>
    </w:p>
    <w:p w:rsidR="00642760" w:rsidRPr="00EB2D31" w:rsidRDefault="00642760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Овладение базовыми исследовательскими действиями обеспечивает формирование у обучающихся следующих умений: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разрыв между ре</w:t>
      </w:r>
      <w:r w:rsidRPr="00EB2D31">
        <w:rPr>
          <w:rFonts w:ascii="Times New Roman" w:hAnsi="Times New Roman" w:cs="Times New Roman"/>
          <w:sz w:val="28"/>
          <w:szCs w:val="28"/>
        </w:rPr>
        <w:t>альным и желательным состоя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нием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екта (ситуации) н</w:t>
      </w:r>
      <w:r w:rsidRPr="00EB2D31">
        <w:rPr>
          <w:rFonts w:ascii="Times New Roman" w:hAnsi="Times New Roman" w:cs="Times New Roman"/>
          <w:sz w:val="28"/>
          <w:szCs w:val="28"/>
        </w:rPr>
        <w:t>а основе предложенных педагоги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ческим работником вопр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сов;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педагогического работника формулировать цель, план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изменения объекта, ситуации;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</w:t>
      </w:r>
      <w:r w:rsidRPr="00EB2D31">
        <w:rPr>
          <w:rFonts w:ascii="Times New Roman" w:hAnsi="Times New Roman" w:cs="Times New Roman"/>
          <w:sz w:val="28"/>
          <w:szCs w:val="28"/>
        </w:rPr>
        <w:t>дачи, выби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рать наиболее подходящ</w:t>
      </w:r>
      <w:r w:rsidRPr="00EB2D31">
        <w:rPr>
          <w:rFonts w:ascii="Times New Roman" w:hAnsi="Times New Roman" w:cs="Times New Roman"/>
          <w:sz w:val="28"/>
          <w:szCs w:val="28"/>
        </w:rPr>
        <w:t>ий (на основе предложенных кри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териев);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 w:rsidRPr="00EB2D31"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дование по установлению особенностей объекта изучения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 целое, причина - след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</w:t>
      </w:r>
      <w:r w:rsidRPr="00EB2D31">
        <w:rPr>
          <w:rFonts w:ascii="Times New Roman" w:hAnsi="Times New Roman" w:cs="Times New Roman"/>
          <w:sz w:val="28"/>
          <w:szCs w:val="28"/>
        </w:rPr>
        <w:t>едённого наблюдения (опыта,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мерения, классификации, сравнения, исследования);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возможное развитие процессов, событий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их после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 в аналогичных или сходных ситуациях;</w:t>
      </w:r>
    </w:p>
    <w:p w:rsidR="00642760" w:rsidRPr="00EB2D31" w:rsidRDefault="00642760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 как одно из познавательных универсальных учебных действий обеспечивает сформированность у обучающихся следу</w:t>
      </w:r>
      <w:r w:rsidRPr="00EB2D31">
        <w:rPr>
          <w:rFonts w:ascii="Times New Roman" w:hAnsi="Times New Roman" w:cs="Times New Roman"/>
          <w:i/>
          <w:sz w:val="28"/>
          <w:szCs w:val="28"/>
        </w:rPr>
        <w:t>ю</w:t>
      </w:r>
      <w:r w:rsidRPr="00EB2D31">
        <w:rPr>
          <w:rFonts w:ascii="Times New Roman" w:hAnsi="Times New Roman" w:cs="Times New Roman"/>
          <w:i/>
          <w:sz w:val="28"/>
          <w:szCs w:val="28"/>
        </w:rPr>
        <w:t>щих умений:</w:t>
      </w:r>
    </w:p>
    <w:p w:rsidR="007C6A34" w:rsidRPr="00EB2D31" w:rsidRDefault="00BF39F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 или на осно</w:t>
      </w:r>
      <w:r w:rsidRPr="00EB2D31">
        <w:rPr>
          <w:rFonts w:ascii="Times New Roman" w:hAnsi="Times New Roman" w:cs="Times New Roman"/>
          <w:sz w:val="28"/>
          <w:szCs w:val="28"/>
        </w:rPr>
        <w:t>вании предложенного педагогиче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ским работником спос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ба её проверки;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лей (законных представителей) несовершеннолетних обучающихся) элеме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тар</w:t>
      </w:r>
      <w:r w:rsidR="00356DD8" w:rsidRPr="00EB2D31">
        <w:rPr>
          <w:rFonts w:ascii="Times New Roman" w:hAnsi="Times New Roman" w:cs="Times New Roman"/>
          <w:sz w:val="28"/>
          <w:szCs w:val="28"/>
        </w:rPr>
        <w:t>ные правила информационной без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опасности при поиске информации в Интернете;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D6E8A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</w:t>
      </w:r>
      <w:r w:rsidRPr="00EB2D31">
        <w:rPr>
          <w:rFonts w:ascii="Times New Roman" w:hAnsi="Times New Roman" w:cs="Times New Roman"/>
          <w:sz w:val="28"/>
          <w:szCs w:val="28"/>
        </w:rPr>
        <w:t>я представления инфо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мации.</w:t>
      </w:r>
    </w:p>
    <w:p w:rsidR="008F6A6A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F2D4D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="008F6A6A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DD6E8A" w:rsidRPr="00EB2D31" w:rsidRDefault="00DD6E8A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Овладение коммуникативными </w:t>
      </w:r>
      <w:r w:rsidR="00E232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УУД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 формирование и оценку у обучающихся таких групп умений, как общение и совместная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тельность.</w:t>
      </w:r>
    </w:p>
    <w:p w:rsidR="00DD6E8A" w:rsidRPr="00EB2D31" w:rsidRDefault="00DD6E8A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 w:rsidRPr="00EB2D31">
        <w:rPr>
          <w:rFonts w:ascii="Times New Roman" w:hAnsi="Times New Roman" w:cs="Times New Roman"/>
          <w:sz w:val="28"/>
          <w:szCs w:val="28"/>
        </w:rPr>
        <w:t>как одно из коммуникативных универсальных учебных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ствий обеспечивает сформированность у обучающихся следующих умений: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ветствии с целями и условиями общения в знакомой среде;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 w:rsidRPr="00EB2D31"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дать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 ведения диалога и дискуссии;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чей;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письмен</w:t>
      </w:r>
      <w:r w:rsidRPr="00EB2D31">
        <w:rPr>
          <w:rFonts w:ascii="Times New Roman" w:hAnsi="Times New Roman" w:cs="Times New Roman"/>
          <w:sz w:val="28"/>
          <w:szCs w:val="28"/>
        </w:rPr>
        <w:t>ные тексты (описание, рассужде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вествование);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иллюстративный материал (ри</w:t>
      </w:r>
      <w:r w:rsidRPr="00EB2D31">
        <w:rPr>
          <w:rFonts w:ascii="Times New Roman" w:hAnsi="Times New Roman" w:cs="Times New Roman"/>
          <w:sz w:val="28"/>
          <w:szCs w:val="28"/>
        </w:rPr>
        <w:t>сунки, фото, плака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ты) к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 выступления;</w:t>
      </w:r>
    </w:p>
    <w:p w:rsidR="00DD6E8A" w:rsidRPr="00EB2D31" w:rsidRDefault="00DD6E8A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деятельность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одно из коммуникативных универсал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 учебных действий обеспечивает сформированность у обучающихся сл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дующих умений: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 w:rsidRPr="00EB2D31"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видуал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с учётом участия в коллективных задачах) в стандартной (типовой) сит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ации на основе предложенного формата планирования, </w:t>
      </w:r>
      <w:r w:rsidRPr="00EB2D31">
        <w:rPr>
          <w:rFonts w:ascii="Times New Roman" w:hAnsi="Times New Roman" w:cs="Times New Roman"/>
          <w:sz w:val="28"/>
          <w:szCs w:val="28"/>
        </w:rPr>
        <w:t>распределения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межуточных ша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принимать цель совместной </w:t>
      </w:r>
      <w:r w:rsidRPr="00EB2D31">
        <w:rPr>
          <w:rFonts w:ascii="Times New Roman" w:hAnsi="Times New Roman" w:cs="Times New Roman"/>
          <w:sz w:val="28"/>
          <w:szCs w:val="28"/>
        </w:rPr>
        <w:t>деятельности, коллективно стро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ить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 по её дости</w:t>
      </w:r>
      <w:r w:rsidRPr="00EB2D31">
        <w:rPr>
          <w:rFonts w:ascii="Times New Roman" w:hAnsi="Times New Roman" w:cs="Times New Roman"/>
          <w:sz w:val="28"/>
          <w:szCs w:val="28"/>
        </w:rPr>
        <w:t>жению: распределять роли, дого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вариваться, обсуждать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цесс и результат совместной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боты;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ся;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8F6A6A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</w:t>
      </w:r>
      <w:r w:rsidRPr="00EB2D31">
        <w:rPr>
          <w:rFonts w:ascii="Times New Roman" w:hAnsi="Times New Roman" w:cs="Times New Roman"/>
          <w:sz w:val="28"/>
          <w:szCs w:val="28"/>
        </w:rPr>
        <w:t>ктные задания с опорой на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ложенные образцы.</w:t>
      </w:r>
    </w:p>
    <w:p w:rsidR="008F6A6A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F2D4D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Овладение регулятивными </w:t>
      </w:r>
      <w:r w:rsidR="00E232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УУД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ФГОС НОО предполагает формирование и оценку у обучающихся умений самоорганизации (планир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вать действия по решению учебной задачи для получения результата, 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страивать последовательность выбранных действий) и самоконтроля (уст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навливать причины успеха (неудач) в учебной деятельности, корректировать свои учебные действия для преодоления ошибок).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="00EB13D9" w:rsidRPr="00EB2D31">
        <w:rPr>
          <w:rFonts w:ascii="Times New Roman" w:hAnsi="Times New Roman" w:cs="Times New Roman"/>
          <w:i/>
          <w:sz w:val="28"/>
          <w:szCs w:val="28"/>
        </w:rPr>
        <w:t xml:space="preserve">амоорганизация </w:t>
      </w:r>
      <w:r w:rsidR="00EB13D9" w:rsidRPr="00EB2D31">
        <w:rPr>
          <w:rFonts w:ascii="Times New Roman" w:hAnsi="Times New Roman" w:cs="Times New Roman"/>
          <w:sz w:val="28"/>
          <w:szCs w:val="28"/>
        </w:rPr>
        <w:t>обеспечивает сформированость у обучающихся сл</w:t>
      </w:r>
      <w:r w:rsidR="00EB13D9" w:rsidRPr="00EB2D31">
        <w:rPr>
          <w:rFonts w:ascii="Times New Roman" w:hAnsi="Times New Roman" w:cs="Times New Roman"/>
          <w:sz w:val="28"/>
          <w:szCs w:val="28"/>
        </w:rPr>
        <w:t>е</w:t>
      </w:r>
      <w:r w:rsidR="00EB13D9" w:rsidRPr="00EB2D31">
        <w:rPr>
          <w:rFonts w:ascii="Times New Roman" w:hAnsi="Times New Roman" w:cs="Times New Roman"/>
          <w:sz w:val="28"/>
          <w:szCs w:val="28"/>
        </w:rPr>
        <w:t>дующих умений: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действия по р</w:t>
      </w:r>
      <w:r w:rsidRPr="00EB2D31"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зультата;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</w:t>
      </w:r>
      <w:r w:rsidRPr="00EB2D31">
        <w:rPr>
          <w:rFonts w:ascii="Times New Roman" w:hAnsi="Times New Roman" w:cs="Times New Roman"/>
          <w:sz w:val="28"/>
          <w:szCs w:val="28"/>
        </w:rPr>
        <w:t>вательность выбранных действий;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="00EB13D9" w:rsidRPr="00EB2D31">
        <w:rPr>
          <w:rFonts w:ascii="Times New Roman" w:hAnsi="Times New Roman" w:cs="Times New Roman"/>
          <w:i/>
          <w:sz w:val="28"/>
          <w:szCs w:val="28"/>
        </w:rPr>
        <w:t xml:space="preserve">амоконтроль </w:t>
      </w:r>
      <w:r w:rsidR="00EB13D9" w:rsidRPr="00EB2D31">
        <w:rPr>
          <w:rFonts w:ascii="Times New Roman" w:hAnsi="Times New Roman" w:cs="Times New Roman"/>
          <w:sz w:val="28"/>
          <w:szCs w:val="28"/>
        </w:rPr>
        <w:t>обеспечивает сформированость у обучающихся след</w:t>
      </w:r>
      <w:r w:rsidR="00EB13D9" w:rsidRPr="00EB2D31">
        <w:rPr>
          <w:rFonts w:ascii="Times New Roman" w:hAnsi="Times New Roman" w:cs="Times New Roman"/>
          <w:sz w:val="28"/>
          <w:szCs w:val="28"/>
        </w:rPr>
        <w:t>у</w:t>
      </w:r>
      <w:r w:rsidR="00EB13D9" w:rsidRPr="00EB2D31">
        <w:rPr>
          <w:rFonts w:ascii="Times New Roman" w:hAnsi="Times New Roman" w:cs="Times New Roman"/>
          <w:sz w:val="28"/>
          <w:szCs w:val="28"/>
        </w:rPr>
        <w:t>ющих умений: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причины усп</w:t>
      </w:r>
      <w:r w:rsidRPr="00EB2D31">
        <w:rPr>
          <w:rFonts w:ascii="Times New Roman" w:hAnsi="Times New Roman" w:cs="Times New Roman"/>
          <w:sz w:val="28"/>
          <w:szCs w:val="28"/>
        </w:rPr>
        <w:t>еха/</w:t>
      </w:r>
      <w:r w:rsidR="00AA249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неудач в учебной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8F6A6A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Оценка достижения метапредметных результатов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торинга. 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текущем учебном процессе отслеживается способность обучающихся разрешать учебные ситуации и выполнять учебные задачи, требующие вл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дения познавательными, коммуникативными и регулятивными действиями, реализуемыми в предметном преподавании.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ходе мониторинга проводится оценка сформированности униве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сальных учебных действий.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и периодичность мониторинга уст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навливаются решением педагогического совета образовательной организ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 Инструментарий для оценка сформированности универсальных учебных действий строится на межпредметной основе и может включать диагностич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8F6A6A" w:rsidRPr="00EB2D31" w:rsidRDefault="008F6A6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B13D9" w:rsidP="00EB2D3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1.3.4</w:t>
      </w:r>
      <w:r w:rsidR="008F6A6A" w:rsidRPr="00EB2D31">
        <w:rPr>
          <w:rFonts w:ascii="Times New Roman" w:hAnsi="Times New Roman" w:cs="Times New Roman"/>
          <w:b/>
          <w:sz w:val="28"/>
          <w:szCs w:val="28"/>
        </w:rPr>
        <w:t>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Особенности оценки предметных результатов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Предметные результаты освоения </w:t>
      </w:r>
      <w:r w:rsidR="00891B3D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Программы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специфики содержания предметных областей, включающих конкретные учебные пре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меты, ориентированы на применение знаний, умений и навыков обучающ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мися в учебных ситуациях и реальных жизненных условиях, а также на успешное обучение.</w:t>
      </w:r>
    </w:p>
    <w:p w:rsidR="008F6A6A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Оценка предметных результатов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представляет собой оценку достиж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обучающимися</w:t>
      </w:r>
      <w:r w:rsidR="008F6A6A" w:rsidRPr="00EB2D31">
        <w:rPr>
          <w:rFonts w:ascii="Times New Roman" w:hAnsi="Times New Roman" w:cs="Times New Roman"/>
          <w:sz w:val="28"/>
          <w:szCs w:val="28"/>
        </w:rPr>
        <w:t xml:space="preserve"> планируемых результатов по учебным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предметам. 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Основным предметом оце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нки </w:t>
      </w:r>
      <w:r w:rsidRPr="00EB2D31">
        <w:rPr>
          <w:rFonts w:ascii="Times New Roman" w:hAnsi="Times New Roman" w:cs="Times New Roman"/>
          <w:sz w:val="28"/>
          <w:szCs w:val="28"/>
        </w:rPr>
        <w:t>является спос</w:t>
      </w:r>
      <w:r w:rsidR="006E6F04" w:rsidRPr="00EB2D31">
        <w:rPr>
          <w:rFonts w:ascii="Times New Roman" w:hAnsi="Times New Roman" w:cs="Times New Roman"/>
          <w:sz w:val="28"/>
          <w:szCs w:val="28"/>
        </w:rPr>
        <w:t>обность к решению учебно-позна</w:t>
      </w:r>
      <w:r w:rsidRPr="00EB2D31">
        <w:rPr>
          <w:rFonts w:ascii="Times New Roman" w:hAnsi="Times New Roman" w:cs="Times New Roman"/>
          <w:sz w:val="28"/>
          <w:szCs w:val="28"/>
        </w:rPr>
        <w:t>вательных и учебно-практич</w:t>
      </w:r>
      <w:r w:rsidR="006E6F04" w:rsidRPr="00EB2D31">
        <w:rPr>
          <w:rFonts w:ascii="Times New Roman" w:hAnsi="Times New Roman" w:cs="Times New Roman"/>
          <w:sz w:val="28"/>
          <w:szCs w:val="28"/>
        </w:rPr>
        <w:t>еских задач, основанных на изу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чаемом учебном материале и способах действий,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метапредметных (познав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тельных, регулятивных</w:t>
      </w:r>
      <w:r w:rsidR="006E6F04" w:rsidRPr="00EB2D31">
        <w:rPr>
          <w:rFonts w:ascii="Times New Roman" w:hAnsi="Times New Roman" w:cs="Times New Roman"/>
          <w:sz w:val="28"/>
          <w:szCs w:val="28"/>
        </w:rPr>
        <w:t>, коммуникативных) действий.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Для оценки предметных ре</w:t>
      </w:r>
      <w:r w:rsidR="006E6F04" w:rsidRPr="00EB2D31">
        <w:rPr>
          <w:rFonts w:ascii="Times New Roman" w:hAnsi="Times New Roman" w:cs="Times New Roman"/>
          <w:b/>
          <w:i/>
          <w:sz w:val="28"/>
          <w:szCs w:val="28"/>
        </w:rPr>
        <w:t>зультатов предлагаются следую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щие критерии: знание и</w:t>
      </w:r>
      <w:r w:rsidR="006E6F0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понимание, применение, функци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ональность.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Обобщённый критерий «зна</w:t>
      </w:r>
      <w:r w:rsidR="006E6F04" w:rsidRPr="00EB2D31">
        <w:rPr>
          <w:rFonts w:ascii="Times New Roman" w:hAnsi="Times New Roman" w:cs="Times New Roman"/>
          <w:i/>
          <w:sz w:val="28"/>
          <w:szCs w:val="28"/>
        </w:rPr>
        <w:t>ние и понимание»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включает знан</w:t>
      </w:r>
      <w:r w:rsidRPr="00EB2D31">
        <w:rPr>
          <w:rFonts w:ascii="Times New Roman" w:hAnsi="Times New Roman" w:cs="Times New Roman"/>
          <w:sz w:val="28"/>
          <w:szCs w:val="28"/>
        </w:rPr>
        <w:t>ие и пон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мание роли изучаем</w:t>
      </w:r>
      <w:r w:rsidR="006E6F04" w:rsidRPr="00EB2D31">
        <w:rPr>
          <w:rFonts w:ascii="Times New Roman" w:hAnsi="Times New Roman" w:cs="Times New Roman"/>
          <w:sz w:val="28"/>
          <w:szCs w:val="28"/>
        </w:rPr>
        <w:t>ой области знания/</w:t>
      </w:r>
      <w:r w:rsidR="005539D0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6E6F04" w:rsidRPr="00EB2D31">
        <w:rPr>
          <w:rFonts w:ascii="Times New Roman" w:hAnsi="Times New Roman" w:cs="Times New Roman"/>
          <w:sz w:val="28"/>
          <w:szCs w:val="28"/>
        </w:rPr>
        <w:t>вида деятель</w:t>
      </w:r>
      <w:r w:rsidRPr="00EB2D31">
        <w:rPr>
          <w:rFonts w:ascii="Times New Roman" w:hAnsi="Times New Roman" w:cs="Times New Roman"/>
          <w:sz w:val="28"/>
          <w:szCs w:val="28"/>
        </w:rPr>
        <w:t>ности в различных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текстах, знание и поним</w:t>
      </w:r>
      <w:r w:rsidR="006E6F04" w:rsidRPr="00EB2D31">
        <w:rPr>
          <w:rFonts w:ascii="Times New Roman" w:hAnsi="Times New Roman" w:cs="Times New Roman"/>
          <w:sz w:val="28"/>
          <w:szCs w:val="28"/>
        </w:rPr>
        <w:t>ание термино</w:t>
      </w:r>
      <w:r w:rsidRPr="00EB2D31">
        <w:rPr>
          <w:rFonts w:ascii="Times New Roman" w:hAnsi="Times New Roman" w:cs="Times New Roman"/>
          <w:sz w:val="28"/>
          <w:szCs w:val="28"/>
        </w:rPr>
        <w:t>логии, понятий и идей, а также проц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дурных знаний или алгоритмов.</w:t>
      </w:r>
    </w:p>
    <w:p w:rsidR="006E6F0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Обобщённый</w:t>
      </w:r>
      <w:r w:rsidR="006E6F04" w:rsidRPr="00EB2D31">
        <w:rPr>
          <w:rFonts w:ascii="Times New Roman" w:hAnsi="Times New Roman" w:cs="Times New Roman"/>
          <w:i/>
          <w:sz w:val="28"/>
          <w:szCs w:val="28"/>
        </w:rPr>
        <w:t xml:space="preserve"> критерий «применение» включает: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использование изучаемог</w:t>
      </w:r>
      <w:r w:rsidRPr="00EB2D31">
        <w:rPr>
          <w:rFonts w:ascii="Times New Roman" w:hAnsi="Times New Roman" w:cs="Times New Roman"/>
          <w:sz w:val="28"/>
          <w:szCs w:val="28"/>
        </w:rPr>
        <w:t xml:space="preserve">о материала при решении учебных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задач, различающихся сложностью предметного содержания, сочетанием </w:t>
      </w:r>
      <w:r w:rsidRPr="00EB2D31">
        <w:rPr>
          <w:rFonts w:ascii="Times New Roman" w:hAnsi="Times New Roman" w:cs="Times New Roman"/>
          <w:sz w:val="28"/>
          <w:szCs w:val="28"/>
        </w:rPr>
        <w:t>УУД и опера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ций, степенью проработанности в учебном процессе;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использование специфиче</w:t>
      </w:r>
      <w:r w:rsidRPr="00EB2D31">
        <w:rPr>
          <w:rFonts w:ascii="Times New Roman" w:hAnsi="Times New Roman" w:cs="Times New Roman"/>
          <w:sz w:val="28"/>
          <w:szCs w:val="28"/>
        </w:rPr>
        <w:t>ских для предмета способов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 и 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 деятельности по получению нового знания, его интерпретации, примен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и преобразованию при решении учебных задач/</w:t>
      </w:r>
      <w:r w:rsidR="005539D0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Pr="00EB2D31">
        <w:rPr>
          <w:rFonts w:ascii="Times New Roman" w:hAnsi="Times New Roman" w:cs="Times New Roman"/>
          <w:sz w:val="28"/>
          <w:szCs w:val="28"/>
        </w:rPr>
        <w:t>в т.ч. в ходе поисковой 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ности, учебно-исследовательс</w:t>
      </w:r>
      <w:r w:rsidRPr="00EB2D31">
        <w:rPr>
          <w:rFonts w:ascii="Times New Roman" w:hAnsi="Times New Roman" w:cs="Times New Roman"/>
          <w:sz w:val="28"/>
          <w:szCs w:val="28"/>
        </w:rPr>
        <w:t>кой и учебно-проектной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Обобщённый критерий «функциональность»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включает осоз</w:t>
      </w:r>
      <w:r w:rsidRPr="00EB2D31">
        <w:rPr>
          <w:rFonts w:ascii="Times New Roman" w:hAnsi="Times New Roman" w:cs="Times New Roman"/>
          <w:sz w:val="28"/>
          <w:szCs w:val="28"/>
        </w:rPr>
        <w:t>нанное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пользование приоб</w:t>
      </w:r>
      <w:r w:rsidR="006E6F04" w:rsidRPr="00EB2D31">
        <w:rPr>
          <w:rFonts w:ascii="Times New Roman" w:hAnsi="Times New Roman" w:cs="Times New Roman"/>
          <w:sz w:val="28"/>
          <w:szCs w:val="28"/>
        </w:rPr>
        <w:t>ретённых знаний и способов дей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ствий при решении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Оценка предметных резул</w:t>
      </w:r>
      <w:r w:rsidR="006E6F04" w:rsidRPr="00EB2D31">
        <w:rPr>
          <w:rFonts w:ascii="Times New Roman" w:hAnsi="Times New Roman" w:cs="Times New Roman"/>
          <w:sz w:val="28"/>
          <w:szCs w:val="28"/>
        </w:rPr>
        <w:t>ьтатов ведётся каждым педагоги</w:t>
      </w:r>
      <w:r w:rsidRPr="00EB2D31">
        <w:rPr>
          <w:rFonts w:ascii="Times New Roman" w:hAnsi="Times New Roman" w:cs="Times New Roman"/>
          <w:sz w:val="28"/>
          <w:szCs w:val="28"/>
        </w:rPr>
        <w:t>ческим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ботником в ходе процедур текущей, тематической, промежуточной и итог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вой оценки, а также администрацией образовательной организации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в ходе внутришкольного монито</w:t>
      </w:r>
      <w:r w:rsidRPr="00EB2D31">
        <w:rPr>
          <w:rFonts w:ascii="Times New Roman" w:hAnsi="Times New Roman" w:cs="Times New Roman"/>
          <w:sz w:val="28"/>
          <w:szCs w:val="28"/>
        </w:rPr>
        <w:t>ринга.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Особенности оценки по отдельному предмету фи</w:t>
      </w:r>
      <w:r w:rsidR="00891B3D" w:rsidRPr="00EB2D31">
        <w:rPr>
          <w:rFonts w:ascii="Times New Roman" w:hAnsi="Times New Roman" w:cs="Times New Roman"/>
          <w:sz w:val="28"/>
          <w:szCs w:val="28"/>
        </w:rPr>
        <w:t>ксируются в прил</w:t>
      </w:r>
      <w:r w:rsidR="00891B3D" w:rsidRPr="00EB2D31">
        <w:rPr>
          <w:rFonts w:ascii="Times New Roman" w:hAnsi="Times New Roman" w:cs="Times New Roman"/>
          <w:sz w:val="28"/>
          <w:szCs w:val="28"/>
        </w:rPr>
        <w:t>о</w:t>
      </w:r>
      <w:r w:rsidR="00891B3D" w:rsidRPr="00EB2D31">
        <w:rPr>
          <w:rFonts w:ascii="Times New Roman" w:hAnsi="Times New Roman" w:cs="Times New Roman"/>
          <w:sz w:val="28"/>
          <w:szCs w:val="28"/>
        </w:rPr>
        <w:t>жении к П</w:t>
      </w:r>
      <w:r w:rsidR="006E6F04" w:rsidRPr="00EB2D31">
        <w:rPr>
          <w:rFonts w:ascii="Times New Roman" w:hAnsi="Times New Roman" w:cs="Times New Roman"/>
          <w:sz w:val="28"/>
          <w:szCs w:val="28"/>
        </w:rPr>
        <w:t>рограмме, которая утвержда</w:t>
      </w:r>
      <w:r w:rsidRPr="00EB2D31">
        <w:rPr>
          <w:rFonts w:ascii="Times New Roman" w:hAnsi="Times New Roman" w:cs="Times New Roman"/>
          <w:sz w:val="28"/>
          <w:szCs w:val="28"/>
        </w:rPr>
        <w:t>ется педагогическим советом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вательной организации и доводится до сведения обучающихся и их родит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лей (законных представителей).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Описание включа</w:t>
      </w:r>
      <w:r w:rsidR="006E6F04" w:rsidRPr="00EB2D31">
        <w:rPr>
          <w:rFonts w:ascii="Times New Roman" w:hAnsi="Times New Roman" w:cs="Times New Roman"/>
          <w:sz w:val="28"/>
          <w:szCs w:val="28"/>
        </w:rPr>
        <w:t>ет</w:t>
      </w:r>
      <w:r w:rsidRPr="00EB2D31">
        <w:rPr>
          <w:rFonts w:ascii="Times New Roman" w:hAnsi="Times New Roman" w:cs="Times New Roman"/>
          <w:sz w:val="28"/>
          <w:szCs w:val="28"/>
        </w:rPr>
        <w:t>: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список итоговых планируем</w:t>
      </w:r>
      <w:r w:rsidRPr="00EB2D31">
        <w:rPr>
          <w:rFonts w:ascii="Times New Roman" w:hAnsi="Times New Roman" w:cs="Times New Roman"/>
          <w:sz w:val="28"/>
          <w:szCs w:val="28"/>
        </w:rPr>
        <w:t>ых результатов с указанием эта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пов их формирования и с</w:t>
      </w:r>
      <w:r w:rsidRPr="00EB2D31">
        <w:rPr>
          <w:rFonts w:ascii="Times New Roman" w:hAnsi="Times New Roman" w:cs="Times New Roman"/>
          <w:sz w:val="28"/>
          <w:szCs w:val="28"/>
        </w:rPr>
        <w:t>пособов оценки (например, теку</w:t>
      </w:r>
      <w:r w:rsidR="007C6A34" w:rsidRPr="00EB2D31">
        <w:rPr>
          <w:rFonts w:ascii="Times New Roman" w:hAnsi="Times New Roman" w:cs="Times New Roman"/>
          <w:sz w:val="28"/>
          <w:szCs w:val="28"/>
        </w:rPr>
        <w:t>щая/тематическая; ус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но/письменно/практика);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требования к выставлению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отметок за промежуточную аттестацию (при необходимости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учётом степени значимости отметок за отдельные оценочные процедуры);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график контрольных мероприятий.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EB13D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1.3.5</w:t>
      </w:r>
      <w:r w:rsidR="006E6F04" w:rsidRPr="00EB2D31">
        <w:rPr>
          <w:rFonts w:ascii="Times New Roman" w:hAnsi="Times New Roman" w:cs="Times New Roman"/>
          <w:b/>
          <w:sz w:val="28"/>
          <w:szCs w:val="28"/>
        </w:rPr>
        <w:t>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Организация и содержание оценочных процедур</w:t>
      </w:r>
    </w:p>
    <w:p w:rsidR="006E6F0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Стартовая диагностика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Стартовая педагогическая диагностика представляет собой процедуру оценки готовности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к обучению на уровне НОО</w:t>
      </w:r>
      <w:r w:rsidRPr="00EB2D31">
        <w:rPr>
          <w:rFonts w:ascii="Times New Roman" w:hAnsi="Times New Roman" w:cs="Times New Roman"/>
          <w:sz w:val="28"/>
          <w:szCs w:val="28"/>
        </w:rPr>
        <w:t>. Проводится админ</w:t>
      </w:r>
      <w:r w:rsidR="006E6F04" w:rsidRPr="00EB2D31">
        <w:rPr>
          <w:rFonts w:ascii="Times New Roman" w:hAnsi="Times New Roman" w:cs="Times New Roman"/>
          <w:sz w:val="28"/>
          <w:szCs w:val="28"/>
        </w:rPr>
        <w:t>истрацией образовательной орга</w:t>
      </w:r>
      <w:r w:rsidRPr="00EB2D31">
        <w:rPr>
          <w:rFonts w:ascii="Times New Roman" w:hAnsi="Times New Roman" w:cs="Times New Roman"/>
          <w:sz w:val="28"/>
          <w:szCs w:val="28"/>
        </w:rPr>
        <w:t>низации в начале 1 класса и выступает как основа (т</w:t>
      </w:r>
      <w:r w:rsidR="005539D0" w:rsidRPr="00EB2D31">
        <w:rPr>
          <w:rFonts w:ascii="Times New Roman" w:hAnsi="Times New Roman" w:cs="Times New Roman"/>
          <w:sz w:val="28"/>
          <w:szCs w:val="28"/>
        </w:rPr>
        <w:t>о</w:t>
      </w:r>
      <w:r w:rsidR="005539D0" w:rsidRPr="00EB2D31">
        <w:rPr>
          <w:rFonts w:ascii="Times New Roman" w:hAnsi="Times New Roman" w:cs="Times New Roman"/>
          <w:sz w:val="28"/>
          <w:szCs w:val="28"/>
        </w:rPr>
        <w:t>ч</w:t>
      </w:r>
      <w:r w:rsidR="005539D0" w:rsidRPr="00EB2D31">
        <w:rPr>
          <w:rFonts w:ascii="Times New Roman" w:hAnsi="Times New Roman" w:cs="Times New Roman"/>
          <w:sz w:val="28"/>
          <w:szCs w:val="28"/>
        </w:rPr>
        <w:t>ка от</w:t>
      </w:r>
      <w:r w:rsidRPr="00EB2D31">
        <w:rPr>
          <w:rFonts w:ascii="Times New Roman" w:hAnsi="Times New Roman" w:cs="Times New Roman"/>
          <w:sz w:val="28"/>
          <w:szCs w:val="28"/>
        </w:rPr>
        <w:t>счёта) для оценки динамики образовательных достижений. Объектом оценки является сформированность предпосылок учебной деятельности, 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товно</w:t>
      </w:r>
      <w:r w:rsidR="006E6F04" w:rsidRPr="00EB2D31">
        <w:rPr>
          <w:rFonts w:ascii="Times New Roman" w:hAnsi="Times New Roman" w:cs="Times New Roman"/>
          <w:sz w:val="28"/>
          <w:szCs w:val="28"/>
        </w:rPr>
        <w:t>сть к овладению чтением, грамо</w:t>
      </w:r>
      <w:r w:rsidRPr="00EB2D31">
        <w:rPr>
          <w:rFonts w:ascii="Times New Roman" w:hAnsi="Times New Roman" w:cs="Times New Roman"/>
          <w:sz w:val="28"/>
          <w:szCs w:val="28"/>
        </w:rPr>
        <w:t>той и счётом.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Стартовая диагностика мо</w:t>
      </w:r>
      <w:r w:rsidR="006E6F04" w:rsidRPr="00EB2D31">
        <w:rPr>
          <w:rFonts w:ascii="Times New Roman" w:hAnsi="Times New Roman" w:cs="Times New Roman"/>
          <w:sz w:val="28"/>
          <w:szCs w:val="28"/>
        </w:rPr>
        <w:t>жет проводиться также педагоги</w:t>
      </w:r>
      <w:r w:rsidRPr="00EB2D31">
        <w:rPr>
          <w:rFonts w:ascii="Times New Roman" w:hAnsi="Times New Roman" w:cs="Times New Roman"/>
          <w:sz w:val="28"/>
          <w:szCs w:val="28"/>
        </w:rPr>
        <w:t>ческими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ботниками с целью оценки готовности к изучению отдельных предметов (разделов</w:t>
      </w:r>
      <w:r w:rsidR="006E6F04" w:rsidRPr="00EB2D31">
        <w:rPr>
          <w:rFonts w:ascii="Times New Roman" w:hAnsi="Times New Roman" w:cs="Times New Roman"/>
          <w:sz w:val="28"/>
          <w:szCs w:val="28"/>
        </w:rPr>
        <w:t>). Результаты стартовой диагно</w:t>
      </w:r>
      <w:r w:rsidRPr="00EB2D31">
        <w:rPr>
          <w:rFonts w:ascii="Times New Roman" w:hAnsi="Times New Roman" w:cs="Times New Roman"/>
          <w:sz w:val="28"/>
          <w:szCs w:val="28"/>
        </w:rPr>
        <w:t>стики являются основание</w:t>
      </w:r>
      <w:r w:rsidR="006E6F04" w:rsidRPr="00EB2D31">
        <w:rPr>
          <w:rFonts w:ascii="Times New Roman" w:hAnsi="Times New Roman" w:cs="Times New Roman"/>
          <w:sz w:val="28"/>
          <w:szCs w:val="28"/>
        </w:rPr>
        <w:t>м для ко</w:t>
      </w:r>
      <w:r w:rsidR="006E6F04" w:rsidRPr="00EB2D31">
        <w:rPr>
          <w:rFonts w:ascii="Times New Roman" w:hAnsi="Times New Roman" w:cs="Times New Roman"/>
          <w:sz w:val="28"/>
          <w:szCs w:val="28"/>
        </w:rPr>
        <w:t>р</w:t>
      </w:r>
      <w:r w:rsidR="006E6F04" w:rsidRPr="00EB2D31">
        <w:rPr>
          <w:rFonts w:ascii="Times New Roman" w:hAnsi="Times New Roman" w:cs="Times New Roman"/>
          <w:sz w:val="28"/>
          <w:szCs w:val="28"/>
        </w:rPr>
        <w:t>ректировки учебных про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грамм и индивидуализации </w:t>
      </w:r>
      <w:r w:rsidR="006E6F04" w:rsidRPr="00EB2D3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цесса.</w:t>
      </w:r>
    </w:p>
    <w:p w:rsidR="006E6F0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Текущая оценка</w:t>
      </w:r>
    </w:p>
    <w:p w:rsidR="00EB13D9" w:rsidRPr="00EB2D31" w:rsidRDefault="00EB13D9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Текущая оценка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направлена на оценку индивидуального продвижения обучающегося в освоении программы учебного предмета.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Текущая оц</w:t>
      </w:r>
      <w:r w:rsidR="006E6F04" w:rsidRPr="00EB2D31">
        <w:rPr>
          <w:rFonts w:ascii="Times New Roman" w:hAnsi="Times New Roman" w:cs="Times New Roman"/>
          <w:sz w:val="28"/>
          <w:szCs w:val="28"/>
        </w:rPr>
        <w:t>енка может быть</w:t>
      </w:r>
      <w:r w:rsidR="006E6F04" w:rsidRPr="00EB2D31">
        <w:rPr>
          <w:rFonts w:ascii="Times New Roman" w:hAnsi="Times New Roman" w:cs="Times New Roman"/>
          <w:i/>
          <w:sz w:val="28"/>
          <w:szCs w:val="28"/>
        </w:rPr>
        <w:t xml:space="preserve"> формирующей</w:t>
      </w:r>
      <w:r w:rsidR="006E6F04" w:rsidRPr="00EB2D3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т.</w:t>
      </w:r>
      <w:r w:rsidRPr="00EB2D31">
        <w:rPr>
          <w:rFonts w:ascii="Times New Roman" w:hAnsi="Times New Roman" w:cs="Times New Roman"/>
          <w:sz w:val="28"/>
          <w:szCs w:val="28"/>
        </w:rPr>
        <w:t xml:space="preserve">е. поддерживающей и направляющей усилия обучающегося, включающей его в самостоятельную оценочную деятельность, и </w:t>
      </w:r>
      <w:r w:rsidRPr="00EB2D31">
        <w:rPr>
          <w:rFonts w:ascii="Times New Roman" w:hAnsi="Times New Roman" w:cs="Times New Roman"/>
          <w:i/>
          <w:sz w:val="28"/>
          <w:szCs w:val="28"/>
        </w:rPr>
        <w:t>диагностической</w:t>
      </w:r>
      <w:r w:rsidRPr="00EB2D31">
        <w:rPr>
          <w:rFonts w:ascii="Times New Roman" w:hAnsi="Times New Roman" w:cs="Times New Roman"/>
          <w:sz w:val="28"/>
          <w:szCs w:val="28"/>
        </w:rPr>
        <w:t>, способс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твующей выявлению и </w:t>
      </w:r>
      <w:r w:rsidR="006E6F04" w:rsidRPr="00EB2D31">
        <w:rPr>
          <w:rFonts w:ascii="Times New Roman" w:hAnsi="Times New Roman" w:cs="Times New Roman"/>
          <w:sz w:val="28"/>
          <w:szCs w:val="28"/>
        </w:rPr>
        <w:lastRenderedPageBreak/>
        <w:t>осозна</w:t>
      </w:r>
      <w:r w:rsidRPr="00EB2D31">
        <w:rPr>
          <w:rFonts w:ascii="Times New Roman" w:hAnsi="Times New Roman" w:cs="Times New Roman"/>
          <w:sz w:val="28"/>
          <w:szCs w:val="28"/>
        </w:rPr>
        <w:t>нию педагогическим рабо</w:t>
      </w:r>
      <w:r w:rsidR="006E6F04" w:rsidRPr="00EB2D31">
        <w:rPr>
          <w:rFonts w:ascii="Times New Roman" w:hAnsi="Times New Roman" w:cs="Times New Roman"/>
          <w:sz w:val="28"/>
          <w:szCs w:val="28"/>
        </w:rPr>
        <w:t>тником и обучающимся существую</w:t>
      </w:r>
      <w:r w:rsidRPr="00EB2D31">
        <w:rPr>
          <w:rFonts w:ascii="Times New Roman" w:hAnsi="Times New Roman" w:cs="Times New Roman"/>
          <w:sz w:val="28"/>
          <w:szCs w:val="28"/>
        </w:rPr>
        <w:t>щих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блем в обучении.</w:t>
      </w:r>
    </w:p>
    <w:p w:rsidR="00EB13D9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Объектом текущей оценки</w:t>
      </w:r>
      <w:r w:rsidR="006E6F04" w:rsidRPr="00EB2D31">
        <w:rPr>
          <w:rFonts w:ascii="Times New Roman" w:hAnsi="Times New Roman" w:cs="Times New Roman"/>
          <w:i/>
          <w:sz w:val="28"/>
          <w:szCs w:val="28"/>
        </w:rPr>
        <w:t xml:space="preserve"> являются тематические планиру</w:t>
      </w:r>
      <w:r w:rsidRPr="00EB2D31">
        <w:rPr>
          <w:rFonts w:ascii="Times New Roman" w:hAnsi="Times New Roman" w:cs="Times New Roman"/>
          <w:i/>
          <w:sz w:val="28"/>
          <w:szCs w:val="28"/>
        </w:rPr>
        <w:t>емые р</w:t>
      </w:r>
      <w:r w:rsidRPr="00EB2D31">
        <w:rPr>
          <w:rFonts w:ascii="Times New Roman" w:hAnsi="Times New Roman" w:cs="Times New Roman"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зультаты, </w:t>
      </w:r>
      <w:r w:rsidRPr="00EB2D31">
        <w:rPr>
          <w:rFonts w:ascii="Times New Roman" w:hAnsi="Times New Roman" w:cs="Times New Roman"/>
          <w:sz w:val="28"/>
          <w:szCs w:val="28"/>
        </w:rPr>
        <w:t>этапы освоения которых зафиксированы в тематическом планир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вании. </w:t>
      </w:r>
    </w:p>
    <w:p w:rsidR="006E6F0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текущей оценке используется весь арсенал форм и методов проверки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(устные и письменные опросы, практические работ</w:t>
      </w:r>
      <w:r w:rsidR="006E6F04" w:rsidRPr="00EB2D31">
        <w:rPr>
          <w:rFonts w:ascii="Times New Roman" w:hAnsi="Times New Roman" w:cs="Times New Roman"/>
          <w:sz w:val="28"/>
          <w:szCs w:val="28"/>
        </w:rPr>
        <w:t>ы, творческие работы, и</w:t>
      </w:r>
      <w:r w:rsidR="006E6F04" w:rsidRPr="00EB2D31">
        <w:rPr>
          <w:rFonts w:ascii="Times New Roman" w:hAnsi="Times New Roman" w:cs="Times New Roman"/>
          <w:sz w:val="28"/>
          <w:szCs w:val="28"/>
        </w:rPr>
        <w:t>н</w:t>
      </w:r>
      <w:r w:rsidR="006E6F04" w:rsidRPr="00EB2D31">
        <w:rPr>
          <w:rFonts w:ascii="Times New Roman" w:hAnsi="Times New Roman" w:cs="Times New Roman"/>
          <w:sz w:val="28"/>
          <w:szCs w:val="28"/>
        </w:rPr>
        <w:t>дивиду</w:t>
      </w:r>
      <w:r w:rsidRPr="00EB2D31">
        <w:rPr>
          <w:rFonts w:ascii="Times New Roman" w:hAnsi="Times New Roman" w:cs="Times New Roman"/>
          <w:sz w:val="28"/>
          <w:szCs w:val="28"/>
        </w:rPr>
        <w:t>альные и групповые формы, само- и взаимооценка, рефлексия, листы продвижения и др.) с учётом особенностей учебного предмета и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стей контрольно-оценочной деятельности педагогического работника. 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Результаты текущей оценки явля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ются основой для индивидуализации </w:t>
      </w:r>
      <w:r w:rsidRPr="00EB2D31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процесса;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при этом отдельные результаты, свидетельств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ющие об успешности обучения и достижении темати</w:t>
      </w:r>
      <w:r w:rsidR="000F69BB" w:rsidRPr="00EB2D31">
        <w:rPr>
          <w:rFonts w:ascii="Times New Roman" w:hAnsi="Times New Roman" w:cs="Times New Roman"/>
          <w:sz w:val="28"/>
          <w:szCs w:val="28"/>
        </w:rPr>
        <w:t>ческих результатов в более сжа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тые (по сравнению с плани</w:t>
      </w:r>
      <w:r w:rsidRPr="00EB2D31">
        <w:rPr>
          <w:rFonts w:ascii="Times New Roman" w:hAnsi="Times New Roman" w:cs="Times New Roman"/>
          <w:sz w:val="28"/>
          <w:szCs w:val="28"/>
        </w:rPr>
        <w:t>руемыми</w:t>
      </w:r>
      <w:r w:rsidR="007C6A34" w:rsidRPr="00EB2D31">
        <w:rPr>
          <w:rFonts w:ascii="Times New Roman" w:hAnsi="Times New Roman" w:cs="Times New Roman"/>
          <w:sz w:val="28"/>
          <w:szCs w:val="28"/>
        </w:rPr>
        <w:t>) сроки могут включаться в с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стему накопительной оценки и служить основанием, нап</w:t>
      </w:r>
      <w:r w:rsidR="0028441F" w:rsidRPr="00EB2D31">
        <w:rPr>
          <w:rFonts w:ascii="Times New Roman" w:hAnsi="Times New Roman" w:cs="Times New Roman"/>
          <w:sz w:val="28"/>
          <w:szCs w:val="28"/>
        </w:rPr>
        <w:t>ример, для освобо</w:t>
      </w:r>
      <w:r w:rsidR="0028441F" w:rsidRPr="00EB2D31">
        <w:rPr>
          <w:rFonts w:ascii="Times New Roman" w:hAnsi="Times New Roman" w:cs="Times New Roman"/>
          <w:sz w:val="28"/>
          <w:szCs w:val="28"/>
        </w:rPr>
        <w:t>ж</w:t>
      </w:r>
      <w:r w:rsidR="0028441F" w:rsidRPr="00EB2D31">
        <w:rPr>
          <w:rFonts w:ascii="Times New Roman" w:hAnsi="Times New Roman" w:cs="Times New Roman"/>
          <w:sz w:val="28"/>
          <w:szCs w:val="28"/>
        </w:rPr>
        <w:t>дения обучаю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щегося от необходимости выполнять тематическую про</w:t>
      </w:r>
      <w:r w:rsidRPr="00EB2D31">
        <w:rPr>
          <w:rFonts w:ascii="Times New Roman" w:hAnsi="Times New Roman" w:cs="Times New Roman"/>
          <w:sz w:val="28"/>
          <w:szCs w:val="28"/>
        </w:rPr>
        <w:t>веро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ную работу</w:t>
      </w:r>
      <w:r w:rsidR="007C6A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6E6F0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Тематическая оценка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Тематическая оценка представляет собой процедуру оценки уровня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стижения тематических планируемых результатов по предмету, которые предста</w:t>
      </w:r>
      <w:r w:rsidR="006E6F04" w:rsidRPr="00EB2D31">
        <w:rPr>
          <w:rFonts w:ascii="Times New Roman" w:hAnsi="Times New Roman" w:cs="Times New Roman"/>
          <w:sz w:val="28"/>
          <w:szCs w:val="28"/>
        </w:rPr>
        <w:t>влены в тематическом планирова</w:t>
      </w:r>
      <w:r w:rsidRPr="00EB2D31">
        <w:rPr>
          <w:rFonts w:ascii="Times New Roman" w:hAnsi="Times New Roman" w:cs="Times New Roman"/>
          <w:sz w:val="28"/>
          <w:szCs w:val="28"/>
        </w:rPr>
        <w:t>нии в рабочих программах.</w:t>
      </w:r>
    </w:p>
    <w:p w:rsidR="006E6F0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Тематическая оценка может вестись как в ходе изучения темы, так и в конце её изучения. Оцено</w:t>
      </w:r>
      <w:r w:rsidR="006E6F04" w:rsidRPr="00EB2D31">
        <w:rPr>
          <w:rFonts w:ascii="Times New Roman" w:hAnsi="Times New Roman" w:cs="Times New Roman"/>
          <w:sz w:val="28"/>
          <w:szCs w:val="28"/>
        </w:rPr>
        <w:t>чные процедуры подбираются так,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чтобы они предусматривали возможность оценки достижения всей совокупности тем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тических</w:t>
      </w:r>
      <w:r w:rsidR="006E6F04" w:rsidRPr="00EB2D31">
        <w:rPr>
          <w:rFonts w:ascii="Times New Roman" w:hAnsi="Times New Roman" w:cs="Times New Roman"/>
          <w:sz w:val="28"/>
          <w:szCs w:val="28"/>
        </w:rPr>
        <w:t xml:space="preserve"> планируемых результатов и каж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дого из них. </w:t>
      </w:r>
    </w:p>
    <w:p w:rsidR="006E6F0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Результаты тем</w:t>
      </w:r>
      <w:r w:rsidR="006E6F04" w:rsidRPr="00EB2D31">
        <w:rPr>
          <w:rFonts w:ascii="Times New Roman" w:hAnsi="Times New Roman" w:cs="Times New Roman"/>
          <w:sz w:val="28"/>
          <w:szCs w:val="28"/>
        </w:rPr>
        <w:t>атической оценки являются осно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ванием для коррекции </w:t>
      </w:r>
      <w:r w:rsidR="006E6F04" w:rsidRPr="00EB2D31">
        <w:rPr>
          <w:rFonts w:ascii="Times New Roman" w:hAnsi="Times New Roman" w:cs="Times New Roman"/>
          <w:sz w:val="28"/>
          <w:szCs w:val="28"/>
        </w:rPr>
        <w:t>образовательного процесса и его индивидуали</w:t>
      </w:r>
      <w:r w:rsidRPr="00EB2D31">
        <w:rPr>
          <w:rFonts w:ascii="Times New Roman" w:hAnsi="Times New Roman" w:cs="Times New Roman"/>
          <w:sz w:val="28"/>
          <w:szCs w:val="28"/>
        </w:rPr>
        <w:t>зации.</w:t>
      </w:r>
    </w:p>
    <w:p w:rsidR="00EB13D9" w:rsidRPr="00EB2D31" w:rsidRDefault="00EB13D9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Промежуточная аттестация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Промежуточная аттестация обучающихся проводится, начиная со вт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рого класса, в конце каждого учебного периода по каждому изучаемому учебному предмету.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Промежуточная аттестация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проводится на основе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зультатов накопленной оценки и результатов выполнения тематических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верочных работ и фиксируется в классном журнале.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Промежуточная оценка,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фиксирующая достижение предметных пл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нируемых результатов и универсальных учебных действий,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является основ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нием для перевода обучающихся в следующий класс.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Итоговая оценка</w:t>
      </w:r>
    </w:p>
    <w:p w:rsidR="00EB13D9" w:rsidRPr="00EB2D31" w:rsidRDefault="00EB13D9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Итоговая оценка является процедурой внутренней оценки 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тельной организации и складывается из результатов накопленной оценки и итоговой работы по предмету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Предметом итоговой оценки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сп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собность обучающихся решать учебно-познавательные и учебно-практические задачи, построенные на основном содержании предмета с 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формируемых метапредметных действий.</w:t>
      </w:r>
    </w:p>
    <w:p w:rsidR="00E600AB" w:rsidRDefault="00E600AB" w:rsidP="003A0E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E8D" w:rsidRPr="00EB2D31" w:rsidRDefault="003A0E8D" w:rsidP="003A0E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9A118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9A118F" w:rsidRPr="00EB2D31" w:rsidRDefault="009A118F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0E8D" w:rsidRDefault="003A0E8D" w:rsidP="00EB2D31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9A118F" w:rsidP="00EB2D31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BB" w:rsidRPr="00EB2D31" w:rsidRDefault="00E4408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2.1.1.</w:t>
      </w:r>
      <w:r w:rsidR="003A0E8D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F2E" w:rsidRPr="00EB2D3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5539D0" w:rsidRPr="00EB2D31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EA0F2E" w:rsidRPr="00EB2D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2D31">
        <w:rPr>
          <w:rFonts w:ascii="Times New Roman" w:hAnsi="Times New Roman" w:cs="Times New Roman"/>
          <w:b/>
          <w:sz w:val="28"/>
          <w:szCs w:val="28"/>
        </w:rPr>
        <w:t>РУ</w:t>
      </w:r>
      <w:r w:rsidRPr="00EB2D31">
        <w:rPr>
          <w:rFonts w:ascii="Times New Roman" w:hAnsi="Times New Roman" w:cs="Times New Roman"/>
          <w:b/>
          <w:sz w:val="28"/>
          <w:szCs w:val="28"/>
        </w:rPr>
        <w:t>С</w:t>
      </w:r>
      <w:r w:rsidRPr="00EB2D31">
        <w:rPr>
          <w:rFonts w:ascii="Times New Roman" w:hAnsi="Times New Roman" w:cs="Times New Roman"/>
          <w:b/>
          <w:sz w:val="28"/>
          <w:szCs w:val="28"/>
        </w:rPr>
        <w:t>СКИЙ ЯЗЫК</w:t>
      </w:r>
      <w:r w:rsidR="00EA0F2E" w:rsidRPr="00EB2D31">
        <w:rPr>
          <w:rFonts w:ascii="Times New Roman" w:hAnsi="Times New Roman" w:cs="Times New Roman"/>
          <w:b/>
          <w:sz w:val="28"/>
          <w:szCs w:val="28"/>
        </w:rPr>
        <w:t>»</w:t>
      </w:r>
      <w:r w:rsidR="00F16EB5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B3D" w:rsidRPr="00EB2D31" w:rsidRDefault="00891B3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Изучение учебного предмета «Русский язык</w:t>
      </w:r>
      <w:r w:rsidR="00C02718" w:rsidRPr="00EB2D31">
        <w:rPr>
          <w:rFonts w:ascii="Times New Roman" w:hAnsi="Times New Roman" w:cs="Times New Roman"/>
          <w:sz w:val="28"/>
          <w:szCs w:val="28"/>
        </w:rPr>
        <w:t>»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предусматривает неп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средственное применение федеральной </w:t>
      </w:r>
      <w:r w:rsidR="00C762F1" w:rsidRPr="00EB2D31">
        <w:rPr>
          <w:rFonts w:ascii="Times New Roman" w:hAnsi="Times New Roman" w:cs="Times New Roman"/>
          <w:sz w:val="28"/>
          <w:szCs w:val="28"/>
        </w:rPr>
        <w:t>рабочей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программы учебного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мета «Русский язык».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Федеральная рабочая программа по учебному предмету «Русский язык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(предметная область «Русский язык и литературное чтение») (далее соответственно - программа по русскому языку, русский язык) включает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яснительную записку, содержание обучения, планируемые результаты осво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программы по русскому языку.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Пояснительная записка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 общие цели и задачи изучения ру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планирования.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Содержание обучения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вершается перечнем универсальных учебных действий - познавательных, коммуникативных и регулятивных, которые возможно формировать сре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ствами русского языка с учётом возрастных особенностей обучающихся на уровне начального общего образования.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Планируемые результаты освоения программы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1971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1) ПОЯСНИТЕЛЬНАЯ ЗАПИСКА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Программа по русскому языку на уровне НОО составлена на основе требований к результатам освоения программы начального общего 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ФГОС НОО, а также ориентирована на целевые приоритеты, сформул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рованные в федеральной программе воспитания.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На уровне НОО изучение русского языка имеет особое значение в развитии обучающегося. Приобретённые знания, опыт выполнения предме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Русский язык как средство познания действительности обеспечивает развитие интеллектуальных и творческих способностей обучающихся, фо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мирует умения извлекать и анализировать информацию из различных те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стов, навыки самостоятельной учебной деятельности. Изучение русского языка является основой всего процесса обучения на уровне начального общ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образования, успехи в изучении этого предмета во многом определяют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зультаты обучающихся по другим учебным предметам.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тов, как языковая, коммуникативная, читательская, общекультурная и с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циальная грамотность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Первичное знакомство с системой русского языка, богатством его выразительных возможностей, развитие умения правильно и эффективно 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 русский язык в различных сферах и ситуациях общения спосо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ствуют успешной социализации обучающегося. Русский язык, выполняя свои базовые функции общения и выражения мысли, обеспечивает межличнос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и социальное взаимодействие, способствует формированию самосозн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языковые средства во многом определяют возможность адекватного 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мовыражения взглядов, мыслей, чувств, проявления себя в различных жи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ненно важных для человека областях.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Изучение русского языка обладает огромным потенциалом присво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традиционных социокультурных и духовно-нравственных ценностей, принятых в обществе правил и норм поведения, в т.ч. речевого, что спосо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ствует формированию внутренней позиции личности. Личностные достиж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обучающегося непосредственно связаны с осознанием языка как явления национальной культуры, пониманием связи языка и мировоззрения народа.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Значимыми личностными результатами являются развитие устойчивого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знавательного интереса к изучению русского языка, формирование отве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ственности за сохранение чистоты русского языка.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приобретение обучающимися первоначальных представлений о мн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понимание роли языка как основного средства общения;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значения русского языка как государственного языка Ро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понимание роли русского языка как языка межнационального общ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осознание правильной устной и письменной речи как показателя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щей культуры человека;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овладение основными видами речевой деятельности на основе перв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начальных представлений о нормах современного русского литературного языка: аудирование, говорение, чтение, письмо;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таксис; об основных единицах языка, их признаках и особенностях употре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в речи; использование в речевой деятельности норм современного ру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развитие функциональной грамотности, готовности к успешному вз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имодействию с изменяющимся миром и дальнейшему успешному 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Центральной идеей конструирования содержания и планируемых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 Развитие устной и письменной речи обучающихся направлено на решение практической задачи развития всех видов речевой деятельности,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работку навыков использования усвоенных норм русского литературного языка, речевых норм и правил речевого этикета в процессе устного и пис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10. Программа по русскому языку позволит педагогическому работн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ку: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реализовать в процессе преподавания русского языка современные подходы к достижению личностных, метапредметных и предметных резул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татов обучения, сформулированных в ФГОС НОО;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разработать календарно-тематическое планирование с учётом особе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ностей конкретного класса.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программе по русскому языку определяются цели изучения уче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ного предмета на уровне НОО, планируемые результаты освоения обуча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щимися русского языка: личностные, метапредметные, предметные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граммы даны для каждого года изучения русского языка.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 Программа по русскому языку устанавливает распределение уче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ного материала по классам, рекомендуемую последовательность изучения тем, основанную на логике развития предметного содержания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учёте пс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хологических и возрастных особенностей обучающихся.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 Программа по русскому языку предоставляет возможности для 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 Содержание программы по русскому языку составлено таким обр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28441F" w:rsidRPr="00EB2D31" w:rsidRDefault="0028441F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441F" w:rsidRPr="00EB2D31" w:rsidRDefault="0028441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«Русский язык» в учебном плане</w:t>
      </w:r>
    </w:p>
    <w:p w:rsidR="0028441F" w:rsidRPr="00EB2D31" w:rsidRDefault="0028441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«Русский язык» входит в предметную область «Ру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ский язык и литературное чтение».</w:t>
      </w:r>
    </w:p>
    <w:p w:rsidR="00633308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Общий объем часов,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рекомендованных для изучения русского языка, - 675 (5 часов в неделю в каждом классе): </w:t>
      </w:r>
    </w:p>
    <w:p w:rsidR="00633308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 классе - 165 часов, </w:t>
      </w:r>
    </w:p>
    <w:p w:rsidR="000F69BB" w:rsidRPr="00EB2D31" w:rsidRDefault="000F69BB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2-4 классах - по 170 часов.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83A64" w:rsidRPr="00EB2D31">
        <w:rPr>
          <w:rFonts w:ascii="Times New Roman" w:hAnsi="Times New Roman" w:cs="Times New Roman"/>
          <w:b/>
          <w:sz w:val="28"/>
          <w:szCs w:val="28"/>
        </w:rPr>
        <w:t>)</w:t>
      </w:r>
      <w:r w:rsidRPr="00EB2D31">
        <w:rPr>
          <w:rFonts w:ascii="Times New Roman" w:hAnsi="Times New Roman" w:cs="Times New Roman"/>
          <w:b/>
          <w:sz w:val="28"/>
          <w:szCs w:val="28"/>
        </w:rPr>
        <w:t> </w:t>
      </w:r>
      <w:r w:rsidR="00DC2174"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2CCC" w:rsidRPr="00EB2D31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F62A0D" w:rsidRPr="00EB2D31" w:rsidRDefault="00F62A0D" w:rsidP="00EB2D3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26" w:rsidRPr="00EB2D31" w:rsidRDefault="0063330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F62A0D" w:rsidRPr="00EB2D31">
        <w:rPr>
          <w:rFonts w:ascii="Times New Roman" w:hAnsi="Times New Roman" w:cs="Times New Roman"/>
          <w:b/>
          <w:sz w:val="28"/>
          <w:szCs w:val="28"/>
        </w:rPr>
        <w:t>1 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5E02CF" w:rsidRPr="00EB2D31" w:rsidRDefault="005E02C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DC217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DC2174" w:rsidRPr="00EB2D31" w:rsidRDefault="00DC217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Начальным этапом изучения предметов «Русский язык» и «Литерату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ное чтение» в 1 классе является курс «Обучение грамоте»: обучение письму идёт параллельно с обучением чтению. На «Обучение грамоте» отв</w:t>
      </w:r>
      <w:r w:rsidR="00AA2494" w:rsidRPr="00EB2D31">
        <w:rPr>
          <w:rFonts w:ascii="Times New Roman" w:hAnsi="Times New Roman" w:cs="Times New Roman"/>
          <w:sz w:val="28"/>
          <w:szCs w:val="28"/>
        </w:rPr>
        <w:t>одится 9 ч. в неделю: 5 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«Русского я</w:t>
      </w:r>
      <w:r w:rsidR="00AA2494" w:rsidRPr="00EB2D31">
        <w:rPr>
          <w:rFonts w:ascii="Times New Roman" w:hAnsi="Times New Roman" w:cs="Times New Roman"/>
          <w:sz w:val="28"/>
          <w:szCs w:val="28"/>
        </w:rPr>
        <w:t>зыка» (обучение письму) и 4 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«Литературного чтения» (обучение чтению). </w:t>
      </w:r>
    </w:p>
    <w:p w:rsidR="00DC2174" w:rsidRPr="00EB2D31" w:rsidRDefault="00DC217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Продолжительность «Обучения грамоте» зависит от уровня подготовки класса и может составлять от 20 до 23 недель, соответственно, продолж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тельность изучения систематического курса в 1 классе может ва</w:t>
      </w:r>
      <w:r w:rsidR="00411971" w:rsidRPr="00EB2D31">
        <w:rPr>
          <w:rFonts w:ascii="Times New Roman" w:hAnsi="Times New Roman" w:cs="Times New Roman"/>
          <w:sz w:val="28"/>
          <w:szCs w:val="28"/>
        </w:rPr>
        <w:t>рьироваться от 13 до 10 недель.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Составление небольших расс</w:t>
      </w:r>
      <w:r w:rsidR="00DC2174" w:rsidRPr="00EB2D31">
        <w:rPr>
          <w:rFonts w:ascii="Times New Roman" w:hAnsi="Times New Roman" w:cs="Times New Roman"/>
          <w:sz w:val="28"/>
          <w:szCs w:val="28"/>
        </w:rPr>
        <w:t>казов повествовательного харак</w:t>
      </w:r>
      <w:r w:rsidRPr="00EB2D31">
        <w:rPr>
          <w:rFonts w:ascii="Times New Roman" w:hAnsi="Times New Roman" w:cs="Times New Roman"/>
          <w:sz w:val="28"/>
          <w:szCs w:val="28"/>
        </w:rPr>
        <w:t>тера по серии сюжетных картинок, материалам собственных игр, занятий, наблюд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ний.</w:t>
      </w:r>
    </w:p>
    <w:p w:rsidR="00F62A0D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Понимание текста при ег</w:t>
      </w:r>
      <w:r w:rsidR="00DC2174" w:rsidRPr="00EB2D31">
        <w:rPr>
          <w:rFonts w:ascii="Times New Roman" w:hAnsi="Times New Roman" w:cs="Times New Roman"/>
          <w:sz w:val="28"/>
          <w:szCs w:val="28"/>
        </w:rPr>
        <w:t>о прослушивании и при самостоя</w:t>
      </w:r>
      <w:r w:rsidRPr="00EB2D31">
        <w:rPr>
          <w:rFonts w:ascii="Times New Roman" w:hAnsi="Times New Roman" w:cs="Times New Roman"/>
          <w:sz w:val="28"/>
          <w:szCs w:val="28"/>
        </w:rPr>
        <w:t>тельном чт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нии вслух.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Слово и предложение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слова как объек</w:t>
      </w:r>
      <w:r w:rsidR="00DC2174" w:rsidRPr="00EB2D31">
        <w:rPr>
          <w:rFonts w:ascii="Times New Roman" w:hAnsi="Times New Roman" w:cs="Times New Roman"/>
          <w:sz w:val="28"/>
          <w:szCs w:val="28"/>
        </w:rPr>
        <w:t>та изучения, материала для ана</w:t>
      </w:r>
      <w:r w:rsidRPr="00EB2D31">
        <w:rPr>
          <w:rFonts w:ascii="Times New Roman" w:hAnsi="Times New Roman" w:cs="Times New Roman"/>
          <w:sz w:val="28"/>
          <w:szCs w:val="28"/>
        </w:rPr>
        <w:t>лиза. Наблюдение над значением слова.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Фонетика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ление после</w:t>
      </w:r>
      <w:r w:rsidR="00B35754" w:rsidRPr="00EB2D31">
        <w:rPr>
          <w:rFonts w:ascii="Times New Roman" w:hAnsi="Times New Roman" w:cs="Times New Roman"/>
          <w:sz w:val="28"/>
          <w:szCs w:val="28"/>
        </w:rPr>
        <w:t>довательности звуков в слове и количе</w:t>
      </w:r>
      <w:r w:rsidRPr="00EB2D31">
        <w:rPr>
          <w:rFonts w:ascii="Times New Roman" w:hAnsi="Times New Roman" w:cs="Times New Roman"/>
          <w:sz w:val="28"/>
          <w:szCs w:val="28"/>
        </w:rPr>
        <w:t>ства звуков. Сопоставл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слов, различающихся одним или несколькими звуками. Звуковой анализ слова, р</w:t>
      </w:r>
      <w:r w:rsidR="00B35754" w:rsidRPr="00EB2D31">
        <w:rPr>
          <w:rFonts w:ascii="Times New Roman" w:hAnsi="Times New Roman" w:cs="Times New Roman"/>
          <w:sz w:val="28"/>
          <w:szCs w:val="28"/>
        </w:rPr>
        <w:t>абота со звуко</w:t>
      </w:r>
      <w:r w:rsidRPr="00EB2D31">
        <w:rPr>
          <w:rFonts w:ascii="Times New Roman" w:hAnsi="Times New Roman" w:cs="Times New Roman"/>
          <w:sz w:val="28"/>
          <w:szCs w:val="28"/>
        </w:rPr>
        <w:t>выми моделями: построение модели звукового состава слова,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подбор слов, соответствующих заданной модели.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ных, согласных твёрдых и мягких, звонких и глухих.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Слог как минимальная пр</w:t>
      </w:r>
      <w:r w:rsidR="00B35754" w:rsidRPr="00EB2D31">
        <w:rPr>
          <w:rFonts w:ascii="Times New Roman" w:hAnsi="Times New Roman" w:cs="Times New Roman"/>
          <w:sz w:val="28"/>
          <w:szCs w:val="28"/>
        </w:rPr>
        <w:t>оизносительная единица. Количе</w:t>
      </w:r>
      <w:r w:rsidRPr="00EB2D31">
        <w:rPr>
          <w:rFonts w:ascii="Times New Roman" w:hAnsi="Times New Roman" w:cs="Times New Roman"/>
          <w:sz w:val="28"/>
          <w:szCs w:val="28"/>
        </w:rPr>
        <w:t>ство слогов в слове. Ударный слог.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Различение звука и буквы: буква как знак звука. Слоговой принцип русской графики. Бук</w:t>
      </w:r>
      <w:r w:rsidR="00B35754" w:rsidRPr="00EB2D31">
        <w:rPr>
          <w:rFonts w:ascii="Times New Roman" w:hAnsi="Times New Roman" w:cs="Times New Roman"/>
          <w:sz w:val="28"/>
          <w:szCs w:val="28"/>
        </w:rPr>
        <w:t>вы гласных как показатель твёрдости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мягкости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гласных звуков.</w:t>
      </w:r>
      <w:r w:rsidR="00B35754" w:rsidRPr="00EB2D31">
        <w:rPr>
          <w:rFonts w:ascii="Times New Roman" w:hAnsi="Times New Roman" w:cs="Times New Roman"/>
          <w:sz w:val="28"/>
          <w:szCs w:val="28"/>
        </w:rPr>
        <w:t xml:space="preserve"> Функции букв </w:t>
      </w:r>
      <w:r w:rsidR="00B35754" w:rsidRPr="00EB2D31">
        <w:rPr>
          <w:rFonts w:ascii="Times New Roman" w:hAnsi="Times New Roman" w:cs="Times New Roman"/>
          <w:i/>
          <w:sz w:val="28"/>
          <w:szCs w:val="28"/>
        </w:rPr>
        <w:t>е, ё, ю, 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Мягкий знак как показате</w:t>
      </w:r>
      <w:r w:rsidR="00B35754" w:rsidRPr="00EB2D31">
        <w:rPr>
          <w:rFonts w:ascii="Times New Roman" w:hAnsi="Times New Roman" w:cs="Times New Roman"/>
          <w:sz w:val="28"/>
          <w:szCs w:val="28"/>
        </w:rPr>
        <w:t>ль мягкости предшествующего со</w:t>
      </w:r>
      <w:r w:rsidRPr="00EB2D31">
        <w:rPr>
          <w:rFonts w:ascii="Times New Roman" w:hAnsi="Times New Roman" w:cs="Times New Roman"/>
          <w:sz w:val="28"/>
          <w:szCs w:val="28"/>
        </w:rPr>
        <w:t>гласного звука в конце слова.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Последовател</w:t>
      </w:r>
      <w:r w:rsidR="00B35754" w:rsidRPr="00EB2D31">
        <w:rPr>
          <w:rFonts w:ascii="Times New Roman" w:hAnsi="Times New Roman" w:cs="Times New Roman"/>
          <w:sz w:val="28"/>
          <w:szCs w:val="28"/>
        </w:rPr>
        <w:t>ьность букв в русском алфавите.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</w:t>
      </w:r>
      <w:r w:rsidR="00B35754" w:rsidRPr="00EB2D31">
        <w:rPr>
          <w:rFonts w:ascii="Times New Roman" w:hAnsi="Times New Roman" w:cs="Times New Roman"/>
          <w:sz w:val="28"/>
          <w:szCs w:val="28"/>
        </w:rPr>
        <w:t>чающую глас</w:t>
      </w:r>
      <w:r w:rsidRPr="00EB2D31">
        <w:rPr>
          <w:rFonts w:ascii="Times New Roman" w:hAnsi="Times New Roman" w:cs="Times New Roman"/>
          <w:sz w:val="28"/>
          <w:szCs w:val="28"/>
        </w:rPr>
        <w:t>ный звук). Плавное слоговое чтение и чтение целыми словами со скоростью, соотве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ствую</w:t>
      </w:r>
      <w:r w:rsidR="00B35754" w:rsidRPr="00EB2D31">
        <w:rPr>
          <w:rFonts w:ascii="Times New Roman" w:hAnsi="Times New Roman" w:cs="Times New Roman"/>
          <w:sz w:val="28"/>
          <w:szCs w:val="28"/>
        </w:rPr>
        <w:t>щей индивидуальному темпу. Чте</w:t>
      </w:r>
      <w:r w:rsidRPr="00EB2D31">
        <w:rPr>
          <w:rFonts w:ascii="Times New Roman" w:hAnsi="Times New Roman" w:cs="Times New Roman"/>
          <w:sz w:val="28"/>
          <w:szCs w:val="28"/>
        </w:rPr>
        <w:t>ние с интонациями и паузами в</w:t>
      </w:r>
      <w:r w:rsidR="00B35754" w:rsidRPr="00EB2D31">
        <w:rPr>
          <w:rFonts w:ascii="Times New Roman" w:hAnsi="Times New Roman" w:cs="Times New Roman"/>
          <w:sz w:val="28"/>
          <w:szCs w:val="28"/>
        </w:rPr>
        <w:t xml:space="preserve"> соо</w:t>
      </w:r>
      <w:r w:rsidR="00B35754" w:rsidRPr="00EB2D31">
        <w:rPr>
          <w:rFonts w:ascii="Times New Roman" w:hAnsi="Times New Roman" w:cs="Times New Roman"/>
          <w:sz w:val="28"/>
          <w:szCs w:val="28"/>
        </w:rPr>
        <w:t>т</w:t>
      </w:r>
      <w:r w:rsidR="00B35754" w:rsidRPr="00EB2D31">
        <w:rPr>
          <w:rFonts w:ascii="Times New Roman" w:hAnsi="Times New Roman" w:cs="Times New Roman"/>
          <w:sz w:val="28"/>
          <w:szCs w:val="28"/>
        </w:rPr>
        <w:t>ветствии со знаками препи</w:t>
      </w:r>
      <w:r w:rsidRPr="00EB2D31">
        <w:rPr>
          <w:rFonts w:ascii="Times New Roman" w:hAnsi="Times New Roman" w:cs="Times New Roman"/>
          <w:sz w:val="28"/>
          <w:szCs w:val="28"/>
        </w:rPr>
        <w:t>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Орфоэпическое чтение (при </w:t>
      </w:r>
      <w:r w:rsidR="0023098E" w:rsidRPr="00EB2D31">
        <w:rPr>
          <w:rFonts w:ascii="Times New Roman" w:hAnsi="Times New Roman" w:cs="Times New Roman"/>
          <w:sz w:val="28"/>
          <w:szCs w:val="28"/>
        </w:rPr>
        <w:t>переходе к чтению целыми слова</w:t>
      </w:r>
      <w:r w:rsidRPr="00EB2D31">
        <w:rPr>
          <w:rFonts w:ascii="Times New Roman" w:hAnsi="Times New Roman" w:cs="Times New Roman"/>
          <w:sz w:val="28"/>
          <w:szCs w:val="28"/>
        </w:rPr>
        <w:t>ми). 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фографическое чтение (проговаривание) как средство самоконтроля при письме под диктовку и при списывании.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Ориентация на пространстве</w:t>
      </w:r>
      <w:r w:rsidR="00B35754" w:rsidRPr="00EB2D31">
        <w:rPr>
          <w:rFonts w:ascii="Times New Roman" w:hAnsi="Times New Roman" w:cs="Times New Roman"/>
          <w:sz w:val="28"/>
          <w:szCs w:val="28"/>
        </w:rPr>
        <w:t xml:space="preserve"> листа в тетради и на простран</w:t>
      </w:r>
      <w:r w:rsidRPr="00EB2D31">
        <w:rPr>
          <w:rFonts w:ascii="Times New Roman" w:hAnsi="Times New Roman" w:cs="Times New Roman"/>
          <w:sz w:val="28"/>
          <w:szCs w:val="28"/>
        </w:rPr>
        <w:t>стве клас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ной доски. Гигиенич</w:t>
      </w:r>
      <w:r w:rsidR="00B35754" w:rsidRPr="00EB2D31">
        <w:rPr>
          <w:rFonts w:ascii="Times New Roman" w:hAnsi="Times New Roman" w:cs="Times New Roman"/>
          <w:sz w:val="28"/>
          <w:szCs w:val="28"/>
        </w:rPr>
        <w:t>еские требования, которые необ</w:t>
      </w:r>
      <w:r w:rsidRPr="00EB2D31">
        <w:rPr>
          <w:rFonts w:ascii="Times New Roman" w:hAnsi="Times New Roman" w:cs="Times New Roman"/>
          <w:sz w:val="28"/>
          <w:szCs w:val="28"/>
        </w:rPr>
        <w:t>ходимо соблюдать во время письма.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Начертание письменных п</w:t>
      </w:r>
      <w:r w:rsidR="00B35754" w:rsidRPr="00EB2D31">
        <w:rPr>
          <w:rFonts w:ascii="Times New Roman" w:hAnsi="Times New Roman" w:cs="Times New Roman"/>
          <w:sz w:val="28"/>
          <w:szCs w:val="28"/>
        </w:rPr>
        <w:t>рописных и строчных букв. Пись</w:t>
      </w:r>
      <w:r w:rsidRPr="00EB2D31">
        <w:rPr>
          <w:rFonts w:ascii="Times New Roman" w:hAnsi="Times New Roman" w:cs="Times New Roman"/>
          <w:sz w:val="28"/>
          <w:szCs w:val="28"/>
        </w:rPr>
        <w:t>мо букв, буквосочетаний, слогов, слов, предложени</w:t>
      </w:r>
      <w:r w:rsidR="00B35754" w:rsidRPr="00EB2D31">
        <w:rPr>
          <w:rFonts w:ascii="Times New Roman" w:hAnsi="Times New Roman" w:cs="Times New Roman"/>
          <w:sz w:val="28"/>
          <w:szCs w:val="28"/>
        </w:rPr>
        <w:t>й с соблюде</w:t>
      </w:r>
      <w:r w:rsidRPr="00EB2D31">
        <w:rPr>
          <w:rFonts w:ascii="Times New Roman" w:hAnsi="Times New Roman" w:cs="Times New Roman"/>
          <w:sz w:val="28"/>
          <w:szCs w:val="28"/>
        </w:rPr>
        <w:t>нием гигиенических норм. Письмо разборчивым, аккуратным почерком. Письмо под дикто</w:t>
      </w:r>
      <w:r w:rsidR="00B35754" w:rsidRPr="00EB2D31">
        <w:rPr>
          <w:rFonts w:ascii="Times New Roman" w:hAnsi="Times New Roman" w:cs="Times New Roman"/>
          <w:sz w:val="28"/>
          <w:szCs w:val="28"/>
        </w:rPr>
        <w:t>вку слов и предложений, написа</w:t>
      </w:r>
      <w:r w:rsidRPr="00EB2D31">
        <w:rPr>
          <w:rFonts w:ascii="Times New Roman" w:hAnsi="Times New Roman" w:cs="Times New Roman"/>
          <w:sz w:val="28"/>
          <w:szCs w:val="28"/>
        </w:rPr>
        <w:t>ние которых не расходится с</w:t>
      </w:r>
      <w:r w:rsidR="0023098E" w:rsidRPr="00EB2D31">
        <w:rPr>
          <w:rFonts w:ascii="Times New Roman" w:hAnsi="Times New Roman" w:cs="Times New Roman"/>
          <w:sz w:val="28"/>
          <w:szCs w:val="28"/>
        </w:rPr>
        <w:t xml:space="preserve"> их произношением. Приёмы и по</w:t>
      </w:r>
      <w:r w:rsidRPr="00EB2D31">
        <w:rPr>
          <w:rFonts w:ascii="Times New Roman" w:hAnsi="Times New Roman" w:cs="Times New Roman"/>
          <w:sz w:val="28"/>
          <w:szCs w:val="28"/>
        </w:rPr>
        <w:t>следовательность правильного списывания текста.</w:t>
      </w:r>
    </w:p>
    <w:p w:rsidR="00B3575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Функция небуквенных графических средств: пробела между словами, знака переноса.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правописания и их</w:t>
      </w:r>
      <w:r w:rsidR="00B35754" w:rsidRPr="00EB2D31">
        <w:rPr>
          <w:rFonts w:ascii="Times New Roman" w:hAnsi="Times New Roman" w:cs="Times New Roman"/>
          <w:sz w:val="28"/>
          <w:szCs w:val="28"/>
        </w:rPr>
        <w:t xml:space="preserve"> применение: раздельное написа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 слов; обозначение гласных после шипящих в сочетаниях </w:t>
      </w:r>
      <w:r w:rsidRPr="00EB2D31">
        <w:rPr>
          <w:rFonts w:ascii="Times New Roman" w:hAnsi="Times New Roman" w:cs="Times New Roman"/>
          <w:i/>
          <w:sz w:val="28"/>
          <w:szCs w:val="28"/>
        </w:rPr>
        <w:t>жи, ши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(в положении под удар</w:t>
      </w:r>
      <w:r w:rsidR="00B35754" w:rsidRPr="00EB2D31">
        <w:rPr>
          <w:rFonts w:ascii="Times New Roman" w:hAnsi="Times New Roman" w:cs="Times New Roman"/>
          <w:sz w:val="28"/>
          <w:szCs w:val="28"/>
        </w:rPr>
        <w:t xml:space="preserve">ением), </w:t>
      </w:r>
      <w:r w:rsidR="00B35754" w:rsidRPr="00EB2D31">
        <w:rPr>
          <w:rFonts w:ascii="Times New Roman" w:hAnsi="Times New Roman" w:cs="Times New Roman"/>
          <w:i/>
          <w:sz w:val="28"/>
          <w:szCs w:val="28"/>
        </w:rPr>
        <w:t>ча, ща, чу, щу</w:t>
      </w:r>
      <w:r w:rsidR="00B35754" w:rsidRPr="00EB2D31">
        <w:rPr>
          <w:rFonts w:ascii="Times New Roman" w:hAnsi="Times New Roman" w:cs="Times New Roman"/>
          <w:sz w:val="28"/>
          <w:szCs w:val="28"/>
        </w:rPr>
        <w:t>; пропис</w:t>
      </w:r>
      <w:r w:rsidRPr="00EB2D31">
        <w:rPr>
          <w:rFonts w:ascii="Times New Roman" w:hAnsi="Times New Roman" w:cs="Times New Roman"/>
          <w:sz w:val="28"/>
          <w:szCs w:val="28"/>
        </w:rPr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71" w:rsidRPr="00EB2D31" w:rsidRDefault="0041197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CF" w:rsidRPr="00EB2D31" w:rsidRDefault="00B3575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СИСТЕМАТИЧЕСКИЙ КУРС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</w:t>
      </w:r>
      <w:r w:rsidR="00B35754" w:rsidRPr="00EB2D31">
        <w:rPr>
          <w:rFonts w:ascii="Times New Roman" w:hAnsi="Times New Roman" w:cs="Times New Roman"/>
          <w:sz w:val="28"/>
          <w:szCs w:val="28"/>
        </w:rPr>
        <w:t>щения. Цели и ситуации общения.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Фонетика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Звуки речи. Гласные и согла</w:t>
      </w:r>
      <w:r w:rsidR="00B35754" w:rsidRPr="00EB2D31">
        <w:rPr>
          <w:rFonts w:ascii="Times New Roman" w:hAnsi="Times New Roman" w:cs="Times New Roman"/>
          <w:sz w:val="28"/>
          <w:szCs w:val="28"/>
        </w:rPr>
        <w:t>сные звуки, их различение. Уда</w:t>
      </w:r>
      <w:r w:rsidRPr="00EB2D31">
        <w:rPr>
          <w:rFonts w:ascii="Times New Roman" w:hAnsi="Times New Roman" w:cs="Times New Roman"/>
          <w:sz w:val="28"/>
          <w:szCs w:val="28"/>
        </w:rPr>
        <w:t>рение в слове. Гласные ударн</w:t>
      </w:r>
      <w:r w:rsidR="00B35754" w:rsidRPr="00EB2D31">
        <w:rPr>
          <w:rFonts w:ascii="Times New Roman" w:hAnsi="Times New Roman" w:cs="Times New Roman"/>
          <w:sz w:val="28"/>
          <w:szCs w:val="28"/>
        </w:rPr>
        <w:t>ые и безударные. Твёрдые и мяг</w:t>
      </w:r>
      <w:r w:rsidRPr="00EB2D31">
        <w:rPr>
          <w:rFonts w:ascii="Times New Roman" w:hAnsi="Times New Roman" w:cs="Times New Roman"/>
          <w:sz w:val="28"/>
          <w:szCs w:val="28"/>
        </w:rPr>
        <w:t>кие согласные звуки, их разли</w:t>
      </w:r>
      <w:r w:rsidR="00B35754" w:rsidRPr="00EB2D31">
        <w:rPr>
          <w:rFonts w:ascii="Times New Roman" w:hAnsi="Times New Roman" w:cs="Times New Roman"/>
          <w:sz w:val="28"/>
          <w:szCs w:val="28"/>
        </w:rPr>
        <w:t>чение. Звонкие и глухие соглас</w:t>
      </w:r>
      <w:r w:rsidRPr="00EB2D31">
        <w:rPr>
          <w:rFonts w:ascii="Times New Roman" w:hAnsi="Times New Roman" w:cs="Times New Roman"/>
          <w:sz w:val="28"/>
          <w:szCs w:val="28"/>
        </w:rPr>
        <w:t>ные звуки, их различение. Согласный звук [й’] и гласный звук [и]. Шипящие [ж], [ш], [ч’], [щ’].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на письме твё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дости согласных звуков буквами </w:t>
      </w:r>
      <w:r w:rsidRPr="00EB2D31">
        <w:rPr>
          <w:rFonts w:ascii="Times New Roman" w:hAnsi="Times New Roman" w:cs="Times New Roman"/>
          <w:i/>
          <w:sz w:val="28"/>
          <w:szCs w:val="28"/>
        </w:rPr>
        <w:t>а, о, у, ы, э</w:t>
      </w:r>
      <w:r w:rsidRPr="00EB2D31">
        <w:rPr>
          <w:rFonts w:ascii="Times New Roman" w:hAnsi="Times New Roman" w:cs="Times New Roman"/>
          <w:sz w:val="28"/>
          <w:szCs w:val="28"/>
        </w:rPr>
        <w:t xml:space="preserve">; слова с буквой </w:t>
      </w:r>
      <w:r w:rsidRPr="00EB2D31">
        <w:rPr>
          <w:rFonts w:ascii="Times New Roman" w:hAnsi="Times New Roman" w:cs="Times New Roman"/>
          <w:i/>
          <w:sz w:val="28"/>
          <w:szCs w:val="28"/>
        </w:rPr>
        <w:t>э</w:t>
      </w:r>
      <w:r w:rsidRPr="00EB2D31">
        <w:rPr>
          <w:rFonts w:ascii="Times New Roman" w:hAnsi="Times New Roman" w:cs="Times New Roman"/>
          <w:sz w:val="28"/>
          <w:szCs w:val="28"/>
        </w:rPr>
        <w:t xml:space="preserve">. Обозначение на письме мягкости согласных звуков буквами </w:t>
      </w:r>
      <w:r w:rsidRPr="00EB2D31">
        <w:rPr>
          <w:rFonts w:ascii="Times New Roman" w:hAnsi="Times New Roman" w:cs="Times New Roman"/>
          <w:i/>
          <w:sz w:val="28"/>
          <w:szCs w:val="28"/>
        </w:rPr>
        <w:t>е, ё, ю, я,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. Функции букв </w:t>
      </w:r>
      <w:r w:rsidRPr="00EB2D31">
        <w:rPr>
          <w:rFonts w:ascii="Times New Roman" w:hAnsi="Times New Roman" w:cs="Times New Roman"/>
          <w:i/>
          <w:sz w:val="28"/>
          <w:szCs w:val="28"/>
        </w:rPr>
        <w:t>е, ё, ю, 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Мягкий знак как показатель мягкости предшест</w:t>
      </w:r>
      <w:r w:rsidR="00B35754" w:rsidRPr="00EB2D31">
        <w:rPr>
          <w:rFonts w:ascii="Times New Roman" w:hAnsi="Times New Roman" w:cs="Times New Roman"/>
          <w:sz w:val="28"/>
          <w:szCs w:val="28"/>
        </w:rPr>
        <w:t>вующего согласного звука в кон</w:t>
      </w:r>
      <w:r w:rsidRPr="00EB2D31">
        <w:rPr>
          <w:rFonts w:ascii="Times New Roman" w:hAnsi="Times New Roman" w:cs="Times New Roman"/>
          <w:sz w:val="28"/>
          <w:szCs w:val="28"/>
        </w:rPr>
        <w:t>це слова.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носа.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Русский алфавит: правильн</w:t>
      </w:r>
      <w:r w:rsidR="00B35754" w:rsidRPr="00EB2D31">
        <w:rPr>
          <w:rFonts w:ascii="Times New Roman" w:hAnsi="Times New Roman" w:cs="Times New Roman"/>
          <w:sz w:val="28"/>
          <w:szCs w:val="28"/>
        </w:rPr>
        <w:t>ое название букв, их последова</w:t>
      </w:r>
      <w:r w:rsidRPr="00EB2D31">
        <w:rPr>
          <w:rFonts w:ascii="Times New Roman" w:hAnsi="Times New Roman" w:cs="Times New Roman"/>
          <w:sz w:val="28"/>
          <w:szCs w:val="28"/>
        </w:rPr>
        <w:t>тельность. Использование алфавита для упорядочения списка слов.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ограниче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ном переч</w:t>
      </w:r>
      <w:r w:rsidR="00B35754" w:rsidRPr="00EB2D31">
        <w:rPr>
          <w:rFonts w:ascii="Times New Roman" w:hAnsi="Times New Roman" w:cs="Times New Roman"/>
          <w:sz w:val="28"/>
          <w:szCs w:val="28"/>
        </w:rPr>
        <w:t>не слов, отрабатываемом в учеб</w:t>
      </w:r>
      <w:r w:rsidRPr="00EB2D31">
        <w:rPr>
          <w:rFonts w:ascii="Times New Roman" w:hAnsi="Times New Roman" w:cs="Times New Roman"/>
          <w:sz w:val="28"/>
          <w:szCs w:val="28"/>
        </w:rPr>
        <w:t>нике).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Слово, предложение (набл</w:t>
      </w:r>
      <w:r w:rsidR="00B202D6" w:rsidRPr="00EB2D31">
        <w:rPr>
          <w:rFonts w:ascii="Times New Roman" w:hAnsi="Times New Roman" w:cs="Times New Roman"/>
          <w:sz w:val="28"/>
          <w:szCs w:val="28"/>
        </w:rPr>
        <w:t>юдение над сходством и различи</w:t>
      </w:r>
      <w:r w:rsidRPr="00EB2D31">
        <w:rPr>
          <w:rFonts w:ascii="Times New Roman" w:hAnsi="Times New Roman" w:cs="Times New Roman"/>
          <w:sz w:val="28"/>
          <w:szCs w:val="28"/>
        </w:rPr>
        <w:t>ем). Уст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новление связи слов</w:t>
      </w:r>
      <w:r w:rsidR="006B0544" w:rsidRPr="00EB2D31">
        <w:rPr>
          <w:rFonts w:ascii="Times New Roman" w:hAnsi="Times New Roman" w:cs="Times New Roman"/>
          <w:sz w:val="28"/>
          <w:szCs w:val="28"/>
        </w:rPr>
        <w:t xml:space="preserve"> в предложении при помощи смыс</w:t>
      </w:r>
      <w:r w:rsidRPr="00EB2D31">
        <w:rPr>
          <w:rFonts w:ascii="Times New Roman" w:hAnsi="Times New Roman" w:cs="Times New Roman"/>
          <w:sz w:val="28"/>
          <w:szCs w:val="28"/>
        </w:rPr>
        <w:t>ловых вопросов.</w:t>
      </w:r>
    </w:p>
    <w:p w:rsidR="00B3575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Восстановление деформи</w:t>
      </w:r>
      <w:r w:rsidR="00B35754" w:rsidRPr="00EB2D31">
        <w:rPr>
          <w:rFonts w:ascii="Times New Roman" w:hAnsi="Times New Roman" w:cs="Times New Roman"/>
          <w:sz w:val="28"/>
          <w:szCs w:val="28"/>
        </w:rPr>
        <w:t>рованных предложений. Составле</w:t>
      </w:r>
      <w:r w:rsidRPr="00EB2D31">
        <w:rPr>
          <w:rFonts w:ascii="Times New Roman" w:hAnsi="Times New Roman" w:cs="Times New Roman"/>
          <w:sz w:val="28"/>
          <w:szCs w:val="28"/>
        </w:rPr>
        <w:t>ние п</w:t>
      </w:r>
      <w:r w:rsidR="00B35754" w:rsidRPr="00EB2D31">
        <w:rPr>
          <w:rFonts w:ascii="Times New Roman" w:hAnsi="Times New Roman" w:cs="Times New Roman"/>
          <w:sz w:val="28"/>
          <w:szCs w:val="28"/>
        </w:rPr>
        <w:t>ре</w:t>
      </w:r>
      <w:r w:rsidR="00B35754" w:rsidRPr="00EB2D31">
        <w:rPr>
          <w:rFonts w:ascii="Times New Roman" w:hAnsi="Times New Roman" w:cs="Times New Roman"/>
          <w:sz w:val="28"/>
          <w:szCs w:val="28"/>
        </w:rPr>
        <w:t>д</w:t>
      </w:r>
      <w:r w:rsidR="00B35754" w:rsidRPr="00EB2D31">
        <w:rPr>
          <w:rFonts w:ascii="Times New Roman" w:hAnsi="Times New Roman" w:cs="Times New Roman"/>
          <w:sz w:val="28"/>
          <w:szCs w:val="28"/>
        </w:rPr>
        <w:t>ложений из набора форм слов.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прописная буква в начале п</w:t>
      </w:r>
      <w:r w:rsidRPr="00EB2D31">
        <w:rPr>
          <w:rFonts w:ascii="Times New Roman" w:hAnsi="Times New Roman" w:cs="Times New Roman"/>
          <w:sz w:val="28"/>
          <w:szCs w:val="28"/>
        </w:rPr>
        <w:t>редложения и в именах собствен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ных: в именах и фамилиях людей, кличках животных;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перенос слов (без учёта морфемного членения слова);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гласные после шипящих в сочетаниях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жи, ши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(в положении под уд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рением),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ча, ща, чу, щу;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чк, чн;</w:t>
      </w:r>
    </w:p>
    <w:p w:rsidR="007C6A3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B35754" w:rsidRPr="00EB2D31" w:rsidRDefault="00B357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знаки препинания в конце п</w:t>
      </w:r>
      <w:r w:rsidRPr="00EB2D31">
        <w:rPr>
          <w:rFonts w:ascii="Times New Roman" w:hAnsi="Times New Roman" w:cs="Times New Roman"/>
          <w:sz w:val="28"/>
          <w:szCs w:val="28"/>
        </w:rPr>
        <w:t>редложения: точка, вопроситель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и восклицательный знаки. Алгоритм списывания текста.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Ситуация общения: цель обще</w:t>
      </w:r>
      <w:r w:rsidR="00B35754" w:rsidRPr="00EB2D31">
        <w:rPr>
          <w:rFonts w:ascii="Times New Roman" w:hAnsi="Times New Roman" w:cs="Times New Roman"/>
          <w:sz w:val="28"/>
          <w:szCs w:val="28"/>
        </w:rPr>
        <w:t>ния, с кем и где происходит об</w:t>
      </w:r>
      <w:r w:rsidRPr="00EB2D31">
        <w:rPr>
          <w:rFonts w:ascii="Times New Roman" w:hAnsi="Times New Roman" w:cs="Times New Roman"/>
          <w:sz w:val="28"/>
          <w:szCs w:val="28"/>
        </w:rPr>
        <w:t>щение. Ситуации устного общения (чтение диалогов по ролям, просмотр видеомат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риалов, прослушивание аудиозаписи).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Нормы речевого этикета в си</w:t>
      </w:r>
      <w:r w:rsidR="00B35754" w:rsidRPr="00EB2D31">
        <w:rPr>
          <w:rFonts w:ascii="Times New Roman" w:hAnsi="Times New Roman" w:cs="Times New Roman"/>
          <w:sz w:val="28"/>
          <w:szCs w:val="28"/>
        </w:rPr>
        <w:t>туациях учебного и бытового об</w:t>
      </w:r>
      <w:r w:rsidRPr="00EB2D31">
        <w:rPr>
          <w:rFonts w:ascii="Times New Roman" w:hAnsi="Times New Roman" w:cs="Times New Roman"/>
          <w:sz w:val="28"/>
          <w:szCs w:val="28"/>
        </w:rPr>
        <w:t>щения (приветствие, прощание</w:t>
      </w:r>
      <w:r w:rsidR="00F62A0D" w:rsidRPr="00EB2D31">
        <w:rPr>
          <w:rFonts w:ascii="Times New Roman" w:hAnsi="Times New Roman" w:cs="Times New Roman"/>
          <w:sz w:val="28"/>
          <w:szCs w:val="28"/>
        </w:rPr>
        <w:t>, извинение, благодарность, об</w:t>
      </w:r>
      <w:r w:rsidRPr="00EB2D31">
        <w:rPr>
          <w:rFonts w:ascii="Times New Roman" w:hAnsi="Times New Roman" w:cs="Times New Roman"/>
          <w:sz w:val="28"/>
          <w:szCs w:val="28"/>
        </w:rPr>
        <w:t>ращение с просьбой).</w:t>
      </w:r>
    </w:p>
    <w:p w:rsidR="00633308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небольших рассказов на основе наблюдений.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308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в 1 классе способствует на пропедевтич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ском уровне работе над рядом метапредметных результатов: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тельных УУД, коммуникативных УУД, регулятивных УУД, совместной деятельности.</w:t>
      </w:r>
    </w:p>
    <w:p w:rsidR="007C6A34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633308" w:rsidRPr="00EB2D31" w:rsidRDefault="00633308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УУД спосо</w:t>
      </w:r>
      <w:r w:rsidRPr="00EB2D31">
        <w:rPr>
          <w:rFonts w:ascii="Times New Roman" w:hAnsi="Times New Roman" w:cs="Times New Roman"/>
          <w:i/>
          <w:sz w:val="28"/>
          <w:szCs w:val="28"/>
        </w:rPr>
        <w:t>б</w:t>
      </w:r>
      <w:r w:rsidRPr="00EB2D31">
        <w:rPr>
          <w:rFonts w:ascii="Times New Roman" w:hAnsi="Times New Roman" w:cs="Times New Roman"/>
          <w:i/>
          <w:sz w:val="28"/>
          <w:szCs w:val="28"/>
        </w:rPr>
        <w:t>ствуют формированию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звуковой и бу</w:t>
      </w:r>
      <w:r w:rsidRPr="00EB2D31">
        <w:rPr>
          <w:rFonts w:ascii="Times New Roman" w:hAnsi="Times New Roman" w:cs="Times New Roman"/>
          <w:sz w:val="28"/>
          <w:szCs w:val="28"/>
        </w:rPr>
        <w:t>квенный состав слова в соответ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ствии с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звуков, слов (на основе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разца);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звук</w:t>
      </w:r>
      <w:r w:rsidRPr="00EB2D31">
        <w:rPr>
          <w:rFonts w:ascii="Times New Roman" w:hAnsi="Times New Roman" w:cs="Times New Roman"/>
          <w:sz w:val="28"/>
          <w:szCs w:val="28"/>
        </w:rPr>
        <w:t>и по заданным признакам; приво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примеры гласных звуков</w:t>
      </w:r>
      <w:r w:rsidRPr="00EB2D31">
        <w:rPr>
          <w:rFonts w:ascii="Times New Roman" w:hAnsi="Times New Roman" w:cs="Times New Roman"/>
          <w:sz w:val="28"/>
          <w:szCs w:val="28"/>
        </w:rPr>
        <w:t>; твёрдых согласных, мягких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гласных, звонких согласных, глухих согласных звуков; слов с заданным звуком.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</w:t>
      </w:r>
      <w:r w:rsidR="00633308" w:rsidRPr="00EB2D31">
        <w:rPr>
          <w:rFonts w:ascii="Times New Roman" w:hAnsi="Times New Roman" w:cs="Times New Roman"/>
          <w:i/>
          <w:sz w:val="28"/>
          <w:szCs w:val="28"/>
        </w:rPr>
        <w:t>овые исследовательские действия как часть познавательных УУД способствуют формированию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</w:t>
      </w:r>
      <w:r w:rsidRPr="00EB2D31">
        <w:rPr>
          <w:rFonts w:ascii="Times New Roman" w:hAnsi="Times New Roman" w:cs="Times New Roman"/>
          <w:sz w:val="28"/>
          <w:szCs w:val="28"/>
        </w:rPr>
        <w:t>вилу, подбирать слова к модели;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 w:rsidR="005D0F58" w:rsidRPr="00EB2D31">
        <w:rPr>
          <w:rFonts w:ascii="Times New Roman" w:hAnsi="Times New Roman" w:cs="Times New Roman"/>
          <w:sz w:val="28"/>
          <w:szCs w:val="28"/>
        </w:rPr>
        <w:t>о соответствии звукового и бук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венного сост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ва слова;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алфавит для самост</w:t>
      </w:r>
      <w:r w:rsidRPr="00EB2D31">
        <w:rPr>
          <w:rFonts w:ascii="Times New Roman" w:hAnsi="Times New Roman" w:cs="Times New Roman"/>
          <w:sz w:val="28"/>
          <w:szCs w:val="28"/>
        </w:rPr>
        <w:t>оятельного упорядочи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 списка слов.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</w:t>
      </w:r>
      <w:r w:rsidR="00633308" w:rsidRPr="00EB2D31">
        <w:rPr>
          <w:rFonts w:ascii="Times New Roman" w:hAnsi="Times New Roman" w:cs="Times New Roman"/>
          <w:i/>
          <w:sz w:val="28"/>
          <w:szCs w:val="28"/>
        </w:rPr>
        <w:t xml:space="preserve">нформацией как часть познавательных УУД </w:t>
      </w:r>
      <w:r w:rsidR="00271AA5" w:rsidRPr="00EB2D31">
        <w:rPr>
          <w:rFonts w:ascii="Times New Roman" w:hAnsi="Times New Roman" w:cs="Times New Roman"/>
          <w:i/>
          <w:sz w:val="28"/>
          <w:szCs w:val="28"/>
        </w:rPr>
        <w:t>способствуе</w:t>
      </w:r>
      <w:r w:rsidR="00633308" w:rsidRPr="00EB2D31">
        <w:rPr>
          <w:rFonts w:ascii="Times New Roman" w:hAnsi="Times New Roman" w:cs="Times New Roman"/>
          <w:i/>
          <w:sz w:val="28"/>
          <w:szCs w:val="28"/>
        </w:rPr>
        <w:t>т формированию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</w:t>
      </w:r>
      <w:r w:rsidR="005D0F58" w:rsidRPr="00EB2D31">
        <w:rPr>
          <w:rFonts w:ascii="Times New Roman" w:hAnsi="Times New Roman" w:cs="Times New Roman"/>
          <w:sz w:val="28"/>
          <w:szCs w:val="28"/>
        </w:rPr>
        <w:t>учения информации: уточнять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писание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 по орфографи</w:t>
      </w:r>
      <w:r w:rsidRPr="00EB2D31">
        <w:rPr>
          <w:rFonts w:ascii="Times New Roman" w:hAnsi="Times New Roman" w:cs="Times New Roman"/>
          <w:sz w:val="28"/>
          <w:szCs w:val="28"/>
        </w:rPr>
        <w:t>ческому словарику учебника; 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 ударения в слове по п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реч</w:t>
      </w:r>
      <w:r w:rsidRPr="00EB2D31">
        <w:rPr>
          <w:rFonts w:ascii="Times New Roman" w:hAnsi="Times New Roman" w:cs="Times New Roman"/>
          <w:sz w:val="28"/>
          <w:szCs w:val="28"/>
        </w:rPr>
        <w:t>ню слов, отрабатываемых в учеб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нике;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графи</w:t>
      </w:r>
      <w:r w:rsidRPr="00EB2D31">
        <w:rPr>
          <w:rFonts w:ascii="Times New Roman" w:hAnsi="Times New Roman" w:cs="Times New Roman"/>
          <w:sz w:val="28"/>
          <w:szCs w:val="28"/>
        </w:rPr>
        <w:t>ческую информацию - модели зву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кового состава слова;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создавать м</w:t>
      </w:r>
      <w:r w:rsidRPr="00EB2D31">
        <w:rPr>
          <w:rFonts w:ascii="Times New Roman" w:hAnsi="Times New Roman" w:cs="Times New Roman"/>
          <w:sz w:val="28"/>
          <w:szCs w:val="28"/>
        </w:rPr>
        <w:t>одели звукового состава слова.</w:t>
      </w:r>
    </w:p>
    <w:p w:rsidR="007C6A34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3603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633308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Общение как часть коммуникативных УУД способствует формиров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сужде</w:t>
      </w:r>
      <w:r w:rsidRPr="00EB2D31">
        <w:rPr>
          <w:rFonts w:ascii="Times New Roman" w:hAnsi="Times New Roman" w:cs="Times New Roman"/>
          <w:sz w:val="28"/>
          <w:szCs w:val="28"/>
        </w:rPr>
        <w:t>ния, выражать эмоции в соответ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уважительн</w:t>
      </w:r>
      <w:r w:rsidRPr="00EB2D31"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блюдать в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цессе общения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нормы речевого этикета; соблю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дать правила ведения диалога;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изу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ченному 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териалу;</w:t>
      </w:r>
    </w:p>
    <w:p w:rsidR="00C96372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речевое в</w:t>
      </w:r>
      <w:r w:rsidRPr="00EB2D31">
        <w:rPr>
          <w:rFonts w:ascii="Times New Roman" w:hAnsi="Times New Roman" w:cs="Times New Roman"/>
          <w:sz w:val="28"/>
          <w:szCs w:val="28"/>
        </w:rPr>
        <w:t>ысказывание об обозначении зву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 букв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ми; о звук</w:t>
      </w:r>
      <w:r w:rsidRPr="00EB2D31">
        <w:rPr>
          <w:rFonts w:ascii="Times New Roman" w:hAnsi="Times New Roman" w:cs="Times New Roman"/>
          <w:sz w:val="28"/>
          <w:szCs w:val="28"/>
        </w:rPr>
        <w:t>овом и буквенном составе слова.</w:t>
      </w:r>
    </w:p>
    <w:p w:rsidR="007C6A34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633308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Самоорганизация как часть регулятивных УУД способствует форм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проведении звукового анализа слова;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учебных операций при списывании;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товку;</w:t>
      </w:r>
    </w:p>
    <w:p w:rsidR="007C6A34" w:rsidRPr="00EB2D31" w:rsidRDefault="00633308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регулятивных УУД способствует формир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находить указанную </w:t>
      </w:r>
      <w:r w:rsidRPr="00EB2D31">
        <w:rPr>
          <w:rFonts w:ascii="Times New Roman" w:hAnsi="Times New Roman" w:cs="Times New Roman"/>
          <w:sz w:val="28"/>
          <w:szCs w:val="28"/>
        </w:rPr>
        <w:t>ошибку, допущенную при проведе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звукового анализа, при п</w:t>
      </w:r>
      <w:r w:rsidRPr="00EB2D31">
        <w:rPr>
          <w:rFonts w:ascii="Times New Roman" w:hAnsi="Times New Roman" w:cs="Times New Roman"/>
          <w:sz w:val="28"/>
          <w:szCs w:val="28"/>
        </w:rPr>
        <w:t>исьме под диктовку или списыва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слов, предложений;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</w:t>
      </w:r>
      <w:r w:rsidRPr="00EB2D31">
        <w:rPr>
          <w:rFonts w:ascii="Times New Roman" w:hAnsi="Times New Roman" w:cs="Times New Roman"/>
          <w:sz w:val="28"/>
          <w:szCs w:val="28"/>
        </w:rPr>
        <w:t>инений букв, слов, предложений.</w:t>
      </w:r>
    </w:p>
    <w:p w:rsidR="00E232C7" w:rsidRPr="00EB2D31" w:rsidRDefault="00E232C7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633308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способствует формированию умений: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</w:t>
      </w:r>
      <w:r w:rsidRPr="00EB2D31">
        <w:rPr>
          <w:rFonts w:ascii="Times New Roman" w:hAnsi="Times New Roman" w:cs="Times New Roman"/>
          <w:sz w:val="28"/>
          <w:szCs w:val="28"/>
        </w:rPr>
        <w:t>нтересы и мнения участников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вместной работы;</w:t>
      </w:r>
    </w:p>
    <w:p w:rsidR="007C6A34" w:rsidRPr="00EB2D31" w:rsidRDefault="00F62A0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E232C7" w:rsidRPr="00EB2D31" w:rsidRDefault="00E232C7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63330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ВО </w:t>
      </w:r>
      <w:r w:rsidR="00F62A0D"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5E02CF" w:rsidRPr="00EB2D31">
        <w:rPr>
          <w:rFonts w:ascii="Times New Roman" w:hAnsi="Times New Roman" w:cs="Times New Roman"/>
          <w:b/>
          <w:sz w:val="28"/>
          <w:szCs w:val="28"/>
        </w:rPr>
        <w:t>КЛА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</w:p>
    <w:p w:rsidR="00493226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Язык как основное средств</w:t>
      </w:r>
      <w:r w:rsidR="00493226" w:rsidRPr="00EB2D31">
        <w:rPr>
          <w:rFonts w:ascii="Times New Roman" w:hAnsi="Times New Roman" w:cs="Times New Roman"/>
          <w:sz w:val="28"/>
          <w:szCs w:val="28"/>
        </w:rPr>
        <w:t>о человеческого общения и явле</w:t>
      </w:r>
      <w:r w:rsidRPr="00EB2D31">
        <w:rPr>
          <w:rFonts w:ascii="Times New Roman" w:hAnsi="Times New Roman" w:cs="Times New Roman"/>
          <w:sz w:val="28"/>
          <w:szCs w:val="28"/>
        </w:rPr>
        <w:t>ние наци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нальной культуры. Первоначальные представления о многообразии языков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пространства России и мира. Методы познания языка: наблюдение, ан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лиз.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ных з</w:t>
      </w:r>
      <w:r w:rsidR="00493226" w:rsidRPr="00EB2D31">
        <w:rPr>
          <w:rFonts w:ascii="Times New Roman" w:hAnsi="Times New Roman" w:cs="Times New Roman"/>
          <w:sz w:val="28"/>
          <w:szCs w:val="28"/>
        </w:rPr>
        <w:t>вуков, звонких и глухих соглас</w:t>
      </w:r>
      <w:r w:rsidRPr="00EB2D31">
        <w:rPr>
          <w:rFonts w:ascii="Times New Roman" w:hAnsi="Times New Roman" w:cs="Times New Roman"/>
          <w:sz w:val="28"/>
          <w:szCs w:val="28"/>
        </w:rPr>
        <w:t>ных звуков; шипящие согласные з</w:t>
      </w:r>
      <w:r w:rsidR="00493226" w:rsidRPr="00EB2D31">
        <w:rPr>
          <w:rFonts w:ascii="Times New Roman" w:hAnsi="Times New Roman" w:cs="Times New Roman"/>
          <w:sz w:val="28"/>
          <w:szCs w:val="28"/>
        </w:rPr>
        <w:t>вуки [ж], [ш], [ч’], [щ’]; обо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значение на письме твёрдости и мягкости согласных звуков, функции букв </w:t>
      </w:r>
      <w:r w:rsidRPr="00EB2D31">
        <w:rPr>
          <w:rFonts w:ascii="Times New Roman" w:hAnsi="Times New Roman" w:cs="Times New Roman"/>
          <w:i/>
          <w:sz w:val="28"/>
          <w:szCs w:val="28"/>
        </w:rPr>
        <w:t>е, ё, ю, я;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согласный звук [й’] и гласный звук [и] (п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вторение изученного в 1 классе).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Парные и непарные по твёрдости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мягкости согласные звуки.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Парные и непарные по звонкости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глухости согласные звуки.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</w:t>
      </w:r>
      <w:r w:rsidR="00493226" w:rsidRPr="00EB2D31">
        <w:rPr>
          <w:rFonts w:ascii="Times New Roman" w:hAnsi="Times New Roman" w:cs="Times New Roman"/>
          <w:sz w:val="28"/>
          <w:szCs w:val="28"/>
        </w:rPr>
        <w:t>й - согласный; гласный ударный - безударный; согласный твёрдый - мягкий, парный - непарный; с</w:t>
      </w:r>
      <w:r w:rsidR="00493226" w:rsidRPr="00EB2D31">
        <w:rPr>
          <w:rFonts w:ascii="Times New Roman" w:hAnsi="Times New Roman" w:cs="Times New Roman"/>
          <w:sz w:val="28"/>
          <w:szCs w:val="28"/>
        </w:rPr>
        <w:t>о</w:t>
      </w:r>
      <w:r w:rsidR="00493226" w:rsidRPr="00EB2D31">
        <w:rPr>
          <w:rFonts w:ascii="Times New Roman" w:hAnsi="Times New Roman" w:cs="Times New Roman"/>
          <w:sz w:val="28"/>
          <w:szCs w:val="28"/>
        </w:rPr>
        <w:t>гласный звонкий - глухой, парный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непарный.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EB2D31">
        <w:rPr>
          <w:rFonts w:ascii="Times New Roman" w:hAnsi="Times New Roman" w:cs="Times New Roman"/>
          <w:i/>
          <w:sz w:val="28"/>
          <w:szCs w:val="28"/>
        </w:rPr>
        <w:t>ь: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показатель м</w:t>
      </w:r>
      <w:r w:rsidR="00493226" w:rsidRPr="00EB2D31">
        <w:rPr>
          <w:rFonts w:ascii="Times New Roman" w:hAnsi="Times New Roman" w:cs="Times New Roman"/>
          <w:sz w:val="28"/>
          <w:szCs w:val="28"/>
        </w:rPr>
        <w:t>ягкости предшествующего соглас</w:t>
      </w:r>
      <w:r w:rsidRPr="00EB2D31">
        <w:rPr>
          <w:rFonts w:ascii="Times New Roman" w:hAnsi="Times New Roman" w:cs="Times New Roman"/>
          <w:sz w:val="28"/>
          <w:szCs w:val="28"/>
        </w:rPr>
        <w:t>ного в конце и в середине слова; разделительный. Испол</w:t>
      </w:r>
      <w:r w:rsidR="00493226" w:rsidRPr="00EB2D31">
        <w:rPr>
          <w:rFonts w:ascii="Times New Roman" w:hAnsi="Times New Roman" w:cs="Times New Roman"/>
          <w:sz w:val="28"/>
          <w:szCs w:val="28"/>
        </w:rPr>
        <w:t>ьзова</w:t>
      </w:r>
      <w:r w:rsidRPr="00EB2D31">
        <w:rPr>
          <w:rFonts w:ascii="Times New Roman" w:hAnsi="Times New Roman" w:cs="Times New Roman"/>
          <w:sz w:val="28"/>
          <w:szCs w:val="28"/>
        </w:rPr>
        <w:t>ние на письме разделител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ных </w:t>
      </w:r>
      <w:r w:rsidRPr="00EB2D31">
        <w:rPr>
          <w:rFonts w:ascii="Times New Roman" w:hAnsi="Times New Roman" w:cs="Times New Roman"/>
          <w:i/>
          <w:sz w:val="28"/>
          <w:szCs w:val="28"/>
        </w:rPr>
        <w:t>ъ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</w:t>
      </w:r>
      <w:r w:rsidRPr="00EB2D31">
        <w:rPr>
          <w:rFonts w:ascii="Times New Roman" w:hAnsi="Times New Roman" w:cs="Times New Roman"/>
          <w:i/>
          <w:sz w:val="28"/>
          <w:szCs w:val="28"/>
        </w:rPr>
        <w:t>ь.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Соотношение звукового и бук</w:t>
      </w:r>
      <w:r w:rsidR="00493226" w:rsidRPr="00EB2D31">
        <w:rPr>
          <w:rFonts w:ascii="Times New Roman" w:hAnsi="Times New Roman" w:cs="Times New Roman"/>
          <w:sz w:val="28"/>
          <w:szCs w:val="28"/>
        </w:rPr>
        <w:t>венного состава в словах с бук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EB2D31">
        <w:rPr>
          <w:rFonts w:ascii="Times New Roman" w:hAnsi="Times New Roman" w:cs="Times New Roman"/>
          <w:i/>
          <w:sz w:val="28"/>
          <w:szCs w:val="28"/>
        </w:rPr>
        <w:t>е, ё, ю, 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(в начале слова и после гласных).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Деление слов на слоги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493226" w:rsidRPr="00EB2D31">
        <w:rPr>
          <w:rFonts w:ascii="Times New Roman" w:hAnsi="Times New Roman" w:cs="Times New Roman"/>
          <w:sz w:val="28"/>
          <w:szCs w:val="28"/>
        </w:rPr>
        <w:t xml:space="preserve"> при стечении соглас</w:t>
      </w:r>
      <w:r w:rsidRPr="00EB2D31">
        <w:rPr>
          <w:rFonts w:ascii="Times New Roman" w:hAnsi="Times New Roman" w:cs="Times New Roman"/>
          <w:sz w:val="28"/>
          <w:szCs w:val="28"/>
        </w:rPr>
        <w:t>ных).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 Небукве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ные графические средства: пробел между словами,</w:t>
      </w:r>
      <w:r w:rsidR="00493226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знак переноса, абзац (красная строка), пунктуационные знаки (в пределах изученного).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ограниче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ном переч</w:t>
      </w:r>
      <w:r w:rsidR="00493226" w:rsidRPr="00EB2D31">
        <w:rPr>
          <w:rFonts w:ascii="Times New Roman" w:hAnsi="Times New Roman" w:cs="Times New Roman"/>
          <w:sz w:val="28"/>
          <w:szCs w:val="28"/>
        </w:rPr>
        <w:t>не слов, отрабатываемом в учеб</w:t>
      </w:r>
      <w:r w:rsidRPr="00EB2D31">
        <w:rPr>
          <w:rFonts w:ascii="Times New Roman" w:hAnsi="Times New Roman" w:cs="Times New Roman"/>
          <w:sz w:val="28"/>
          <w:szCs w:val="28"/>
        </w:rPr>
        <w:t>нике). Использование отработ</w:t>
      </w:r>
      <w:r w:rsidR="00493226" w:rsidRPr="00EB2D31">
        <w:rPr>
          <w:rFonts w:ascii="Times New Roman" w:hAnsi="Times New Roman" w:cs="Times New Roman"/>
          <w:sz w:val="28"/>
          <w:szCs w:val="28"/>
        </w:rPr>
        <w:t>анн</w:t>
      </w:r>
      <w:r w:rsidR="00493226" w:rsidRPr="00EB2D31">
        <w:rPr>
          <w:rFonts w:ascii="Times New Roman" w:hAnsi="Times New Roman" w:cs="Times New Roman"/>
          <w:sz w:val="28"/>
          <w:szCs w:val="28"/>
        </w:rPr>
        <w:t>о</w:t>
      </w:r>
      <w:r w:rsidR="00493226" w:rsidRPr="00EB2D31">
        <w:rPr>
          <w:rFonts w:ascii="Times New Roman" w:hAnsi="Times New Roman" w:cs="Times New Roman"/>
          <w:sz w:val="28"/>
          <w:szCs w:val="28"/>
        </w:rPr>
        <w:t>го перечня слов (орфоэпиче</w:t>
      </w:r>
      <w:r w:rsidRPr="00EB2D31">
        <w:rPr>
          <w:rFonts w:ascii="Times New Roman" w:hAnsi="Times New Roman" w:cs="Times New Roman"/>
          <w:sz w:val="28"/>
          <w:szCs w:val="28"/>
        </w:rPr>
        <w:t>ского словаря учебника) для решения практич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задач.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Слово как единство звучания и значения. Лексическ</w:t>
      </w:r>
      <w:r w:rsidR="00493226" w:rsidRPr="00EB2D31">
        <w:rPr>
          <w:rFonts w:ascii="Times New Roman" w:hAnsi="Times New Roman" w:cs="Times New Roman"/>
          <w:sz w:val="28"/>
          <w:szCs w:val="28"/>
        </w:rPr>
        <w:t>ое значе</w:t>
      </w:r>
      <w:r w:rsidRPr="00EB2D31">
        <w:rPr>
          <w:rFonts w:ascii="Times New Roman" w:hAnsi="Times New Roman" w:cs="Times New Roman"/>
          <w:sz w:val="28"/>
          <w:szCs w:val="28"/>
        </w:rPr>
        <w:t>ние слова (общее представление</w:t>
      </w:r>
      <w:r w:rsidR="00493226" w:rsidRPr="00EB2D31">
        <w:rPr>
          <w:rFonts w:ascii="Times New Roman" w:hAnsi="Times New Roman" w:cs="Times New Roman"/>
          <w:sz w:val="28"/>
          <w:szCs w:val="28"/>
        </w:rPr>
        <w:t>). Выявление слов, значение ко</w:t>
      </w:r>
      <w:r w:rsidRPr="00EB2D31">
        <w:rPr>
          <w:rFonts w:ascii="Times New Roman" w:hAnsi="Times New Roman" w:cs="Times New Roman"/>
          <w:sz w:val="28"/>
          <w:szCs w:val="28"/>
        </w:rPr>
        <w:t>торых требует уточн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ния. Опр</w:t>
      </w:r>
      <w:r w:rsidR="00493226" w:rsidRPr="00EB2D31">
        <w:rPr>
          <w:rFonts w:ascii="Times New Roman" w:hAnsi="Times New Roman" w:cs="Times New Roman"/>
          <w:sz w:val="28"/>
          <w:szCs w:val="28"/>
        </w:rPr>
        <w:t>еделение значения слова по тек</w:t>
      </w:r>
      <w:r w:rsidRPr="00EB2D31">
        <w:rPr>
          <w:rFonts w:ascii="Times New Roman" w:hAnsi="Times New Roman" w:cs="Times New Roman"/>
          <w:sz w:val="28"/>
          <w:szCs w:val="28"/>
        </w:rPr>
        <w:t>сту или уточнение значения с пом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щью толкового словаря.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Однозначные и многозначны</w:t>
      </w:r>
      <w:r w:rsidR="00493226" w:rsidRPr="00EB2D31">
        <w:rPr>
          <w:rFonts w:ascii="Times New Roman" w:hAnsi="Times New Roman" w:cs="Times New Roman"/>
          <w:sz w:val="28"/>
          <w:szCs w:val="28"/>
        </w:rPr>
        <w:t>е слова (простые случаи, наблю</w:t>
      </w:r>
      <w:r w:rsidRPr="00EB2D31">
        <w:rPr>
          <w:rFonts w:ascii="Times New Roman" w:hAnsi="Times New Roman" w:cs="Times New Roman"/>
          <w:sz w:val="28"/>
          <w:szCs w:val="28"/>
        </w:rPr>
        <w:t>дение).</w:t>
      </w:r>
    </w:p>
    <w:p w:rsidR="00493226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Корень как обязательная </w:t>
      </w:r>
      <w:r w:rsidR="00493226" w:rsidRPr="00EB2D31">
        <w:rPr>
          <w:rFonts w:ascii="Times New Roman" w:hAnsi="Times New Roman" w:cs="Times New Roman"/>
          <w:sz w:val="28"/>
          <w:szCs w:val="28"/>
        </w:rPr>
        <w:t>часть слова. Однокоренные (род</w:t>
      </w:r>
      <w:r w:rsidRPr="00EB2D31">
        <w:rPr>
          <w:rFonts w:ascii="Times New Roman" w:hAnsi="Times New Roman" w:cs="Times New Roman"/>
          <w:sz w:val="28"/>
          <w:szCs w:val="28"/>
        </w:rPr>
        <w:t>ственные) слова. Признаки однокоренных (родственных) слов. Различение однокоре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слов и синонимов, однокоренных слов и слов с омонимичными к</w:t>
      </w:r>
      <w:r w:rsidR="00493226" w:rsidRPr="00EB2D31">
        <w:rPr>
          <w:rFonts w:ascii="Times New Roman" w:hAnsi="Times New Roman" w:cs="Times New Roman"/>
          <w:sz w:val="28"/>
          <w:szCs w:val="28"/>
        </w:rPr>
        <w:t>орнями. Выделение в словах кор</w:t>
      </w:r>
      <w:r w:rsidRPr="00EB2D31">
        <w:rPr>
          <w:rFonts w:ascii="Times New Roman" w:hAnsi="Times New Roman" w:cs="Times New Roman"/>
          <w:sz w:val="28"/>
          <w:szCs w:val="28"/>
        </w:rPr>
        <w:t>ня (простые случаи).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мощью окончания</w:t>
      </w:r>
      <w:r w:rsidR="00493226" w:rsidRPr="00EB2D31">
        <w:rPr>
          <w:rFonts w:ascii="Times New Roman" w:hAnsi="Times New Roman" w:cs="Times New Roman"/>
          <w:sz w:val="28"/>
          <w:szCs w:val="28"/>
        </w:rPr>
        <w:t>. Различение изменяемых и неиз</w:t>
      </w:r>
      <w:r w:rsidRPr="00EB2D31">
        <w:rPr>
          <w:rFonts w:ascii="Times New Roman" w:hAnsi="Times New Roman" w:cs="Times New Roman"/>
          <w:sz w:val="28"/>
          <w:szCs w:val="28"/>
        </w:rPr>
        <w:t>меняемых слов.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</w:t>
      </w:r>
      <w:r w:rsidR="00C96372" w:rsidRPr="00EB2D31">
        <w:rPr>
          <w:rFonts w:ascii="Times New Roman" w:hAnsi="Times New Roman" w:cs="Times New Roman"/>
          <w:sz w:val="28"/>
          <w:szCs w:val="28"/>
        </w:rPr>
        <w:t>а как часть слова (наблюдение).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Имя существительное (озн</w:t>
      </w:r>
      <w:r w:rsidR="00493226" w:rsidRPr="00EB2D31">
        <w:rPr>
          <w:rFonts w:ascii="Times New Roman" w:hAnsi="Times New Roman" w:cs="Times New Roman"/>
          <w:sz w:val="28"/>
          <w:szCs w:val="28"/>
        </w:rPr>
        <w:t>акомление): общее значение, во</w:t>
      </w:r>
      <w:r w:rsidRPr="00EB2D31">
        <w:rPr>
          <w:rFonts w:ascii="Times New Roman" w:hAnsi="Times New Roman" w:cs="Times New Roman"/>
          <w:sz w:val="28"/>
          <w:szCs w:val="28"/>
        </w:rPr>
        <w:t>просы («кто?», «что?»), употребление в речи.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Глагол (ознакомление): об</w:t>
      </w:r>
      <w:r w:rsidR="00493226" w:rsidRPr="00EB2D31">
        <w:rPr>
          <w:rFonts w:ascii="Times New Roman" w:hAnsi="Times New Roman" w:cs="Times New Roman"/>
          <w:sz w:val="28"/>
          <w:szCs w:val="28"/>
        </w:rPr>
        <w:t>щее значение, вопросы («что де</w:t>
      </w:r>
      <w:r w:rsidRPr="00EB2D31">
        <w:rPr>
          <w:rFonts w:ascii="Times New Roman" w:hAnsi="Times New Roman" w:cs="Times New Roman"/>
          <w:sz w:val="28"/>
          <w:szCs w:val="28"/>
        </w:rPr>
        <w:t>лать?», «что сделать?» и др.), употребление в речи.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Имя прилагательное (ознако</w:t>
      </w:r>
      <w:r w:rsidR="00493226" w:rsidRPr="00EB2D31">
        <w:rPr>
          <w:rFonts w:ascii="Times New Roman" w:hAnsi="Times New Roman" w:cs="Times New Roman"/>
          <w:sz w:val="28"/>
          <w:szCs w:val="28"/>
        </w:rPr>
        <w:t>мление): общее значение, вопро</w:t>
      </w:r>
      <w:r w:rsidRPr="00EB2D31">
        <w:rPr>
          <w:rFonts w:ascii="Times New Roman" w:hAnsi="Times New Roman" w:cs="Times New Roman"/>
          <w:sz w:val="28"/>
          <w:szCs w:val="28"/>
        </w:rPr>
        <w:t>сы («к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кой?», «какая?», «какое?», «какие?»), употребление в речи.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Предлог. Отличие предлогов</w:t>
      </w:r>
      <w:r w:rsidR="00493226" w:rsidRPr="00EB2D31">
        <w:rPr>
          <w:rFonts w:ascii="Times New Roman" w:hAnsi="Times New Roman" w:cs="Times New Roman"/>
          <w:sz w:val="28"/>
          <w:szCs w:val="28"/>
        </w:rPr>
        <w:t xml:space="preserve"> от приставок. Наиболее распро</w:t>
      </w:r>
      <w:r w:rsidRPr="00EB2D31">
        <w:rPr>
          <w:rFonts w:ascii="Times New Roman" w:hAnsi="Times New Roman" w:cs="Times New Roman"/>
          <w:sz w:val="28"/>
          <w:szCs w:val="28"/>
        </w:rPr>
        <w:t>странё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ные предлоги: </w:t>
      </w:r>
      <w:r w:rsidRPr="00EB2D31">
        <w:rPr>
          <w:rFonts w:ascii="Times New Roman" w:hAnsi="Times New Roman" w:cs="Times New Roman"/>
          <w:i/>
          <w:sz w:val="28"/>
          <w:szCs w:val="28"/>
        </w:rPr>
        <w:t>в, на, из, без, над, до, у, о, об</w:t>
      </w:r>
      <w:r w:rsidR="00C96372" w:rsidRPr="00EB2D3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Порядок слов в предложении; связь сло</w:t>
      </w:r>
      <w:r w:rsidR="00493226" w:rsidRPr="00EB2D31">
        <w:rPr>
          <w:rFonts w:ascii="Times New Roman" w:hAnsi="Times New Roman" w:cs="Times New Roman"/>
          <w:sz w:val="28"/>
          <w:szCs w:val="28"/>
        </w:rPr>
        <w:t>в в предложении (повторение).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Предложение как единица </w:t>
      </w:r>
      <w:r w:rsidR="00493226" w:rsidRPr="00EB2D31">
        <w:rPr>
          <w:rFonts w:ascii="Times New Roman" w:hAnsi="Times New Roman" w:cs="Times New Roman"/>
          <w:sz w:val="28"/>
          <w:szCs w:val="28"/>
        </w:rPr>
        <w:t>языка. Предложение и слово. От</w:t>
      </w:r>
      <w:r w:rsidRPr="00EB2D31">
        <w:rPr>
          <w:rFonts w:ascii="Times New Roman" w:hAnsi="Times New Roman" w:cs="Times New Roman"/>
          <w:sz w:val="28"/>
          <w:szCs w:val="28"/>
        </w:rPr>
        <w:t>личие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ложения от слова. </w:t>
      </w:r>
      <w:r w:rsidR="00493226" w:rsidRPr="00EB2D31">
        <w:rPr>
          <w:rFonts w:ascii="Times New Roman" w:hAnsi="Times New Roman" w:cs="Times New Roman"/>
          <w:sz w:val="28"/>
          <w:szCs w:val="28"/>
        </w:rPr>
        <w:t>Наблюдение за выделением в уст</w:t>
      </w:r>
      <w:r w:rsidRPr="00EB2D31">
        <w:rPr>
          <w:rFonts w:ascii="Times New Roman" w:hAnsi="Times New Roman" w:cs="Times New Roman"/>
          <w:sz w:val="28"/>
          <w:szCs w:val="28"/>
        </w:rPr>
        <w:t>ной речи одного из слов предложения (логическое ударение).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Виды предложений по цели </w:t>
      </w:r>
      <w:r w:rsidR="00493226" w:rsidRPr="00EB2D31">
        <w:rPr>
          <w:rFonts w:ascii="Times New Roman" w:hAnsi="Times New Roman" w:cs="Times New Roman"/>
          <w:sz w:val="28"/>
          <w:szCs w:val="28"/>
        </w:rPr>
        <w:t>высказывания: повествователь</w:t>
      </w:r>
      <w:r w:rsidRPr="00EB2D31">
        <w:rPr>
          <w:rFonts w:ascii="Times New Roman" w:hAnsi="Times New Roman" w:cs="Times New Roman"/>
          <w:sz w:val="28"/>
          <w:szCs w:val="28"/>
        </w:rPr>
        <w:t>ные, вопр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сительные, побудительные предложения.</w:t>
      </w:r>
    </w:p>
    <w:p w:rsidR="006D1987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Виды предложений по эм</w:t>
      </w:r>
      <w:r w:rsidR="00493226" w:rsidRPr="00EB2D31">
        <w:rPr>
          <w:rFonts w:ascii="Times New Roman" w:hAnsi="Times New Roman" w:cs="Times New Roman"/>
          <w:sz w:val="28"/>
          <w:szCs w:val="28"/>
        </w:rPr>
        <w:t>оциональной окраске (по интона</w:t>
      </w:r>
      <w:r w:rsidRPr="00EB2D31">
        <w:rPr>
          <w:rFonts w:ascii="Times New Roman" w:hAnsi="Times New Roman" w:cs="Times New Roman"/>
          <w:sz w:val="28"/>
          <w:szCs w:val="28"/>
        </w:rPr>
        <w:t>ции): воскл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цательные и невосклицательные предложения.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</w:t>
      </w:r>
      <w:r w:rsidR="00493226" w:rsidRPr="00EB2D31">
        <w:rPr>
          <w:rFonts w:ascii="Times New Roman" w:hAnsi="Times New Roman" w:cs="Times New Roman"/>
          <w:sz w:val="28"/>
          <w:szCs w:val="28"/>
        </w:rPr>
        <w:t>ах собствен</w:t>
      </w:r>
      <w:r w:rsidRPr="00EB2D31">
        <w:rPr>
          <w:rFonts w:ascii="Times New Roman" w:hAnsi="Times New Roman" w:cs="Times New Roman"/>
          <w:sz w:val="28"/>
          <w:szCs w:val="28"/>
        </w:rPr>
        <w:t>ных (им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на, фамилии, клички животных); знаки препинания в конце предложения; п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ренос сло</w:t>
      </w:r>
      <w:r w:rsidR="00493226" w:rsidRPr="00EB2D31">
        <w:rPr>
          <w:rFonts w:ascii="Times New Roman" w:hAnsi="Times New Roman" w:cs="Times New Roman"/>
          <w:sz w:val="28"/>
          <w:szCs w:val="28"/>
        </w:rPr>
        <w:t>в со строки на строку (без учё</w:t>
      </w:r>
      <w:r w:rsidRPr="00EB2D31">
        <w:rPr>
          <w:rFonts w:ascii="Times New Roman" w:hAnsi="Times New Roman" w:cs="Times New Roman"/>
          <w:sz w:val="28"/>
          <w:szCs w:val="28"/>
        </w:rPr>
        <w:t>та морфемного членения слова)</w:t>
      </w:r>
      <w:r w:rsidR="00493226" w:rsidRPr="00EB2D31">
        <w:rPr>
          <w:rFonts w:ascii="Times New Roman" w:hAnsi="Times New Roman" w:cs="Times New Roman"/>
          <w:sz w:val="28"/>
          <w:szCs w:val="28"/>
        </w:rPr>
        <w:t>; гла</w:t>
      </w:r>
      <w:r w:rsidR="00493226" w:rsidRPr="00EB2D31">
        <w:rPr>
          <w:rFonts w:ascii="Times New Roman" w:hAnsi="Times New Roman" w:cs="Times New Roman"/>
          <w:sz w:val="28"/>
          <w:szCs w:val="28"/>
        </w:rPr>
        <w:t>с</w:t>
      </w:r>
      <w:r w:rsidR="00493226" w:rsidRPr="00EB2D31">
        <w:rPr>
          <w:rFonts w:ascii="Times New Roman" w:hAnsi="Times New Roman" w:cs="Times New Roman"/>
          <w:sz w:val="28"/>
          <w:szCs w:val="28"/>
        </w:rPr>
        <w:t>ные после шипящих в соче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таниях </w:t>
      </w:r>
      <w:r w:rsidRPr="00EB2D31">
        <w:rPr>
          <w:rFonts w:ascii="Times New Roman" w:hAnsi="Times New Roman" w:cs="Times New Roman"/>
          <w:i/>
          <w:sz w:val="28"/>
          <w:szCs w:val="28"/>
        </w:rPr>
        <w:t>жи, ши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(в положении под ударением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), ча, </w:t>
      </w: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ща, чу, щу;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сочетания </w:t>
      </w:r>
      <w:r w:rsidRPr="00EB2D31">
        <w:rPr>
          <w:rFonts w:ascii="Times New Roman" w:hAnsi="Times New Roman" w:cs="Times New Roman"/>
          <w:i/>
          <w:sz w:val="28"/>
          <w:szCs w:val="28"/>
        </w:rPr>
        <w:t>чк, чн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(повторение правил правописания, изученных в 1 классе).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вения орфографич</w:t>
      </w:r>
      <w:r w:rsidR="00493226" w:rsidRPr="00EB2D31">
        <w:rPr>
          <w:rFonts w:ascii="Times New Roman" w:hAnsi="Times New Roman" w:cs="Times New Roman"/>
          <w:sz w:val="28"/>
          <w:szCs w:val="28"/>
        </w:rPr>
        <w:t>еской ошибки. Понятие орфограм</w:t>
      </w:r>
      <w:r w:rsidRPr="00EB2D31">
        <w:rPr>
          <w:rFonts w:ascii="Times New Roman" w:hAnsi="Times New Roman" w:cs="Times New Roman"/>
          <w:sz w:val="28"/>
          <w:szCs w:val="28"/>
        </w:rPr>
        <w:t>мы. Различные способы решен</w:t>
      </w:r>
      <w:r w:rsidR="00493226" w:rsidRPr="00EB2D31">
        <w:rPr>
          <w:rFonts w:ascii="Times New Roman" w:hAnsi="Times New Roman" w:cs="Times New Roman"/>
          <w:sz w:val="28"/>
          <w:szCs w:val="28"/>
        </w:rPr>
        <w:t>ия орфографической задачи в за</w:t>
      </w:r>
      <w:r w:rsidRPr="00EB2D31">
        <w:rPr>
          <w:rFonts w:ascii="Times New Roman" w:hAnsi="Times New Roman" w:cs="Times New Roman"/>
          <w:sz w:val="28"/>
          <w:szCs w:val="28"/>
        </w:rPr>
        <w:t>висимости от места орфограм</w:t>
      </w:r>
      <w:r w:rsidR="00493226" w:rsidRPr="00EB2D31">
        <w:rPr>
          <w:rFonts w:ascii="Times New Roman" w:hAnsi="Times New Roman" w:cs="Times New Roman"/>
          <w:sz w:val="28"/>
          <w:szCs w:val="28"/>
        </w:rPr>
        <w:t>мы в сл</w:t>
      </w:r>
      <w:r w:rsidR="00493226" w:rsidRPr="00EB2D31">
        <w:rPr>
          <w:rFonts w:ascii="Times New Roman" w:hAnsi="Times New Roman" w:cs="Times New Roman"/>
          <w:sz w:val="28"/>
          <w:szCs w:val="28"/>
        </w:rPr>
        <w:t>о</w:t>
      </w:r>
      <w:r w:rsidR="00493226" w:rsidRPr="00EB2D31">
        <w:rPr>
          <w:rFonts w:ascii="Times New Roman" w:hAnsi="Times New Roman" w:cs="Times New Roman"/>
          <w:sz w:val="28"/>
          <w:szCs w:val="28"/>
        </w:rPr>
        <w:t>ве. Использование орфо</w:t>
      </w:r>
      <w:r w:rsidRPr="00EB2D31">
        <w:rPr>
          <w:rFonts w:ascii="Times New Roman" w:hAnsi="Times New Roman" w:cs="Times New Roman"/>
          <w:sz w:val="28"/>
          <w:szCs w:val="28"/>
        </w:rPr>
        <w:t>графического словаря учебника для определения (уточнения) написания слова. Контроль и</w:t>
      </w:r>
      <w:r w:rsidR="00493226" w:rsidRPr="00EB2D31">
        <w:rPr>
          <w:rFonts w:ascii="Times New Roman" w:hAnsi="Times New Roman" w:cs="Times New Roman"/>
          <w:sz w:val="28"/>
          <w:szCs w:val="28"/>
        </w:rPr>
        <w:t xml:space="preserve"> самоконтроль при проверке со</w:t>
      </w:r>
      <w:r w:rsidR="00493226"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ственных и предложенных текстов.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чт, щн, нч;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непроверяемые гласные и с</w:t>
      </w:r>
      <w:r w:rsidRPr="00EB2D31">
        <w:rPr>
          <w:rFonts w:ascii="Times New Roman" w:hAnsi="Times New Roman" w:cs="Times New Roman"/>
          <w:sz w:val="28"/>
          <w:szCs w:val="28"/>
        </w:rPr>
        <w:t>огласные (перечень слов в орфо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графич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ском словаре учебника);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прописная буква в именах собственны</w:t>
      </w:r>
      <w:r w:rsidRPr="00EB2D31">
        <w:rPr>
          <w:rFonts w:ascii="Times New Roman" w:hAnsi="Times New Roman" w:cs="Times New Roman"/>
          <w:sz w:val="28"/>
          <w:szCs w:val="28"/>
        </w:rPr>
        <w:t>х: имена, фамилии,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чества людей, клички животных, географические названия;</w:t>
      </w:r>
    </w:p>
    <w:p w:rsidR="00493226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раздельное написание пр</w:t>
      </w:r>
      <w:r w:rsidRPr="00EB2D31">
        <w:rPr>
          <w:rFonts w:ascii="Times New Roman" w:hAnsi="Times New Roman" w:cs="Times New Roman"/>
          <w:sz w:val="28"/>
          <w:szCs w:val="28"/>
        </w:rPr>
        <w:t>едлогов с именами существитель</w:t>
      </w:r>
      <w:r w:rsidR="00C96372" w:rsidRPr="00EB2D31">
        <w:rPr>
          <w:rFonts w:ascii="Times New Roman" w:hAnsi="Times New Roman" w:cs="Times New Roman"/>
          <w:sz w:val="28"/>
          <w:szCs w:val="28"/>
        </w:rPr>
        <w:t>ными.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условия­ ми устн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общения для эффективного решени</w:t>
      </w:r>
      <w:r w:rsidR="00493226" w:rsidRPr="00EB2D31">
        <w:rPr>
          <w:rFonts w:ascii="Times New Roman" w:hAnsi="Times New Roman" w:cs="Times New Roman"/>
          <w:sz w:val="28"/>
          <w:szCs w:val="28"/>
        </w:rPr>
        <w:t>я коммуника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тивной задачи (для ответа на заданный вопрос, для выражения собственного мнения). Умение </w:t>
      </w:r>
      <w:r w:rsidR="00493226" w:rsidRPr="00EB2D31">
        <w:rPr>
          <w:rFonts w:ascii="Times New Roman" w:hAnsi="Times New Roman" w:cs="Times New Roman"/>
          <w:sz w:val="28"/>
          <w:szCs w:val="28"/>
        </w:rPr>
        <w:t>вести разговор (начать, поддер</w:t>
      </w:r>
      <w:r w:rsidRPr="00EB2D31">
        <w:rPr>
          <w:rFonts w:ascii="Times New Roman" w:hAnsi="Times New Roman" w:cs="Times New Roman"/>
          <w:sz w:val="28"/>
          <w:szCs w:val="28"/>
        </w:rPr>
        <w:t>жать, закончить р</w:t>
      </w:r>
      <w:r w:rsidR="00493226" w:rsidRPr="00EB2D31">
        <w:rPr>
          <w:rFonts w:ascii="Times New Roman" w:hAnsi="Times New Roman" w:cs="Times New Roman"/>
          <w:sz w:val="28"/>
          <w:szCs w:val="28"/>
        </w:rPr>
        <w:t>азговор, привлечь внимание и т.</w:t>
      </w:r>
      <w:r w:rsidR="00B202D6" w:rsidRPr="00EB2D31">
        <w:rPr>
          <w:rFonts w:ascii="Times New Roman" w:hAnsi="Times New Roman" w:cs="Times New Roman"/>
          <w:sz w:val="28"/>
          <w:szCs w:val="28"/>
        </w:rPr>
        <w:t>п.). Практи</w:t>
      </w:r>
      <w:r w:rsidRPr="00EB2D31">
        <w:rPr>
          <w:rFonts w:ascii="Times New Roman" w:hAnsi="Times New Roman" w:cs="Times New Roman"/>
          <w:sz w:val="28"/>
          <w:szCs w:val="28"/>
        </w:rPr>
        <w:t>ческое овладение диалогической формой речи. Соблюдение норм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чевого этикета и орфоэ</w:t>
      </w:r>
      <w:r w:rsidR="00493226" w:rsidRPr="00EB2D31">
        <w:rPr>
          <w:rFonts w:ascii="Times New Roman" w:hAnsi="Times New Roman" w:cs="Times New Roman"/>
          <w:sz w:val="28"/>
          <w:szCs w:val="28"/>
        </w:rPr>
        <w:t>пических норм в ситуациях учеб</w:t>
      </w:r>
      <w:r w:rsidRPr="00EB2D31">
        <w:rPr>
          <w:rFonts w:ascii="Times New Roman" w:hAnsi="Times New Roman" w:cs="Times New Roman"/>
          <w:sz w:val="28"/>
          <w:szCs w:val="28"/>
        </w:rPr>
        <w:t>ного и бытового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</w:t>
      </w:r>
      <w:r w:rsidR="00493226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ставление устного рассказа по личным наблюдениям и вопросам.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предложений в тексте; последовательность предложений в тексте; выражение в тексте законченной мысли. Т</w:t>
      </w:r>
      <w:r w:rsidRPr="00EB2D31">
        <w:rPr>
          <w:rFonts w:ascii="Times New Roman" w:hAnsi="Times New Roman" w:cs="Times New Roman"/>
          <w:sz w:val="28"/>
          <w:szCs w:val="28"/>
        </w:rPr>
        <w:t>ема текста. Основная мысль.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главие текста. Подбор заголов</w:t>
      </w:r>
      <w:r w:rsidRPr="00EB2D31">
        <w:rPr>
          <w:rFonts w:ascii="Times New Roman" w:hAnsi="Times New Roman" w:cs="Times New Roman"/>
          <w:sz w:val="28"/>
          <w:szCs w:val="28"/>
        </w:rPr>
        <w:t>ков к предложенным текстам.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следовательность частей текста (абзацев). Ко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ректирование текстов с нарушенным порядком предложений и абзацев.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Понимание текста: развитие умения формулировать простые выводы на основе информаци</w:t>
      </w:r>
      <w:r w:rsidR="00493226" w:rsidRPr="00EB2D31">
        <w:rPr>
          <w:rFonts w:ascii="Times New Roman" w:hAnsi="Times New Roman" w:cs="Times New Roman"/>
          <w:sz w:val="28"/>
          <w:szCs w:val="28"/>
        </w:rPr>
        <w:t>и, содержащейся в тексте. Выра</w:t>
      </w:r>
      <w:r w:rsidRPr="00EB2D31">
        <w:rPr>
          <w:rFonts w:ascii="Times New Roman" w:hAnsi="Times New Roman" w:cs="Times New Roman"/>
          <w:sz w:val="28"/>
          <w:szCs w:val="28"/>
        </w:rPr>
        <w:t>зительное чтение текста вслух</w:t>
      </w:r>
      <w:r w:rsidR="00493226" w:rsidRPr="00EB2D31">
        <w:rPr>
          <w:rFonts w:ascii="Times New Roman" w:hAnsi="Times New Roman" w:cs="Times New Roman"/>
          <w:sz w:val="28"/>
          <w:szCs w:val="28"/>
        </w:rPr>
        <w:t xml:space="preserve"> с соблюдением правильной инто</w:t>
      </w:r>
      <w:r w:rsidRPr="00EB2D31">
        <w:rPr>
          <w:rFonts w:ascii="Times New Roman" w:hAnsi="Times New Roman" w:cs="Times New Roman"/>
          <w:sz w:val="28"/>
          <w:szCs w:val="28"/>
        </w:rPr>
        <w:t>нации.</w:t>
      </w:r>
    </w:p>
    <w:p w:rsidR="00493226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Подробное изложение повествовательн</w:t>
      </w:r>
      <w:r w:rsidR="00493226" w:rsidRPr="00EB2D31">
        <w:rPr>
          <w:rFonts w:ascii="Times New Roman" w:hAnsi="Times New Roman" w:cs="Times New Roman"/>
          <w:sz w:val="28"/>
          <w:szCs w:val="28"/>
        </w:rPr>
        <w:t>ого текста объёмом 30-45 слов с опорой на вопросы.</w:t>
      </w:r>
    </w:p>
    <w:p w:rsidR="00F92EF3" w:rsidRPr="00EB2D31" w:rsidRDefault="00F92EF3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308" w:rsidRPr="00EB2D31" w:rsidRDefault="00633308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во 2 классе способствует на пропедевтич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ском уровне работе над рядом метапредметных результатов: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тельных </w:t>
      </w:r>
      <w:r w:rsidR="00830E66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УУД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, коммуникативных </w:t>
      </w:r>
      <w:r w:rsidR="00830E66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УУД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, регулятивных </w:t>
      </w:r>
      <w:r w:rsidR="00830E66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УУД,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совместной деятельности.</w:t>
      </w:r>
    </w:p>
    <w:p w:rsidR="007C6A34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ознавательные</w:t>
      </w:r>
      <w:r w:rsidR="0049322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спосо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ствуют формированию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однокоренны</w:t>
      </w:r>
      <w:r w:rsidRPr="00EB2D31">
        <w:rPr>
          <w:rFonts w:ascii="Times New Roman" w:hAnsi="Times New Roman" w:cs="Times New Roman"/>
          <w:sz w:val="28"/>
          <w:szCs w:val="28"/>
        </w:rPr>
        <w:t>е (родственные) слова и синони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мы; однок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ренные (родственн</w:t>
      </w:r>
      <w:r w:rsidRPr="00EB2D31">
        <w:rPr>
          <w:rFonts w:ascii="Times New Roman" w:hAnsi="Times New Roman" w:cs="Times New Roman"/>
          <w:sz w:val="28"/>
          <w:szCs w:val="28"/>
        </w:rPr>
        <w:t>ые) слова и слова с омонимичны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корнями;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чают, что обозначают;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признак, 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которому проведена классифика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ция звуков, букв, слов, предложений;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 основе наблюдения за языко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выми 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ницами.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изуч</w:t>
      </w:r>
      <w:r w:rsidRPr="00EB2D31">
        <w:rPr>
          <w:rFonts w:ascii="Times New Roman" w:hAnsi="Times New Roman" w:cs="Times New Roman"/>
          <w:sz w:val="28"/>
          <w:szCs w:val="28"/>
        </w:rPr>
        <w:t>енных понятиях (корень, оконча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текст); соотносить понятие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его краткой характеристикой.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</w:t>
      </w:r>
      <w:r w:rsidR="00830E66" w:rsidRPr="00EB2D31">
        <w:rPr>
          <w:rFonts w:ascii="Times New Roman" w:hAnsi="Times New Roman" w:cs="Times New Roman"/>
          <w:i/>
          <w:sz w:val="28"/>
          <w:szCs w:val="28"/>
        </w:rPr>
        <w:t xml:space="preserve">овые исследовательские действия </w:t>
      </w:r>
      <w:r w:rsidR="00830E66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</w:t>
      </w:r>
      <w:r w:rsidRPr="00EB2D31">
        <w:rPr>
          <w:rFonts w:ascii="Times New Roman" w:hAnsi="Times New Roman" w:cs="Times New Roman"/>
          <w:sz w:val="28"/>
          <w:szCs w:val="28"/>
        </w:rPr>
        <w:t>наблюдение за язы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ковыми 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ницами (слово, предложение, текст);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 w:rsidRPr="00EB2D31">
        <w:rPr>
          <w:rFonts w:ascii="Times New Roman" w:hAnsi="Times New Roman" w:cs="Times New Roman"/>
          <w:sz w:val="28"/>
          <w:szCs w:val="28"/>
        </w:rPr>
        <w:t>и предлагать доказательства то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го, что слова являются / </w:t>
      </w:r>
      <w:r w:rsidRPr="00EB2D31">
        <w:rPr>
          <w:rFonts w:ascii="Times New Roman" w:hAnsi="Times New Roman" w:cs="Times New Roman"/>
          <w:sz w:val="28"/>
          <w:szCs w:val="28"/>
        </w:rPr>
        <w:t>не являются однокоренными (род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ственными).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познавательных УУД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</w:t>
      </w:r>
      <w:r w:rsidRPr="00EB2D31">
        <w:rPr>
          <w:rFonts w:ascii="Times New Roman" w:hAnsi="Times New Roman" w:cs="Times New Roman"/>
          <w:sz w:val="28"/>
          <w:szCs w:val="28"/>
        </w:rPr>
        <w:t>ный сло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варь учебн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ка для получения информации;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 помо</w:t>
      </w:r>
      <w:r w:rsidRPr="00EB2D31">
        <w:rPr>
          <w:rFonts w:ascii="Times New Roman" w:hAnsi="Times New Roman" w:cs="Times New Roman"/>
          <w:sz w:val="28"/>
          <w:szCs w:val="28"/>
        </w:rPr>
        <w:t>щью словаря значения многознач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слов;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текстовую, графическу</w:t>
      </w:r>
      <w:r w:rsidRPr="00EB2D31">
        <w:rPr>
          <w:rFonts w:ascii="Times New Roman" w:hAnsi="Times New Roman" w:cs="Times New Roman"/>
          <w:sz w:val="28"/>
          <w:szCs w:val="28"/>
        </w:rPr>
        <w:t>ю и звуковую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 в соответствии с у</w:t>
      </w:r>
      <w:r w:rsidRPr="00EB2D31">
        <w:rPr>
          <w:rFonts w:ascii="Times New Roman" w:hAnsi="Times New Roman" w:cs="Times New Roman"/>
          <w:sz w:val="28"/>
          <w:szCs w:val="28"/>
        </w:rPr>
        <w:t>чебной задачей; «читать» инфор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мацию, представленную в схеме, таблице;</w:t>
      </w:r>
    </w:p>
    <w:p w:rsidR="00830E66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лиц</w:t>
      </w:r>
      <w:r w:rsidR="00E75A6A" w:rsidRPr="00EB2D31">
        <w:rPr>
          <w:rFonts w:ascii="Times New Roman" w:hAnsi="Times New Roman" w:cs="Times New Roman"/>
          <w:sz w:val="28"/>
          <w:szCs w:val="28"/>
        </w:rPr>
        <w:t>ы для представления информации.</w:t>
      </w:r>
    </w:p>
    <w:p w:rsidR="00830E66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коммуникативных УУД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уважительн</w:t>
      </w:r>
      <w:r w:rsidRPr="00EB2D31"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блюдать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 ведения диалога;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цессе анализа результатов </w:t>
      </w:r>
      <w:r w:rsidRPr="00EB2D31">
        <w:rPr>
          <w:rFonts w:ascii="Times New Roman" w:hAnsi="Times New Roman" w:cs="Times New Roman"/>
          <w:sz w:val="28"/>
          <w:szCs w:val="28"/>
        </w:rPr>
        <w:t>наблюдения за языковы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единицами;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 о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тах наблюдения за языковыми единицами;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монолог</w:t>
      </w:r>
      <w:r w:rsidRPr="00EB2D31">
        <w:rPr>
          <w:rFonts w:ascii="Times New Roman" w:hAnsi="Times New Roman" w:cs="Times New Roman"/>
          <w:sz w:val="28"/>
          <w:szCs w:val="28"/>
        </w:rPr>
        <w:t>ическое высказывание на опреде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лённую тему, на основе набл</w:t>
      </w:r>
      <w:r w:rsidRPr="00EB2D31">
        <w:rPr>
          <w:rFonts w:ascii="Times New Roman" w:hAnsi="Times New Roman" w:cs="Times New Roman"/>
          <w:sz w:val="28"/>
          <w:szCs w:val="28"/>
        </w:rPr>
        <w:t>юдения с соблюдением орфоэпиче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норм, правильной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тонации;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устно и письменно форм</w:t>
      </w:r>
      <w:r w:rsidRPr="00EB2D31">
        <w:rPr>
          <w:rFonts w:ascii="Times New Roman" w:hAnsi="Times New Roman" w:cs="Times New Roman"/>
          <w:sz w:val="28"/>
          <w:szCs w:val="28"/>
        </w:rPr>
        <w:t>улировать простые выводы на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нове проч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E75A6A" w:rsidRPr="00EB2D31">
        <w:rPr>
          <w:rFonts w:ascii="Times New Roman" w:hAnsi="Times New Roman" w:cs="Times New Roman"/>
          <w:sz w:val="28"/>
          <w:szCs w:val="28"/>
        </w:rPr>
        <w:t>танного или услышанного текста.</w:t>
      </w:r>
    </w:p>
    <w:p w:rsidR="00830E66" w:rsidRPr="00EB2D31" w:rsidRDefault="00392B95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регулятивных УУД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задачи; выстраивать последо</w:t>
      </w:r>
      <w:r w:rsidRPr="00EB2D31">
        <w:rPr>
          <w:rFonts w:ascii="Times New Roman" w:hAnsi="Times New Roman" w:cs="Times New Roman"/>
          <w:sz w:val="28"/>
          <w:szCs w:val="28"/>
        </w:rPr>
        <w:t>вательность выбранных действий.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регулятивных УУД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 помо</w:t>
      </w:r>
      <w:r w:rsidRPr="00EB2D31">
        <w:rPr>
          <w:rFonts w:ascii="Times New Roman" w:hAnsi="Times New Roman" w:cs="Times New Roman"/>
          <w:sz w:val="28"/>
          <w:szCs w:val="28"/>
        </w:rPr>
        <w:t>щью учителя причины успеха/неу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 при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полнении заданий по русскому языку;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 помощью учит</w:t>
      </w:r>
      <w:r w:rsidRPr="00EB2D31">
        <w:rPr>
          <w:rFonts w:ascii="Times New Roman" w:hAnsi="Times New Roman" w:cs="Times New Roman"/>
          <w:sz w:val="28"/>
          <w:szCs w:val="28"/>
        </w:rPr>
        <w:t>еля свои учебные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 для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одоления ошибок при выделении в слове корня и окончания, при списывании текстов и записи под диктовку.</w:t>
      </w:r>
    </w:p>
    <w:p w:rsidR="00E232C7" w:rsidRPr="00EB2D31" w:rsidRDefault="00E232C7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830E66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493226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строить действия по </w:t>
      </w:r>
      <w:r w:rsidRPr="00EB2D31">
        <w:rPr>
          <w:rFonts w:ascii="Times New Roman" w:hAnsi="Times New Roman" w:cs="Times New Roman"/>
          <w:sz w:val="28"/>
          <w:szCs w:val="28"/>
        </w:rPr>
        <w:t>достижению цели совместной дея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 при выполнении парных и групповых заданий на уроках русского языка: распр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делять роли, договариваться, корректно делать замечания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высказывать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желания участ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никам совместной работы, спокойно принимать замечания в свой адрес, мирно решать конфликты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небольшой помощью учителя);</w:t>
      </w:r>
    </w:p>
    <w:p w:rsidR="007C6A34" w:rsidRPr="00EB2D31" w:rsidRDefault="004E76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7C6A34" w:rsidRPr="00EB2D31" w:rsidRDefault="004E76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EB2D31" w:rsidRDefault="004E765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830E66" w:rsidRPr="00EB2D31" w:rsidRDefault="00830E66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830E6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4E7654"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830E66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Русский язык как госуда</w:t>
      </w:r>
      <w:r w:rsidR="004E7654" w:rsidRPr="00EB2D31">
        <w:rPr>
          <w:rFonts w:ascii="Times New Roman" w:hAnsi="Times New Roman" w:cs="Times New Roman"/>
          <w:sz w:val="28"/>
          <w:szCs w:val="28"/>
        </w:rPr>
        <w:t>рственный язык Российской Феде</w:t>
      </w:r>
      <w:r w:rsidRPr="00EB2D31">
        <w:rPr>
          <w:rFonts w:ascii="Times New Roman" w:hAnsi="Times New Roman" w:cs="Times New Roman"/>
          <w:sz w:val="28"/>
          <w:szCs w:val="28"/>
        </w:rPr>
        <w:t>рации. Мет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ды познания язы</w:t>
      </w:r>
      <w:r w:rsidR="004E7654" w:rsidRPr="00EB2D31">
        <w:rPr>
          <w:rFonts w:ascii="Times New Roman" w:hAnsi="Times New Roman" w:cs="Times New Roman"/>
          <w:sz w:val="28"/>
          <w:szCs w:val="28"/>
        </w:rPr>
        <w:t>ка: наблюдение, анализ, лингви</w:t>
      </w:r>
      <w:r w:rsidRPr="00EB2D31">
        <w:rPr>
          <w:rFonts w:ascii="Times New Roman" w:hAnsi="Times New Roman" w:cs="Times New Roman"/>
          <w:sz w:val="28"/>
          <w:szCs w:val="28"/>
        </w:rPr>
        <w:t>стический эксперимент.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Звуки русского языка: г</w:t>
      </w:r>
      <w:r w:rsidR="004E7654" w:rsidRPr="00EB2D31">
        <w:rPr>
          <w:rFonts w:ascii="Times New Roman" w:hAnsi="Times New Roman" w:cs="Times New Roman"/>
          <w:sz w:val="28"/>
          <w:szCs w:val="28"/>
        </w:rPr>
        <w:t>ласный/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4E7654" w:rsidRPr="00EB2D31">
        <w:rPr>
          <w:rFonts w:ascii="Times New Roman" w:hAnsi="Times New Roman" w:cs="Times New Roman"/>
          <w:sz w:val="28"/>
          <w:szCs w:val="28"/>
        </w:rPr>
        <w:t>согласный, гласный удар</w:t>
      </w:r>
      <w:r w:rsidRPr="00EB2D31">
        <w:rPr>
          <w:rFonts w:ascii="Times New Roman" w:hAnsi="Times New Roman" w:cs="Times New Roman"/>
          <w:sz w:val="28"/>
          <w:szCs w:val="28"/>
        </w:rPr>
        <w:t>ный/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безуда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ный, согласны</w:t>
      </w:r>
      <w:r w:rsidR="004E7654" w:rsidRPr="00EB2D31">
        <w:rPr>
          <w:rFonts w:ascii="Times New Roman" w:hAnsi="Times New Roman" w:cs="Times New Roman"/>
          <w:sz w:val="28"/>
          <w:szCs w:val="28"/>
        </w:rPr>
        <w:t>й твёрдый/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4E7654" w:rsidRPr="00EB2D31">
        <w:rPr>
          <w:rFonts w:ascii="Times New Roman" w:hAnsi="Times New Roman" w:cs="Times New Roman"/>
          <w:sz w:val="28"/>
          <w:szCs w:val="28"/>
        </w:rPr>
        <w:t>мягкий, парный/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4E7654" w:rsidRPr="00EB2D31">
        <w:rPr>
          <w:rFonts w:ascii="Times New Roman" w:hAnsi="Times New Roman" w:cs="Times New Roman"/>
          <w:sz w:val="28"/>
          <w:szCs w:val="28"/>
        </w:rPr>
        <w:t>непар</w:t>
      </w:r>
      <w:r w:rsidRPr="00EB2D31">
        <w:rPr>
          <w:rFonts w:ascii="Times New Roman" w:hAnsi="Times New Roman" w:cs="Times New Roman"/>
          <w:sz w:val="28"/>
          <w:szCs w:val="28"/>
        </w:rPr>
        <w:t>ный, согласный глухой/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звонкий, парный/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непарный; функции разделительных мягкого и твё</w:t>
      </w:r>
      <w:r w:rsidR="004E7654" w:rsidRPr="00EB2D31">
        <w:rPr>
          <w:rFonts w:ascii="Times New Roman" w:hAnsi="Times New Roman" w:cs="Times New Roman"/>
          <w:sz w:val="28"/>
          <w:szCs w:val="28"/>
        </w:rPr>
        <w:t>рдого знаков, условия использо</w:t>
      </w:r>
      <w:r w:rsidRPr="00EB2D31">
        <w:rPr>
          <w:rFonts w:ascii="Times New Roman" w:hAnsi="Times New Roman" w:cs="Times New Roman"/>
          <w:sz w:val="28"/>
          <w:szCs w:val="28"/>
        </w:rPr>
        <w:t>вания на письме разделительных мягкого и твёрдого знаков (повторение изученного).</w:t>
      </w:r>
    </w:p>
    <w:p w:rsidR="00830E66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Соотношение звукового и бук</w:t>
      </w:r>
      <w:r w:rsidR="005D0F58" w:rsidRPr="00EB2D31">
        <w:rPr>
          <w:rFonts w:ascii="Times New Roman" w:hAnsi="Times New Roman" w:cs="Times New Roman"/>
          <w:sz w:val="28"/>
          <w:szCs w:val="28"/>
        </w:rPr>
        <w:t>венного состава в словах с раз</w:t>
      </w:r>
      <w:r w:rsidRPr="00EB2D31">
        <w:rPr>
          <w:rFonts w:ascii="Times New Roman" w:hAnsi="Times New Roman" w:cs="Times New Roman"/>
          <w:sz w:val="28"/>
          <w:szCs w:val="28"/>
        </w:rPr>
        <w:t>делител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</w:t>
      </w:r>
      <w:r w:rsidRPr="00EB2D31">
        <w:rPr>
          <w:rFonts w:ascii="Times New Roman" w:hAnsi="Times New Roman" w:cs="Times New Roman"/>
          <w:i/>
          <w:sz w:val="28"/>
          <w:szCs w:val="28"/>
        </w:rPr>
        <w:t>ъ,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словах с непроизносимыми согласными. Использование алф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вита пр</w:t>
      </w:r>
      <w:r w:rsidR="004E7654" w:rsidRPr="00EB2D31">
        <w:rPr>
          <w:rFonts w:ascii="Times New Roman" w:hAnsi="Times New Roman" w:cs="Times New Roman"/>
          <w:sz w:val="28"/>
          <w:szCs w:val="28"/>
        </w:rPr>
        <w:t>и работе со словарями, справоч</w:t>
      </w:r>
      <w:r w:rsidR="00983A64" w:rsidRPr="00EB2D31">
        <w:rPr>
          <w:rFonts w:ascii="Times New Roman" w:hAnsi="Times New Roman" w:cs="Times New Roman"/>
          <w:sz w:val="28"/>
          <w:szCs w:val="28"/>
        </w:rPr>
        <w:t>никами, каталогами.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ветствии с норм</w:t>
      </w:r>
      <w:r w:rsidR="004E7654" w:rsidRPr="00EB2D31">
        <w:rPr>
          <w:rFonts w:ascii="Times New Roman" w:hAnsi="Times New Roman" w:cs="Times New Roman"/>
          <w:sz w:val="28"/>
          <w:szCs w:val="28"/>
        </w:rPr>
        <w:t>ами современного русского лите</w:t>
      </w:r>
      <w:r w:rsidRPr="00EB2D31">
        <w:rPr>
          <w:rFonts w:ascii="Times New Roman" w:hAnsi="Times New Roman" w:cs="Times New Roman"/>
          <w:sz w:val="28"/>
          <w:szCs w:val="28"/>
        </w:rPr>
        <w:t>ратурного языка (на огран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</w:t>
      </w:r>
      <w:r w:rsidR="004E7654" w:rsidRPr="00EB2D31">
        <w:rPr>
          <w:rFonts w:ascii="Times New Roman" w:hAnsi="Times New Roman" w:cs="Times New Roman"/>
          <w:sz w:val="28"/>
          <w:szCs w:val="28"/>
        </w:rPr>
        <w:t>нном перечне слов, отрабатывае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мом </w:t>
      </w:r>
      <w:r w:rsidR="004E7654" w:rsidRPr="00EB2D31">
        <w:rPr>
          <w:rFonts w:ascii="Times New Roman" w:hAnsi="Times New Roman" w:cs="Times New Roman"/>
          <w:sz w:val="28"/>
          <w:szCs w:val="28"/>
        </w:rPr>
        <w:t>в учебнике).</w:t>
      </w:r>
    </w:p>
    <w:p w:rsidR="006D198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орфоэпиче</w:t>
      </w:r>
      <w:r w:rsidR="004E7654" w:rsidRPr="00EB2D31">
        <w:rPr>
          <w:rFonts w:ascii="Times New Roman" w:hAnsi="Times New Roman" w:cs="Times New Roman"/>
          <w:sz w:val="28"/>
          <w:szCs w:val="28"/>
        </w:rPr>
        <w:t>ского словаря для решения прак</w:t>
      </w:r>
      <w:r w:rsidR="00C96372" w:rsidRPr="00EB2D31">
        <w:rPr>
          <w:rFonts w:ascii="Times New Roman" w:hAnsi="Times New Roman" w:cs="Times New Roman"/>
          <w:sz w:val="28"/>
          <w:szCs w:val="28"/>
        </w:rPr>
        <w:t>тических задач.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4E765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Прямое и переносное значе</w:t>
      </w:r>
      <w:r w:rsidR="004E7654" w:rsidRPr="00EB2D31">
        <w:rPr>
          <w:rFonts w:ascii="Times New Roman" w:hAnsi="Times New Roman" w:cs="Times New Roman"/>
          <w:sz w:val="28"/>
          <w:szCs w:val="28"/>
        </w:rPr>
        <w:t>ние слова (ознакомление). Уста</w:t>
      </w:r>
      <w:r w:rsidRPr="00EB2D31">
        <w:rPr>
          <w:rFonts w:ascii="Times New Roman" w:hAnsi="Times New Roman" w:cs="Times New Roman"/>
          <w:sz w:val="28"/>
          <w:szCs w:val="28"/>
        </w:rPr>
        <w:t>ревшие слова (ознакомление).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Состав слова (морфемика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Корень как обязательная </w:t>
      </w:r>
      <w:r w:rsidR="004E7654" w:rsidRPr="00EB2D31">
        <w:rPr>
          <w:rFonts w:ascii="Times New Roman" w:hAnsi="Times New Roman" w:cs="Times New Roman"/>
          <w:sz w:val="28"/>
          <w:szCs w:val="28"/>
        </w:rPr>
        <w:t>часть слова; однокоренные (род</w:t>
      </w:r>
      <w:r w:rsidRPr="00EB2D31">
        <w:rPr>
          <w:rFonts w:ascii="Times New Roman" w:hAnsi="Times New Roman" w:cs="Times New Roman"/>
          <w:sz w:val="28"/>
          <w:szCs w:val="28"/>
        </w:rPr>
        <w:t>ственные) слова; признаки однокоренных (родственных) слов; различение однокоренных слов и синонимов, однокоренных слов и слов с омонимичными к</w:t>
      </w:r>
      <w:r w:rsidR="004E7654" w:rsidRPr="00EB2D31">
        <w:rPr>
          <w:rFonts w:ascii="Times New Roman" w:hAnsi="Times New Roman" w:cs="Times New Roman"/>
          <w:sz w:val="28"/>
          <w:szCs w:val="28"/>
        </w:rPr>
        <w:t>орнями; выдел</w:t>
      </w:r>
      <w:r w:rsidR="004E7654" w:rsidRPr="00EB2D31">
        <w:rPr>
          <w:rFonts w:ascii="Times New Roman" w:hAnsi="Times New Roman" w:cs="Times New Roman"/>
          <w:sz w:val="28"/>
          <w:szCs w:val="28"/>
        </w:rPr>
        <w:t>е</w:t>
      </w:r>
      <w:r w:rsidR="004E7654" w:rsidRPr="00EB2D31">
        <w:rPr>
          <w:rFonts w:ascii="Times New Roman" w:hAnsi="Times New Roman" w:cs="Times New Roman"/>
          <w:sz w:val="28"/>
          <w:szCs w:val="28"/>
        </w:rPr>
        <w:t>ние в словах кор</w:t>
      </w:r>
      <w:r w:rsidRPr="00EB2D31">
        <w:rPr>
          <w:rFonts w:ascii="Times New Roman" w:hAnsi="Times New Roman" w:cs="Times New Roman"/>
          <w:sz w:val="28"/>
          <w:szCs w:val="28"/>
        </w:rPr>
        <w:t>ня (простые случаи); окончание как изменяемая часть слова (повторение изученного).</w:t>
      </w:r>
    </w:p>
    <w:p w:rsidR="006D198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</w:t>
      </w:r>
      <w:r w:rsidR="004E7654" w:rsidRPr="00EB2D31">
        <w:rPr>
          <w:rFonts w:ascii="Times New Roman" w:hAnsi="Times New Roman" w:cs="Times New Roman"/>
          <w:sz w:val="28"/>
          <w:szCs w:val="28"/>
        </w:rPr>
        <w:t>ва. Корень, приставка, суффикс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4E7654" w:rsidRPr="00EB2D31">
        <w:rPr>
          <w:rFonts w:ascii="Times New Roman" w:hAnsi="Times New Roman" w:cs="Times New Roman"/>
          <w:sz w:val="28"/>
          <w:szCs w:val="28"/>
        </w:rPr>
        <w:t>ые части слова. Нулевое оконча</w:t>
      </w:r>
      <w:r w:rsidR="00C96372" w:rsidRPr="00EB2D31">
        <w:rPr>
          <w:rFonts w:ascii="Times New Roman" w:hAnsi="Times New Roman" w:cs="Times New Roman"/>
          <w:sz w:val="28"/>
          <w:szCs w:val="28"/>
        </w:rPr>
        <w:t>ние (ознакомление).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Части речи.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Имя существительное: общее значение, вопросы, упо</w:t>
      </w:r>
      <w:r w:rsidR="004E7654" w:rsidRPr="00EB2D31">
        <w:rPr>
          <w:rFonts w:ascii="Times New Roman" w:hAnsi="Times New Roman" w:cs="Times New Roman"/>
          <w:sz w:val="28"/>
          <w:szCs w:val="28"/>
        </w:rPr>
        <w:t>требле</w:t>
      </w:r>
      <w:r w:rsidRPr="00EB2D31">
        <w:rPr>
          <w:rFonts w:ascii="Times New Roman" w:hAnsi="Times New Roman" w:cs="Times New Roman"/>
          <w:sz w:val="28"/>
          <w:szCs w:val="28"/>
        </w:rPr>
        <w:t>ние в речи. Им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на существ</w:t>
      </w:r>
      <w:r w:rsidR="004E7654" w:rsidRPr="00EB2D31">
        <w:rPr>
          <w:rFonts w:ascii="Times New Roman" w:hAnsi="Times New Roman" w:cs="Times New Roman"/>
          <w:sz w:val="28"/>
          <w:szCs w:val="28"/>
        </w:rPr>
        <w:t>ительные единственного и множе</w:t>
      </w:r>
      <w:r w:rsidRPr="00EB2D31">
        <w:rPr>
          <w:rFonts w:ascii="Times New Roman" w:hAnsi="Times New Roman" w:cs="Times New Roman"/>
          <w:sz w:val="28"/>
          <w:szCs w:val="28"/>
        </w:rPr>
        <w:t>ственного числа. Имена сущ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ствительные мужского, женского и среднего рода. Падеж имён существ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тельных. Определение падежа, в котором употребле</w:t>
      </w:r>
      <w:r w:rsidR="004E7654" w:rsidRPr="00EB2D31">
        <w:rPr>
          <w:rFonts w:ascii="Times New Roman" w:hAnsi="Times New Roman" w:cs="Times New Roman"/>
          <w:sz w:val="28"/>
          <w:szCs w:val="28"/>
        </w:rPr>
        <w:t>но имя существительное. Измене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 имён существительных по падежам и числам (склонение). Имена существительные 1, 2, </w:t>
      </w:r>
      <w:r w:rsidR="004E7654" w:rsidRPr="00EB2D31">
        <w:rPr>
          <w:rFonts w:ascii="Times New Roman" w:hAnsi="Times New Roman" w:cs="Times New Roman"/>
          <w:sz w:val="28"/>
          <w:szCs w:val="28"/>
        </w:rPr>
        <w:t>3­го склонения. Имена существи</w:t>
      </w:r>
      <w:r w:rsidRPr="00EB2D31">
        <w:rPr>
          <w:rFonts w:ascii="Times New Roman" w:hAnsi="Times New Roman" w:cs="Times New Roman"/>
          <w:sz w:val="28"/>
          <w:szCs w:val="28"/>
        </w:rPr>
        <w:t>тельные одушевлё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ные и неодушевлённые.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Имя прилагательное: обще</w:t>
      </w:r>
      <w:r w:rsidR="004E7654" w:rsidRPr="00EB2D31">
        <w:rPr>
          <w:rFonts w:ascii="Times New Roman" w:hAnsi="Times New Roman" w:cs="Times New Roman"/>
          <w:sz w:val="28"/>
          <w:szCs w:val="28"/>
        </w:rPr>
        <w:t>е значение, вопросы, употребле</w:t>
      </w:r>
      <w:r w:rsidRPr="00EB2D31">
        <w:rPr>
          <w:rFonts w:ascii="Times New Roman" w:hAnsi="Times New Roman" w:cs="Times New Roman"/>
          <w:sz w:val="28"/>
          <w:szCs w:val="28"/>
        </w:rPr>
        <w:t>ние в речи. Зав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симость форм</w:t>
      </w:r>
      <w:r w:rsidR="00B202D6" w:rsidRPr="00EB2D31">
        <w:rPr>
          <w:rFonts w:ascii="Times New Roman" w:hAnsi="Times New Roman" w:cs="Times New Roman"/>
          <w:sz w:val="28"/>
          <w:szCs w:val="28"/>
        </w:rPr>
        <w:t>ы имени прилагательного от фор</w:t>
      </w:r>
      <w:r w:rsidRPr="00EB2D31">
        <w:rPr>
          <w:rFonts w:ascii="Times New Roman" w:hAnsi="Times New Roman" w:cs="Times New Roman"/>
          <w:sz w:val="28"/>
          <w:szCs w:val="28"/>
        </w:rPr>
        <w:t>мы имени существительного. Изменение имён прилагательных по родам, числам и падежа</w:t>
      </w:r>
      <w:r w:rsidR="004E7654" w:rsidRPr="00EB2D31">
        <w:rPr>
          <w:rFonts w:ascii="Times New Roman" w:hAnsi="Times New Roman" w:cs="Times New Roman"/>
          <w:sz w:val="28"/>
          <w:szCs w:val="28"/>
        </w:rPr>
        <w:t xml:space="preserve">м (кроме имён прилагательных на </w:t>
      </w:r>
      <w:r w:rsidRPr="00EB2D31">
        <w:rPr>
          <w:rFonts w:ascii="Times New Roman" w:hAnsi="Times New Roman" w:cs="Times New Roman"/>
          <w:i/>
          <w:sz w:val="28"/>
          <w:szCs w:val="28"/>
        </w:rPr>
        <w:t>-ий, -ов, -ин</w:t>
      </w:r>
      <w:r w:rsidRPr="00EB2D31">
        <w:rPr>
          <w:rFonts w:ascii="Times New Roman" w:hAnsi="Times New Roman" w:cs="Times New Roman"/>
          <w:sz w:val="28"/>
          <w:szCs w:val="28"/>
        </w:rPr>
        <w:t>). Склонение имён прилагательных.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Глагол: общее значение, во</w:t>
      </w:r>
      <w:r w:rsidR="00B202D6" w:rsidRPr="00EB2D31">
        <w:rPr>
          <w:rFonts w:ascii="Times New Roman" w:hAnsi="Times New Roman" w:cs="Times New Roman"/>
          <w:sz w:val="28"/>
          <w:szCs w:val="28"/>
        </w:rPr>
        <w:t>просы, употребление в речи. Не</w:t>
      </w:r>
      <w:r w:rsidRPr="00EB2D31">
        <w:rPr>
          <w:rFonts w:ascii="Times New Roman" w:hAnsi="Times New Roman" w:cs="Times New Roman"/>
          <w:sz w:val="28"/>
          <w:szCs w:val="28"/>
        </w:rPr>
        <w:t>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 w:rsidR="006D1987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Частица не, её значение.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Предложение. Установл</w:t>
      </w:r>
      <w:r w:rsidR="004E7654" w:rsidRPr="00EB2D31">
        <w:rPr>
          <w:rFonts w:ascii="Times New Roman" w:hAnsi="Times New Roman" w:cs="Times New Roman"/>
          <w:sz w:val="28"/>
          <w:szCs w:val="28"/>
        </w:rPr>
        <w:t>ение при помощи смысловых (син</w:t>
      </w:r>
      <w:r w:rsidRPr="00EB2D31">
        <w:rPr>
          <w:rFonts w:ascii="Times New Roman" w:hAnsi="Times New Roman" w:cs="Times New Roman"/>
          <w:sz w:val="28"/>
          <w:szCs w:val="28"/>
        </w:rPr>
        <w:t>таксических) 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просов связи между словами в предложении. Главные члены предложения</w:t>
      </w:r>
      <w:r w:rsidR="004E7654" w:rsidRPr="00EB2D31">
        <w:rPr>
          <w:rFonts w:ascii="Times New Roman" w:hAnsi="Times New Roman" w:cs="Times New Roman"/>
          <w:sz w:val="28"/>
          <w:szCs w:val="28"/>
        </w:rPr>
        <w:t xml:space="preserve"> - подлежащее и сказуемое. Вто</w:t>
      </w:r>
      <w:r w:rsidRPr="00EB2D31">
        <w:rPr>
          <w:rFonts w:ascii="Times New Roman" w:hAnsi="Times New Roman" w:cs="Times New Roman"/>
          <w:sz w:val="28"/>
          <w:szCs w:val="28"/>
        </w:rPr>
        <w:t>ростепенные члены предложения (без дел</w:t>
      </w:r>
      <w:r w:rsidR="004E7654" w:rsidRPr="00EB2D31">
        <w:rPr>
          <w:rFonts w:ascii="Times New Roman" w:hAnsi="Times New Roman" w:cs="Times New Roman"/>
          <w:sz w:val="28"/>
          <w:szCs w:val="28"/>
        </w:rPr>
        <w:t>ения на виды). Пред</w:t>
      </w:r>
      <w:r w:rsidRPr="00EB2D31">
        <w:rPr>
          <w:rFonts w:ascii="Times New Roman" w:hAnsi="Times New Roman" w:cs="Times New Roman"/>
          <w:sz w:val="28"/>
          <w:szCs w:val="28"/>
        </w:rPr>
        <w:t>ложения распространённые и нераспространённые.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Наблюдение за однородны</w:t>
      </w:r>
      <w:r w:rsidR="004E7654" w:rsidRPr="00EB2D31">
        <w:rPr>
          <w:rFonts w:ascii="Times New Roman" w:hAnsi="Times New Roman" w:cs="Times New Roman"/>
          <w:sz w:val="28"/>
          <w:szCs w:val="28"/>
        </w:rPr>
        <w:t>ми членами предложения с союза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ми </w:t>
      </w:r>
      <w:r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C96372" w:rsidRPr="00EB2D31"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</w:t>
      </w:r>
      <w:r w:rsidR="004E7654" w:rsidRPr="00EB2D31">
        <w:rPr>
          <w:rFonts w:ascii="Times New Roman" w:hAnsi="Times New Roman" w:cs="Times New Roman"/>
          <w:sz w:val="28"/>
          <w:szCs w:val="28"/>
        </w:rPr>
        <w:t>чи в зависимости от места орфо</w:t>
      </w:r>
      <w:r w:rsidRPr="00EB2D31">
        <w:rPr>
          <w:rFonts w:ascii="Times New Roman" w:hAnsi="Times New Roman" w:cs="Times New Roman"/>
          <w:sz w:val="28"/>
          <w:szCs w:val="28"/>
        </w:rPr>
        <w:t>граммы в слове; контроль и</w:t>
      </w:r>
      <w:r w:rsidR="004E7654" w:rsidRPr="00EB2D31">
        <w:rPr>
          <w:rFonts w:ascii="Times New Roman" w:hAnsi="Times New Roman" w:cs="Times New Roman"/>
          <w:sz w:val="28"/>
          <w:szCs w:val="28"/>
        </w:rPr>
        <w:t xml:space="preserve"> самоко</w:t>
      </w:r>
      <w:r w:rsidR="004E7654" w:rsidRPr="00EB2D31">
        <w:rPr>
          <w:rFonts w:ascii="Times New Roman" w:hAnsi="Times New Roman" w:cs="Times New Roman"/>
          <w:sz w:val="28"/>
          <w:szCs w:val="28"/>
        </w:rPr>
        <w:t>н</w:t>
      </w:r>
      <w:r w:rsidR="004E7654" w:rsidRPr="00EB2D31">
        <w:rPr>
          <w:rFonts w:ascii="Times New Roman" w:hAnsi="Times New Roman" w:cs="Times New Roman"/>
          <w:sz w:val="28"/>
          <w:szCs w:val="28"/>
        </w:rPr>
        <w:t>троль при проверке соб</w:t>
      </w:r>
      <w:r w:rsidRPr="00EB2D31">
        <w:rPr>
          <w:rFonts w:ascii="Times New Roman" w:hAnsi="Times New Roman" w:cs="Times New Roman"/>
          <w:sz w:val="28"/>
          <w:szCs w:val="28"/>
        </w:rPr>
        <w:t>ственных и предложенных текстов (повторение и применение на новом орфографическом материале).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разделительный твёрдый знак;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непроизносимые согласные в корне слова;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мягкий знак после шипя</w:t>
      </w:r>
      <w:r w:rsidRPr="00EB2D31">
        <w:rPr>
          <w:rFonts w:ascii="Times New Roman" w:hAnsi="Times New Roman" w:cs="Times New Roman"/>
          <w:sz w:val="28"/>
          <w:szCs w:val="28"/>
        </w:rPr>
        <w:t>щих на конце имён существитель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безударные гласные в пад</w:t>
      </w:r>
      <w:r w:rsidRPr="00EB2D31">
        <w:rPr>
          <w:rFonts w:ascii="Times New Roman" w:hAnsi="Times New Roman" w:cs="Times New Roman"/>
          <w:sz w:val="28"/>
          <w:szCs w:val="28"/>
        </w:rPr>
        <w:t>ежных окончаниях имён существи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безударные гласные в па</w:t>
      </w:r>
      <w:r w:rsidRPr="00EB2D31">
        <w:rPr>
          <w:rFonts w:ascii="Times New Roman" w:hAnsi="Times New Roman" w:cs="Times New Roman"/>
          <w:sz w:val="28"/>
          <w:szCs w:val="28"/>
        </w:rPr>
        <w:t>дежных окончаниях имён прилага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тельных (на уровне наблюдения);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непроверяемые гласные и согласн</w:t>
      </w:r>
      <w:r w:rsidRPr="00EB2D31">
        <w:rPr>
          <w:rFonts w:ascii="Times New Roman" w:hAnsi="Times New Roman" w:cs="Times New Roman"/>
          <w:sz w:val="28"/>
          <w:szCs w:val="28"/>
        </w:rPr>
        <w:t>ые (перечень слов в орфо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6D1987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раздельное н</w:t>
      </w:r>
      <w:r w:rsidR="00C96372" w:rsidRPr="00EB2D31">
        <w:rPr>
          <w:rFonts w:ascii="Times New Roman" w:hAnsi="Times New Roman" w:cs="Times New Roman"/>
          <w:sz w:val="28"/>
          <w:szCs w:val="28"/>
        </w:rPr>
        <w:t>аписание частицы не с глаголами.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нение, благодарность, отказ и др. Соблюдение норм речевого этикета и орф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эпических норм в ситуациях учебного и бытового общения. Речевые сре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ства, помогающие: формулировать и аргументир</w:t>
      </w:r>
      <w:r w:rsidR="004E7654" w:rsidRPr="00EB2D31">
        <w:rPr>
          <w:rFonts w:ascii="Times New Roman" w:hAnsi="Times New Roman" w:cs="Times New Roman"/>
          <w:sz w:val="28"/>
          <w:szCs w:val="28"/>
        </w:rPr>
        <w:t>овать собственное мнение в диа</w:t>
      </w:r>
      <w:r w:rsidRPr="00EB2D31">
        <w:rPr>
          <w:rFonts w:ascii="Times New Roman" w:hAnsi="Times New Roman" w:cs="Times New Roman"/>
          <w:sz w:val="28"/>
          <w:szCs w:val="28"/>
        </w:rPr>
        <w:t>логе и дискуссии; договарива</w:t>
      </w:r>
      <w:r w:rsidR="004E7654" w:rsidRPr="00EB2D31">
        <w:rPr>
          <w:rFonts w:ascii="Times New Roman" w:hAnsi="Times New Roman" w:cs="Times New Roman"/>
          <w:sz w:val="28"/>
          <w:szCs w:val="28"/>
        </w:rPr>
        <w:t>ться и приходить к общему реше</w:t>
      </w:r>
      <w:r w:rsidRPr="00EB2D31">
        <w:rPr>
          <w:rFonts w:ascii="Times New Roman" w:hAnsi="Times New Roman" w:cs="Times New Roman"/>
          <w:sz w:val="28"/>
          <w:szCs w:val="28"/>
        </w:rPr>
        <w:t>нию в со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местной деятельности; контролировать (</w:t>
      </w:r>
      <w:r w:rsidR="004E7654" w:rsidRPr="00EB2D31">
        <w:rPr>
          <w:rFonts w:ascii="Times New Roman" w:hAnsi="Times New Roman" w:cs="Times New Roman"/>
          <w:sz w:val="28"/>
          <w:szCs w:val="28"/>
        </w:rPr>
        <w:t>устно коор</w:t>
      </w:r>
      <w:r w:rsidRPr="00EB2D31">
        <w:rPr>
          <w:rFonts w:ascii="Times New Roman" w:hAnsi="Times New Roman" w:cs="Times New Roman"/>
          <w:sz w:val="28"/>
          <w:szCs w:val="28"/>
        </w:rPr>
        <w:t>динировать) действия при пр</w:t>
      </w:r>
      <w:r w:rsidR="004E7654" w:rsidRPr="00EB2D31">
        <w:rPr>
          <w:rFonts w:ascii="Times New Roman" w:hAnsi="Times New Roman" w:cs="Times New Roman"/>
          <w:sz w:val="28"/>
          <w:szCs w:val="28"/>
        </w:rPr>
        <w:t>оведении парной и групповой работы.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ющими русским языком.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стов с нарушенным порядком предложений и абзацев.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План текста. Составление плана текста, написание текста по заданному пл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ну. Связь пред</w:t>
      </w:r>
      <w:r w:rsidR="004E7654" w:rsidRPr="00EB2D31">
        <w:rPr>
          <w:rFonts w:ascii="Times New Roman" w:hAnsi="Times New Roman" w:cs="Times New Roman"/>
          <w:sz w:val="28"/>
          <w:szCs w:val="28"/>
        </w:rPr>
        <w:t>ложений в тексте с помощью лич</w:t>
      </w:r>
      <w:r w:rsidRPr="00EB2D31">
        <w:rPr>
          <w:rFonts w:ascii="Times New Roman" w:hAnsi="Times New Roman" w:cs="Times New Roman"/>
          <w:sz w:val="28"/>
          <w:szCs w:val="28"/>
        </w:rPr>
        <w:t>ных местоимений, синон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мов, союзов </w:t>
      </w:r>
      <w:r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Pr="00EB2D31">
        <w:rPr>
          <w:rFonts w:ascii="Times New Roman" w:hAnsi="Times New Roman" w:cs="Times New Roman"/>
          <w:sz w:val="28"/>
          <w:szCs w:val="28"/>
        </w:rPr>
        <w:t>. Ключевые слова в тексте.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Определение типов текстов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 (повествование, описание, рас</w:t>
      </w:r>
      <w:r w:rsidRPr="00EB2D31">
        <w:rPr>
          <w:rFonts w:ascii="Times New Roman" w:hAnsi="Times New Roman" w:cs="Times New Roman"/>
          <w:sz w:val="28"/>
          <w:szCs w:val="28"/>
        </w:rPr>
        <w:t>суждение) и созд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 собственных текстов заданного типа.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Изложение текста по кол</w:t>
      </w:r>
      <w:r w:rsidR="004E7654" w:rsidRPr="00EB2D31">
        <w:rPr>
          <w:rFonts w:ascii="Times New Roman" w:hAnsi="Times New Roman" w:cs="Times New Roman"/>
          <w:sz w:val="28"/>
          <w:szCs w:val="28"/>
        </w:rPr>
        <w:t>лективно или самостоятельно со</w:t>
      </w:r>
      <w:r w:rsidRPr="00EB2D31">
        <w:rPr>
          <w:rFonts w:ascii="Times New Roman" w:hAnsi="Times New Roman" w:cs="Times New Roman"/>
          <w:sz w:val="28"/>
          <w:szCs w:val="28"/>
        </w:rPr>
        <w:t>ставленному плану.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Изучающее, ознакомительное чтение.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66" w:rsidRPr="00EB2D31" w:rsidRDefault="00830E6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в 3 классе способствует работе над рядом м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тапредметных результатов: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познавательных УУД, коммуникативных УУД, регулятивных УУД, совместной деятельности.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830E6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0E66" w:rsidRPr="00EB2D31" w:rsidRDefault="00830E66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способствуют формированию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типы текстов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(повествование, описание,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суждение); сравн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прямое и переносное значение слова;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имена суще</w:t>
      </w:r>
      <w:r w:rsidRPr="00EB2D31">
        <w:rPr>
          <w:rFonts w:ascii="Times New Roman" w:hAnsi="Times New Roman" w:cs="Times New Roman"/>
          <w:sz w:val="28"/>
          <w:szCs w:val="28"/>
        </w:rPr>
        <w:t>ствительные в группы по опреде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лённому признаку (например, род или число);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 помощи смысловых (синтаксических) вопросов связи между словами в предложении;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изуче</w:t>
      </w:r>
      <w:r w:rsidRPr="00EB2D31">
        <w:rPr>
          <w:rFonts w:ascii="Times New Roman" w:hAnsi="Times New Roman" w:cs="Times New Roman"/>
          <w:sz w:val="28"/>
          <w:szCs w:val="28"/>
        </w:rPr>
        <w:t>нных понятиях (подлежащее, 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зуемое, второст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пенные члены п</w:t>
      </w:r>
      <w:r w:rsidRPr="00EB2D31">
        <w:rPr>
          <w:rFonts w:ascii="Times New Roman" w:hAnsi="Times New Roman" w:cs="Times New Roman"/>
          <w:sz w:val="28"/>
          <w:szCs w:val="28"/>
        </w:rPr>
        <w:t>редложения, часть речи, склоне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ние) и соотносить понятие с его краткой характеристикой.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</w:t>
      </w:r>
      <w:r w:rsidR="00830E66" w:rsidRPr="00EB2D31">
        <w:rPr>
          <w:rFonts w:ascii="Times New Roman" w:hAnsi="Times New Roman" w:cs="Times New Roman"/>
          <w:i/>
          <w:sz w:val="28"/>
          <w:szCs w:val="28"/>
        </w:rPr>
        <w:t xml:space="preserve">овые исследовательские действия </w:t>
      </w:r>
      <w:r w:rsidR="00830E66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</w:t>
      </w:r>
      <w:r w:rsidR="00830E66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830E66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собствуют формированию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разрыв меж</w:t>
      </w:r>
      <w:r w:rsidRPr="00EB2D31">
        <w:rPr>
          <w:rFonts w:ascii="Times New Roman" w:hAnsi="Times New Roman" w:cs="Times New Roman"/>
          <w:sz w:val="28"/>
          <w:szCs w:val="28"/>
        </w:rPr>
        <w:t>ду реальным и желательным каче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ством текста на о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нове предложенных учителем критериев;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учителя форм</w:t>
      </w:r>
      <w:r w:rsidRPr="00EB2D31">
        <w:rPr>
          <w:rFonts w:ascii="Times New Roman" w:hAnsi="Times New Roman" w:cs="Times New Roman"/>
          <w:sz w:val="28"/>
          <w:szCs w:val="28"/>
        </w:rPr>
        <w:t>улировать цель, планировать изменения текста;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лом;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</w:t>
      </w:r>
      <w:r w:rsidRPr="00EB2D31">
        <w:rPr>
          <w:rFonts w:ascii="Times New Roman" w:hAnsi="Times New Roman" w:cs="Times New Roman"/>
          <w:sz w:val="28"/>
          <w:szCs w:val="28"/>
        </w:rPr>
        <w:t>женному плану несложное лингвистическое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исследование, выполнять по предложенному плану проектное задание;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трёх типов текстов, подкреплять их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доказательствами на основе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проведенного наблюдения;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 познавательных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</w:t>
      </w:r>
      <w:r w:rsidRPr="00EB2D31">
        <w:rPr>
          <w:rFonts w:ascii="Times New Roman" w:hAnsi="Times New Roman" w:cs="Times New Roman"/>
          <w:sz w:val="28"/>
          <w:szCs w:val="28"/>
        </w:rPr>
        <w:t>лучения информации при выполнении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текстовую, графи</w:t>
      </w:r>
      <w:r w:rsidRPr="00EB2D31">
        <w:rPr>
          <w:rFonts w:ascii="Times New Roman" w:hAnsi="Times New Roman" w:cs="Times New Roman"/>
          <w:sz w:val="28"/>
          <w:szCs w:val="28"/>
        </w:rPr>
        <w:t>ческую, звуковую инфор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мацию в соотве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ствии с учебной задачей;</w:t>
      </w:r>
    </w:p>
    <w:p w:rsidR="00F92EF3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</w:t>
      </w:r>
      <w:r w:rsidRPr="00EB2D31">
        <w:rPr>
          <w:rFonts w:ascii="Times New Roman" w:hAnsi="Times New Roman" w:cs="Times New Roman"/>
          <w:sz w:val="28"/>
          <w:szCs w:val="28"/>
        </w:rPr>
        <w:t>ть схемы, таблицы для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ления информации как результата наблюдения за языковыми единицами.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коммуникативных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речевое высказ</w:t>
      </w:r>
      <w:r w:rsidRPr="00EB2D31">
        <w:rPr>
          <w:rFonts w:ascii="Times New Roman" w:hAnsi="Times New Roman" w:cs="Times New Roman"/>
          <w:sz w:val="28"/>
          <w:szCs w:val="28"/>
        </w:rPr>
        <w:t>ывание в соответствии с постав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ленной задачей;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</w:t>
      </w:r>
      <w:r w:rsidRPr="00EB2D31"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суждение,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вы</w:t>
      </w:r>
      <w:r w:rsidRPr="00EB2D31">
        <w:rPr>
          <w:rFonts w:ascii="Times New Roman" w:hAnsi="Times New Roman" w:cs="Times New Roman"/>
          <w:sz w:val="28"/>
          <w:szCs w:val="28"/>
        </w:rPr>
        <w:t>ступления о результатах группо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вой работы</w:t>
      </w:r>
      <w:r w:rsidRPr="00EB2D31">
        <w:rPr>
          <w:rFonts w:ascii="Times New Roman" w:hAnsi="Times New Roman" w:cs="Times New Roman"/>
          <w:sz w:val="28"/>
          <w:szCs w:val="28"/>
        </w:rPr>
        <w:t>, набл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дения, выполненного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исследования, проектного задания;</w:t>
      </w:r>
    </w:p>
    <w:p w:rsidR="004E765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 уст</w:t>
      </w:r>
      <w:r w:rsidRPr="00EB2D31">
        <w:rPr>
          <w:rFonts w:ascii="Times New Roman" w:hAnsi="Times New Roman" w:cs="Times New Roman"/>
          <w:sz w:val="28"/>
          <w:szCs w:val="28"/>
        </w:rPr>
        <w:t>ные и письменные тексты, содер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жащие приглаш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просьбу</w:t>
      </w:r>
      <w:r w:rsidRPr="00EB2D31">
        <w:rPr>
          <w:rFonts w:ascii="Times New Roman" w:hAnsi="Times New Roman" w:cs="Times New Roman"/>
          <w:sz w:val="28"/>
          <w:szCs w:val="28"/>
        </w:rPr>
        <w:t>, извинение, благодарность,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каз, с исполь</w:t>
      </w:r>
      <w:r w:rsidR="00E75A6A" w:rsidRPr="00EB2D31">
        <w:rPr>
          <w:rFonts w:ascii="Times New Roman" w:hAnsi="Times New Roman" w:cs="Times New Roman"/>
          <w:sz w:val="28"/>
          <w:szCs w:val="28"/>
        </w:rPr>
        <w:t>зованием норм реч</w:t>
      </w:r>
      <w:r w:rsidR="00E75A6A" w:rsidRPr="00EB2D31">
        <w:rPr>
          <w:rFonts w:ascii="Times New Roman" w:hAnsi="Times New Roman" w:cs="Times New Roman"/>
          <w:sz w:val="28"/>
          <w:szCs w:val="28"/>
        </w:rPr>
        <w:t>е</w:t>
      </w:r>
      <w:r w:rsidR="00E75A6A" w:rsidRPr="00EB2D31">
        <w:rPr>
          <w:rFonts w:ascii="Times New Roman" w:hAnsi="Times New Roman" w:cs="Times New Roman"/>
          <w:sz w:val="28"/>
          <w:szCs w:val="28"/>
        </w:rPr>
        <w:t>вого этикета.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гулятивных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действия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решению орфографической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дачи; выстраивать последовательность выбранных действий.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регулятивных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причины успеха/</w:t>
      </w:r>
      <w:r w:rsidR="005D0F58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неудач при выполнении заданий по русск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языку;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 по</w:t>
      </w:r>
      <w:r w:rsidRPr="00EB2D31">
        <w:rPr>
          <w:rFonts w:ascii="Times New Roman" w:hAnsi="Times New Roman" w:cs="Times New Roman"/>
          <w:sz w:val="28"/>
          <w:szCs w:val="28"/>
        </w:rPr>
        <w:t>мощью учителя свои учебные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 для преодол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ошибок при выделении в слове корня и окончания, при определении ч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речи, члена предложения при списывании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текстов и записи под диктовку.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 w:rsidR="00271AA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4E765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краткос</w:t>
      </w:r>
      <w:r w:rsidRPr="00EB2D31">
        <w:rPr>
          <w:rFonts w:ascii="Times New Roman" w:hAnsi="Times New Roman" w:cs="Times New Roman"/>
          <w:sz w:val="28"/>
          <w:szCs w:val="28"/>
        </w:rPr>
        <w:t>рочные и долгосрочные цели (ин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дивидуальные с учётом участия в коллективных задачах) пр</w:t>
      </w:r>
      <w:r w:rsidRPr="00EB2D31">
        <w:rPr>
          <w:rFonts w:ascii="Times New Roman" w:hAnsi="Times New Roman" w:cs="Times New Roman"/>
          <w:sz w:val="28"/>
          <w:szCs w:val="28"/>
        </w:rPr>
        <w:t>и выполнении коллективного 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ни-исследования или проектно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задания на основе предложенного формата планирования, распределения промежуточных шагов и сроков;</w:t>
      </w:r>
    </w:p>
    <w:p w:rsidR="007C6A34" w:rsidRPr="00EB2D31" w:rsidRDefault="009578A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4E7654" w:rsidRPr="00EB2D31">
        <w:rPr>
          <w:rFonts w:ascii="Times New Roman" w:hAnsi="Times New Roman" w:cs="Times New Roman"/>
          <w:sz w:val="28"/>
          <w:szCs w:val="28"/>
        </w:rPr>
        <w:t xml:space="preserve">выполнять совместные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(в </w:t>
      </w:r>
      <w:r w:rsidR="004E7654" w:rsidRPr="00EB2D31">
        <w:rPr>
          <w:rFonts w:ascii="Times New Roman" w:hAnsi="Times New Roman" w:cs="Times New Roman"/>
          <w:sz w:val="28"/>
          <w:szCs w:val="28"/>
        </w:rPr>
        <w:t xml:space="preserve">группах) проектные 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задания с опорой на предл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женные образцы;</w:t>
      </w:r>
    </w:p>
    <w:p w:rsidR="007C6A34" w:rsidRPr="00EB2D31" w:rsidRDefault="009578A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ту, договари</w:t>
      </w:r>
      <w:r w:rsidRPr="00EB2D31">
        <w:rPr>
          <w:rFonts w:ascii="Times New Roman" w:hAnsi="Times New Roman" w:cs="Times New Roman"/>
          <w:sz w:val="28"/>
          <w:szCs w:val="28"/>
        </w:rPr>
        <w:t>ваться, обсуждать процесс 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B2D31" w:rsidRDefault="009578A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в</w:t>
      </w:r>
      <w:r w:rsidRPr="00EB2D31">
        <w:rPr>
          <w:rFonts w:ascii="Times New Roman" w:hAnsi="Times New Roman" w:cs="Times New Roman"/>
          <w:sz w:val="28"/>
          <w:szCs w:val="28"/>
        </w:rPr>
        <w:t>ыполнять разные роли: руководи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теля (лидера),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чиненного, п</w:t>
      </w:r>
      <w:r w:rsidRPr="00EB2D31">
        <w:rPr>
          <w:rFonts w:ascii="Times New Roman" w:hAnsi="Times New Roman" w:cs="Times New Roman"/>
          <w:sz w:val="28"/>
          <w:szCs w:val="28"/>
        </w:rPr>
        <w:t>роявлять самостоятельность, 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ганизованность, инициативно</w:t>
      </w:r>
      <w:r w:rsidRPr="00EB2D31">
        <w:rPr>
          <w:rFonts w:ascii="Times New Roman" w:hAnsi="Times New Roman" w:cs="Times New Roman"/>
          <w:sz w:val="28"/>
          <w:szCs w:val="28"/>
        </w:rPr>
        <w:t>сть для достижения общего успе</w:t>
      </w:r>
      <w:r w:rsidR="007C6A34" w:rsidRPr="00EB2D31">
        <w:rPr>
          <w:rFonts w:ascii="Times New Roman" w:hAnsi="Times New Roman" w:cs="Times New Roman"/>
          <w:sz w:val="28"/>
          <w:szCs w:val="28"/>
        </w:rPr>
        <w:t>ха деятельности.</w:t>
      </w:r>
    </w:p>
    <w:p w:rsidR="00411971" w:rsidRPr="00EB2D31" w:rsidRDefault="0041197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66" w:rsidRPr="00EB2D31" w:rsidRDefault="00830E6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9578A2"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Сведения о русском языке</w:t>
      </w:r>
    </w:p>
    <w:p w:rsidR="00B202D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Русский язык как язык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 межнационального общения. Раз</w:t>
      </w:r>
      <w:r w:rsidRPr="00EB2D31">
        <w:rPr>
          <w:rFonts w:ascii="Times New Roman" w:hAnsi="Times New Roman" w:cs="Times New Roman"/>
          <w:sz w:val="28"/>
          <w:szCs w:val="28"/>
        </w:rPr>
        <w:t>личные методы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знания язы</w:t>
      </w:r>
      <w:r w:rsidR="00B202D6" w:rsidRPr="00EB2D31">
        <w:rPr>
          <w:rFonts w:ascii="Times New Roman" w:hAnsi="Times New Roman" w:cs="Times New Roman"/>
          <w:sz w:val="28"/>
          <w:szCs w:val="28"/>
        </w:rPr>
        <w:t>ка: наблюдение, анализ, лингвистический эксперимент, мини-</w:t>
      </w:r>
      <w:r w:rsidRPr="00EB2D31">
        <w:rPr>
          <w:rFonts w:ascii="Times New Roman" w:hAnsi="Times New Roman" w:cs="Times New Roman"/>
          <w:sz w:val="28"/>
          <w:szCs w:val="28"/>
        </w:rPr>
        <w:t>исследование, проект.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Фонетика и графика</w:t>
      </w:r>
    </w:p>
    <w:p w:rsidR="006B054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Характеристика, сравнение,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 классификация звуков вне слов</w:t>
      </w:r>
      <w:r w:rsidRPr="00EB2D31">
        <w:rPr>
          <w:rFonts w:ascii="Times New Roman" w:hAnsi="Times New Roman" w:cs="Times New Roman"/>
          <w:sz w:val="28"/>
          <w:szCs w:val="28"/>
        </w:rPr>
        <w:t>а и в слове по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данным параметрам. Звуко­буквенный разбор слова.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Орфоэпия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Правильная интонация в пр</w:t>
      </w:r>
      <w:r w:rsidR="00B202D6" w:rsidRPr="00EB2D31">
        <w:rPr>
          <w:rFonts w:ascii="Times New Roman" w:hAnsi="Times New Roman" w:cs="Times New Roman"/>
          <w:sz w:val="28"/>
          <w:szCs w:val="28"/>
        </w:rPr>
        <w:t>оцессе говорения и чтения. Нор</w:t>
      </w:r>
      <w:r w:rsidRPr="00EB2D31">
        <w:rPr>
          <w:rFonts w:ascii="Times New Roman" w:hAnsi="Times New Roman" w:cs="Times New Roman"/>
          <w:sz w:val="28"/>
          <w:szCs w:val="28"/>
        </w:rPr>
        <w:t>мы произношения звуков и с</w:t>
      </w:r>
      <w:r w:rsidR="00B202D6" w:rsidRPr="00EB2D31">
        <w:rPr>
          <w:rFonts w:ascii="Times New Roman" w:hAnsi="Times New Roman" w:cs="Times New Roman"/>
          <w:sz w:val="28"/>
          <w:szCs w:val="28"/>
        </w:rPr>
        <w:t>очетаний звуков; ударение в сло</w:t>
      </w:r>
      <w:r w:rsidRPr="00EB2D31">
        <w:rPr>
          <w:rFonts w:ascii="Times New Roman" w:hAnsi="Times New Roman" w:cs="Times New Roman"/>
          <w:sz w:val="28"/>
          <w:szCs w:val="28"/>
        </w:rPr>
        <w:t>вах в соответствии с нормами с</w:t>
      </w:r>
      <w:r w:rsidR="00B202D6" w:rsidRPr="00EB2D31">
        <w:rPr>
          <w:rFonts w:ascii="Times New Roman" w:hAnsi="Times New Roman" w:cs="Times New Roman"/>
          <w:sz w:val="28"/>
          <w:szCs w:val="28"/>
        </w:rPr>
        <w:t>о</w:t>
      </w:r>
      <w:r w:rsidR="00B202D6" w:rsidRPr="00EB2D31">
        <w:rPr>
          <w:rFonts w:ascii="Times New Roman" w:hAnsi="Times New Roman" w:cs="Times New Roman"/>
          <w:sz w:val="28"/>
          <w:szCs w:val="28"/>
        </w:rPr>
        <w:t>временного русского литератур</w:t>
      </w:r>
      <w:r w:rsidRPr="00EB2D31">
        <w:rPr>
          <w:rFonts w:ascii="Times New Roman" w:hAnsi="Times New Roman" w:cs="Times New Roman"/>
          <w:sz w:val="28"/>
          <w:szCs w:val="28"/>
        </w:rPr>
        <w:t>ного языка (на ограниченном перечне слов, отрабатываемом в учебнике).</w:t>
      </w:r>
    </w:p>
    <w:p w:rsidR="00886CBC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Повторение и продолжение </w:t>
      </w:r>
      <w:r w:rsidR="00B202D6" w:rsidRPr="00EB2D31">
        <w:rPr>
          <w:rFonts w:ascii="Times New Roman" w:hAnsi="Times New Roman" w:cs="Times New Roman"/>
          <w:sz w:val="28"/>
          <w:szCs w:val="28"/>
        </w:rPr>
        <w:t>работы: наблюдение за использо</w:t>
      </w:r>
      <w:r w:rsidRPr="00EB2D31">
        <w:rPr>
          <w:rFonts w:ascii="Times New Roman" w:hAnsi="Times New Roman" w:cs="Times New Roman"/>
          <w:sz w:val="28"/>
          <w:szCs w:val="28"/>
        </w:rPr>
        <w:t>ванием в речи синонимов, а</w:t>
      </w:r>
      <w:r w:rsidR="00B202D6" w:rsidRPr="00EB2D31">
        <w:rPr>
          <w:rFonts w:ascii="Times New Roman" w:hAnsi="Times New Roman" w:cs="Times New Roman"/>
          <w:sz w:val="28"/>
          <w:szCs w:val="28"/>
        </w:rPr>
        <w:t>нтонимов, устаревших слов (про</w:t>
      </w:r>
      <w:r w:rsidRPr="00EB2D31">
        <w:rPr>
          <w:rFonts w:ascii="Times New Roman" w:hAnsi="Times New Roman" w:cs="Times New Roman"/>
          <w:sz w:val="28"/>
          <w:szCs w:val="28"/>
        </w:rPr>
        <w:t>стые случаи).</w:t>
      </w:r>
    </w:p>
    <w:p w:rsidR="00883603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Наблюдение за использован</w:t>
      </w:r>
      <w:r w:rsidR="00B202D6" w:rsidRPr="00EB2D31">
        <w:rPr>
          <w:rFonts w:ascii="Times New Roman" w:hAnsi="Times New Roman" w:cs="Times New Roman"/>
          <w:sz w:val="28"/>
          <w:szCs w:val="28"/>
        </w:rPr>
        <w:t>ием в речи фразеологизмов (про</w:t>
      </w:r>
      <w:r w:rsidRPr="00EB2D31">
        <w:rPr>
          <w:rFonts w:ascii="Times New Roman" w:hAnsi="Times New Roman" w:cs="Times New Roman"/>
          <w:sz w:val="28"/>
          <w:szCs w:val="28"/>
        </w:rPr>
        <w:t>стые случаи).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Состав слова (морфемика)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выделяемыми морфемами ок</w:t>
      </w:r>
      <w:r w:rsidR="00B202D6" w:rsidRPr="00EB2D31">
        <w:rPr>
          <w:rFonts w:ascii="Times New Roman" w:hAnsi="Times New Roman" w:cs="Times New Roman"/>
          <w:sz w:val="28"/>
          <w:szCs w:val="28"/>
        </w:rPr>
        <w:t>ончания, корня, приставки, суф</w:t>
      </w:r>
      <w:r w:rsidRPr="00EB2D31">
        <w:rPr>
          <w:rFonts w:ascii="Times New Roman" w:hAnsi="Times New Roman" w:cs="Times New Roman"/>
          <w:sz w:val="28"/>
          <w:szCs w:val="28"/>
        </w:rPr>
        <w:t>фикса (повторение изученного).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4F2D6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Значение наиболее употре</w:t>
      </w:r>
      <w:r w:rsidR="00B202D6" w:rsidRPr="00EB2D31">
        <w:rPr>
          <w:rFonts w:ascii="Times New Roman" w:hAnsi="Times New Roman" w:cs="Times New Roman"/>
          <w:sz w:val="28"/>
          <w:szCs w:val="28"/>
        </w:rPr>
        <w:t>бляемых суффиксов изученных ча</w:t>
      </w:r>
      <w:r w:rsidR="00C96372" w:rsidRPr="00EB2D31">
        <w:rPr>
          <w:rFonts w:ascii="Times New Roman" w:hAnsi="Times New Roman" w:cs="Times New Roman"/>
          <w:sz w:val="28"/>
          <w:szCs w:val="28"/>
        </w:rPr>
        <w:t>стей речи (озн</w:t>
      </w:r>
      <w:r w:rsidR="00C96372" w:rsidRPr="00EB2D31">
        <w:rPr>
          <w:rFonts w:ascii="Times New Roman" w:hAnsi="Times New Roman" w:cs="Times New Roman"/>
          <w:sz w:val="28"/>
          <w:szCs w:val="28"/>
        </w:rPr>
        <w:t>а</w:t>
      </w:r>
      <w:r w:rsidR="00C96372" w:rsidRPr="00EB2D31">
        <w:rPr>
          <w:rFonts w:ascii="Times New Roman" w:hAnsi="Times New Roman" w:cs="Times New Roman"/>
          <w:sz w:val="28"/>
          <w:szCs w:val="28"/>
        </w:rPr>
        <w:t>комле</w:t>
      </w:r>
      <w:r w:rsidRPr="00EB2D31">
        <w:rPr>
          <w:rFonts w:ascii="Times New Roman" w:hAnsi="Times New Roman" w:cs="Times New Roman"/>
          <w:sz w:val="28"/>
          <w:szCs w:val="28"/>
        </w:rPr>
        <w:t>ние).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Имя существительное. Склонение имён существительных (кроме существ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тельных на -</w:t>
      </w:r>
      <w:r w:rsidRPr="00EB2D31">
        <w:rPr>
          <w:rFonts w:ascii="Times New Roman" w:hAnsi="Times New Roman" w:cs="Times New Roman"/>
          <w:i/>
          <w:sz w:val="28"/>
          <w:szCs w:val="28"/>
        </w:rPr>
        <w:t>мя, -ий, -ие, -ия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; на </w:t>
      </w:r>
      <w:r w:rsidRPr="00EB2D31">
        <w:rPr>
          <w:rFonts w:ascii="Times New Roman" w:hAnsi="Times New Roman" w:cs="Times New Roman"/>
          <w:i/>
          <w:sz w:val="28"/>
          <w:szCs w:val="28"/>
        </w:rPr>
        <w:t>-ья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типа гостья, на </w:t>
      </w:r>
      <w:r w:rsidRPr="00EB2D31">
        <w:rPr>
          <w:rFonts w:ascii="Times New Roman" w:hAnsi="Times New Roman" w:cs="Times New Roman"/>
          <w:i/>
          <w:sz w:val="28"/>
          <w:szCs w:val="28"/>
        </w:rPr>
        <w:t>­ье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типа ожерель</w:t>
      </w:r>
      <w:r w:rsidR="00B202D6" w:rsidRPr="00EB2D31">
        <w:rPr>
          <w:rFonts w:ascii="Times New Roman" w:hAnsi="Times New Roman" w:cs="Times New Roman"/>
          <w:sz w:val="28"/>
          <w:szCs w:val="28"/>
        </w:rPr>
        <w:t>е во мн</w:t>
      </w:r>
      <w:r w:rsidR="00B202D6" w:rsidRPr="00EB2D31">
        <w:rPr>
          <w:rFonts w:ascii="Times New Roman" w:hAnsi="Times New Roman" w:cs="Times New Roman"/>
          <w:sz w:val="28"/>
          <w:szCs w:val="28"/>
        </w:rPr>
        <w:t>о</w:t>
      </w:r>
      <w:r w:rsidR="00B202D6" w:rsidRPr="00EB2D31">
        <w:rPr>
          <w:rFonts w:ascii="Times New Roman" w:hAnsi="Times New Roman" w:cs="Times New Roman"/>
          <w:sz w:val="28"/>
          <w:szCs w:val="28"/>
        </w:rPr>
        <w:t>жественном числе); соб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ственных имён существительных на </w:t>
      </w:r>
      <w:r w:rsidRPr="00EB2D31">
        <w:rPr>
          <w:rFonts w:ascii="Times New Roman" w:hAnsi="Times New Roman" w:cs="Times New Roman"/>
          <w:i/>
          <w:sz w:val="28"/>
          <w:szCs w:val="28"/>
        </w:rPr>
        <w:t>-ов, -ин, -ий</w:t>
      </w:r>
      <w:r w:rsidRPr="00EB2D31">
        <w:rPr>
          <w:rFonts w:ascii="Times New Roman" w:hAnsi="Times New Roman" w:cs="Times New Roman"/>
          <w:sz w:val="28"/>
          <w:szCs w:val="28"/>
        </w:rPr>
        <w:t>; имена сущ</w:t>
      </w:r>
      <w:r w:rsidR="00B202D6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ствительные 1, 2, 3­го склонен</w:t>
      </w:r>
      <w:r w:rsidR="00B202D6" w:rsidRPr="00EB2D31">
        <w:rPr>
          <w:rFonts w:ascii="Times New Roman" w:hAnsi="Times New Roman" w:cs="Times New Roman"/>
          <w:sz w:val="28"/>
          <w:szCs w:val="28"/>
        </w:rPr>
        <w:t>ия (повторение изученного). Н</w:t>
      </w:r>
      <w:r w:rsidR="00B202D6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склоняемые имена существительные (ознакомление).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Имя прилагательное. З</w:t>
      </w:r>
      <w:r w:rsidR="00B202D6" w:rsidRPr="00EB2D31">
        <w:rPr>
          <w:rFonts w:ascii="Times New Roman" w:hAnsi="Times New Roman" w:cs="Times New Roman"/>
          <w:sz w:val="28"/>
          <w:szCs w:val="28"/>
        </w:rPr>
        <w:t>ависимость формы имени прилага</w:t>
      </w:r>
      <w:r w:rsidRPr="00EB2D31">
        <w:rPr>
          <w:rFonts w:ascii="Times New Roman" w:hAnsi="Times New Roman" w:cs="Times New Roman"/>
          <w:sz w:val="28"/>
          <w:szCs w:val="28"/>
        </w:rPr>
        <w:t>тельного от формы имени существительного (повторение). Склонение имён прилагательных во множественном числе.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стоимений.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Глагол. Измене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ние глаголов по лицам и числам </w:t>
      </w:r>
      <w:r w:rsidRPr="00EB2D31">
        <w:rPr>
          <w:rFonts w:ascii="Times New Roman" w:hAnsi="Times New Roman" w:cs="Times New Roman"/>
          <w:sz w:val="28"/>
          <w:szCs w:val="28"/>
        </w:rPr>
        <w:t>в настоящем и будущем 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мени (спряжение). І и ІІ спряжение глаголов. Способы определения I и II спряжения глаголов.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Наречие (общее представление</w:t>
      </w:r>
      <w:r w:rsidR="00B202D6" w:rsidRPr="00EB2D31">
        <w:rPr>
          <w:rFonts w:ascii="Times New Roman" w:hAnsi="Times New Roman" w:cs="Times New Roman"/>
          <w:sz w:val="28"/>
          <w:szCs w:val="28"/>
        </w:rPr>
        <w:t>). Значение, вопросы, употребл</w:t>
      </w:r>
      <w:r w:rsidRPr="00EB2D31">
        <w:rPr>
          <w:rFonts w:ascii="Times New Roman" w:hAnsi="Times New Roman" w:cs="Times New Roman"/>
          <w:sz w:val="28"/>
          <w:szCs w:val="28"/>
        </w:rPr>
        <w:t>ение в речи.</w:t>
      </w:r>
    </w:p>
    <w:p w:rsidR="00830E6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 xml:space="preserve">Предлог. Отличие предлогов от приставок (повторение). Союз; союзы </w:t>
      </w:r>
      <w:r w:rsidRPr="00EB2D31">
        <w:rPr>
          <w:rFonts w:ascii="Times New Roman" w:hAnsi="Times New Roman" w:cs="Times New Roman"/>
          <w:i/>
          <w:sz w:val="28"/>
          <w:szCs w:val="28"/>
        </w:rPr>
        <w:t>и, а,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Pr="00EB2D31">
        <w:rPr>
          <w:rFonts w:ascii="Times New Roman" w:hAnsi="Times New Roman" w:cs="Times New Roman"/>
          <w:sz w:val="28"/>
          <w:szCs w:val="28"/>
        </w:rPr>
        <w:t>в простых и сложных предложениях. Частица не, её значение (повторение).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Слово, сочетание слов (слово</w:t>
      </w:r>
      <w:r w:rsidR="00B202D6" w:rsidRPr="00EB2D31">
        <w:rPr>
          <w:rFonts w:ascii="Times New Roman" w:hAnsi="Times New Roman" w:cs="Times New Roman"/>
          <w:sz w:val="28"/>
          <w:szCs w:val="28"/>
        </w:rPr>
        <w:t>сочетание) и предложение, осоз</w:t>
      </w:r>
      <w:r w:rsidRPr="00EB2D31">
        <w:rPr>
          <w:rFonts w:ascii="Times New Roman" w:hAnsi="Times New Roman" w:cs="Times New Roman"/>
          <w:sz w:val="28"/>
          <w:szCs w:val="28"/>
        </w:rPr>
        <w:t>нание их схо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ства и различи</w:t>
      </w:r>
      <w:r w:rsidR="00B202D6" w:rsidRPr="00EB2D31">
        <w:rPr>
          <w:rFonts w:ascii="Times New Roman" w:hAnsi="Times New Roman" w:cs="Times New Roman"/>
          <w:sz w:val="28"/>
          <w:szCs w:val="28"/>
        </w:rPr>
        <w:t>й; виды предложений по цели вы</w:t>
      </w:r>
      <w:r w:rsidRPr="00EB2D31">
        <w:rPr>
          <w:rFonts w:ascii="Times New Roman" w:hAnsi="Times New Roman" w:cs="Times New Roman"/>
          <w:sz w:val="28"/>
          <w:szCs w:val="28"/>
        </w:rPr>
        <w:t>сказывания (повествовате</w:t>
      </w:r>
      <w:r w:rsidR="00B202D6" w:rsidRPr="00EB2D31">
        <w:rPr>
          <w:rFonts w:ascii="Times New Roman" w:hAnsi="Times New Roman" w:cs="Times New Roman"/>
          <w:sz w:val="28"/>
          <w:szCs w:val="28"/>
        </w:rPr>
        <w:t>л</w:t>
      </w:r>
      <w:r w:rsidR="00B202D6" w:rsidRPr="00EB2D31">
        <w:rPr>
          <w:rFonts w:ascii="Times New Roman" w:hAnsi="Times New Roman" w:cs="Times New Roman"/>
          <w:sz w:val="28"/>
          <w:szCs w:val="28"/>
        </w:rPr>
        <w:t>ь</w:t>
      </w:r>
      <w:r w:rsidR="00B202D6" w:rsidRPr="00EB2D31">
        <w:rPr>
          <w:rFonts w:ascii="Times New Roman" w:hAnsi="Times New Roman" w:cs="Times New Roman"/>
          <w:sz w:val="28"/>
          <w:szCs w:val="28"/>
        </w:rPr>
        <w:t>ные, вопросительные и побуди</w:t>
      </w:r>
      <w:r w:rsidRPr="00EB2D31">
        <w:rPr>
          <w:rFonts w:ascii="Times New Roman" w:hAnsi="Times New Roman" w:cs="Times New Roman"/>
          <w:sz w:val="28"/>
          <w:szCs w:val="28"/>
        </w:rPr>
        <w:t>тельные); виды предложений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 по эмоционал</w:t>
      </w:r>
      <w:r w:rsidR="00B202D6" w:rsidRPr="00EB2D31">
        <w:rPr>
          <w:rFonts w:ascii="Times New Roman" w:hAnsi="Times New Roman" w:cs="Times New Roman"/>
          <w:sz w:val="28"/>
          <w:szCs w:val="28"/>
        </w:rPr>
        <w:t>ь</w:t>
      </w:r>
      <w:r w:rsidR="00B202D6" w:rsidRPr="00EB2D31">
        <w:rPr>
          <w:rFonts w:ascii="Times New Roman" w:hAnsi="Times New Roman" w:cs="Times New Roman"/>
          <w:sz w:val="28"/>
          <w:szCs w:val="28"/>
        </w:rPr>
        <w:t>ной окраске (вос</w:t>
      </w:r>
      <w:r w:rsidRPr="00EB2D31">
        <w:rPr>
          <w:rFonts w:ascii="Times New Roman" w:hAnsi="Times New Roman" w:cs="Times New Roman"/>
          <w:sz w:val="28"/>
          <w:szCs w:val="28"/>
        </w:rPr>
        <w:t>клицательные и невосклицательные); связь между словами в словосочетании и предложен</w:t>
      </w:r>
      <w:r w:rsidR="00B202D6" w:rsidRPr="00EB2D31">
        <w:rPr>
          <w:rFonts w:ascii="Times New Roman" w:hAnsi="Times New Roman" w:cs="Times New Roman"/>
          <w:sz w:val="28"/>
          <w:szCs w:val="28"/>
        </w:rPr>
        <w:t>ии (при помощи смысловых вопро</w:t>
      </w:r>
      <w:r w:rsidRPr="00EB2D31">
        <w:rPr>
          <w:rFonts w:ascii="Times New Roman" w:hAnsi="Times New Roman" w:cs="Times New Roman"/>
          <w:sz w:val="28"/>
          <w:szCs w:val="28"/>
        </w:rPr>
        <w:t>сов); распр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странённые и нераспространённые предложения (повторение изученного).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членами: без союзов, с союзами </w:t>
      </w:r>
      <w:r w:rsidRPr="00EB2D31">
        <w:rPr>
          <w:rFonts w:ascii="Times New Roman" w:hAnsi="Times New Roman" w:cs="Times New Roman"/>
          <w:i/>
          <w:sz w:val="28"/>
          <w:szCs w:val="28"/>
        </w:rPr>
        <w:t>а, но,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од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ночным союзом </w:t>
      </w: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 Интонация перечисления в пред</w:t>
      </w:r>
      <w:r w:rsidRPr="00EB2D31">
        <w:rPr>
          <w:rFonts w:ascii="Times New Roman" w:hAnsi="Times New Roman" w:cs="Times New Roman"/>
          <w:sz w:val="28"/>
          <w:szCs w:val="28"/>
        </w:rPr>
        <w:t>ложениях с однородными членами.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Простое и сложное предложение (ознакомление). Сложные предложения: сложносочинённ</w:t>
      </w:r>
      <w:r w:rsidR="00B202D6" w:rsidRPr="00EB2D31">
        <w:rPr>
          <w:rFonts w:ascii="Times New Roman" w:hAnsi="Times New Roman" w:cs="Times New Roman"/>
          <w:sz w:val="28"/>
          <w:szCs w:val="28"/>
        </w:rPr>
        <w:t xml:space="preserve">ые с союзами </w:t>
      </w:r>
      <w:r w:rsidR="00B202D6"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B202D6" w:rsidRPr="00EB2D31">
        <w:rPr>
          <w:rFonts w:ascii="Times New Roman" w:hAnsi="Times New Roman" w:cs="Times New Roman"/>
          <w:sz w:val="28"/>
          <w:szCs w:val="28"/>
        </w:rPr>
        <w:t>; бессоюз</w:t>
      </w:r>
      <w:r w:rsidRPr="00EB2D31">
        <w:rPr>
          <w:rFonts w:ascii="Times New Roman" w:hAnsi="Times New Roman" w:cs="Times New Roman"/>
          <w:sz w:val="28"/>
          <w:szCs w:val="28"/>
        </w:rPr>
        <w:t>ные сложные предло</w:t>
      </w:r>
      <w:r w:rsidR="00C96372" w:rsidRPr="00EB2D31">
        <w:rPr>
          <w:rFonts w:ascii="Times New Roman" w:hAnsi="Times New Roman" w:cs="Times New Roman"/>
          <w:sz w:val="28"/>
          <w:szCs w:val="28"/>
        </w:rPr>
        <w:t>жения (без называния терминов).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Орфограф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ческая зоркость как осознание места возможного возникновения орфограф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ческой ошибки; различные способы решения орфографической зада</w:t>
      </w:r>
      <w:r w:rsidR="00B202D6" w:rsidRPr="00EB2D31">
        <w:rPr>
          <w:rFonts w:ascii="Times New Roman" w:hAnsi="Times New Roman" w:cs="Times New Roman"/>
          <w:sz w:val="28"/>
          <w:szCs w:val="28"/>
        </w:rPr>
        <w:t>чи в з</w:t>
      </w:r>
      <w:r w:rsidR="00B202D6" w:rsidRPr="00EB2D31">
        <w:rPr>
          <w:rFonts w:ascii="Times New Roman" w:hAnsi="Times New Roman" w:cs="Times New Roman"/>
          <w:sz w:val="28"/>
          <w:szCs w:val="28"/>
        </w:rPr>
        <w:t>а</w:t>
      </w:r>
      <w:r w:rsidR="00B202D6" w:rsidRPr="00EB2D31">
        <w:rPr>
          <w:rFonts w:ascii="Times New Roman" w:hAnsi="Times New Roman" w:cs="Times New Roman"/>
          <w:sz w:val="28"/>
          <w:szCs w:val="28"/>
        </w:rPr>
        <w:t>висимости от места орфо</w:t>
      </w:r>
      <w:r w:rsidRPr="00EB2D31">
        <w:rPr>
          <w:rFonts w:ascii="Times New Roman" w:hAnsi="Times New Roman" w:cs="Times New Roman"/>
          <w:sz w:val="28"/>
          <w:szCs w:val="28"/>
        </w:rPr>
        <w:t>граммы в слове; контроль при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 проверке собстве</w:t>
      </w:r>
      <w:r w:rsidR="00E75A6A" w:rsidRPr="00EB2D31">
        <w:rPr>
          <w:rFonts w:ascii="Times New Roman" w:hAnsi="Times New Roman" w:cs="Times New Roman"/>
          <w:sz w:val="28"/>
          <w:szCs w:val="28"/>
        </w:rPr>
        <w:t>н</w:t>
      </w:r>
      <w:r w:rsidR="00E75A6A" w:rsidRPr="00EB2D31">
        <w:rPr>
          <w:rFonts w:ascii="Times New Roman" w:hAnsi="Times New Roman" w:cs="Times New Roman"/>
          <w:sz w:val="28"/>
          <w:szCs w:val="28"/>
        </w:rPr>
        <w:t>ных и предло</w:t>
      </w:r>
      <w:r w:rsidRPr="00EB2D31">
        <w:rPr>
          <w:rFonts w:ascii="Times New Roman" w:hAnsi="Times New Roman" w:cs="Times New Roman"/>
          <w:sz w:val="28"/>
          <w:szCs w:val="28"/>
        </w:rPr>
        <w:t>женных текстов (повторени</w:t>
      </w:r>
      <w:r w:rsidR="00B202D6" w:rsidRPr="00EB2D31">
        <w:rPr>
          <w:rFonts w:ascii="Times New Roman" w:hAnsi="Times New Roman" w:cs="Times New Roman"/>
          <w:sz w:val="28"/>
          <w:szCs w:val="28"/>
        </w:rPr>
        <w:t>е и применение на новом орфогр</w:t>
      </w:r>
      <w:r w:rsidR="00B202D6"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фическом материале).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безударные падежные окончания имён существительных (кроме существ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тельных на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-мя, -ий, -ие, -ия</w:t>
      </w:r>
      <w:r w:rsidR="007C6A34" w:rsidRPr="00EB2D31">
        <w:rPr>
          <w:rFonts w:ascii="Times New Roman" w:hAnsi="Times New Roman" w:cs="Times New Roman"/>
          <w:sz w:val="28"/>
          <w:szCs w:val="28"/>
        </w:rPr>
        <w:t>, а также кроме собственных имён существител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на -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ов, -ин, -ий</w:t>
      </w:r>
      <w:r w:rsidR="007C6A34" w:rsidRPr="00EB2D31">
        <w:rPr>
          <w:rFonts w:ascii="Times New Roman" w:hAnsi="Times New Roman" w:cs="Times New Roman"/>
          <w:sz w:val="28"/>
          <w:szCs w:val="28"/>
        </w:rPr>
        <w:t>);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безударные падежные окончания имён прилагательных;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мягкий знак после шипящих на конце глаголов в 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форме 2­го лица 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числа;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наличие или отсутствие мягкого знака в глаголах </w:t>
      </w:r>
      <w:r w:rsidR="007C6A34" w:rsidRPr="00EB2D31">
        <w:rPr>
          <w:rFonts w:ascii="Times New Roman" w:hAnsi="Times New Roman" w:cs="Times New Roman"/>
          <w:sz w:val="28"/>
          <w:szCs w:val="28"/>
        </w:rPr>
        <w:t>на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-ться </w:t>
      </w:r>
      <w:r w:rsidR="007C6A34" w:rsidRPr="00EB2D31">
        <w:rPr>
          <w:rFonts w:ascii="Times New Roman" w:hAnsi="Times New Roman" w:cs="Times New Roman"/>
          <w:sz w:val="28"/>
          <w:szCs w:val="28"/>
        </w:rPr>
        <w:t>и -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тся</w:t>
      </w:r>
      <w:r w:rsidR="007C6A34" w:rsidRPr="00EB2D31">
        <w:rPr>
          <w:rFonts w:ascii="Times New Roman" w:hAnsi="Times New Roman" w:cs="Times New Roman"/>
          <w:sz w:val="28"/>
          <w:szCs w:val="28"/>
        </w:rPr>
        <w:t>;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7C6A34" w:rsidRPr="00EB2D31" w:rsidRDefault="00B202D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однородными членами, соединёнными союзами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без союзов.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6B054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ситу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 устного и п</w:t>
      </w:r>
      <w:r w:rsidR="00E75A6A" w:rsidRPr="00EB2D31">
        <w:rPr>
          <w:rFonts w:ascii="Times New Roman" w:hAnsi="Times New Roman" w:cs="Times New Roman"/>
          <w:sz w:val="28"/>
          <w:szCs w:val="28"/>
        </w:rPr>
        <w:t>исьменного общения (письмо, по</w:t>
      </w:r>
      <w:r w:rsidRPr="00EB2D31">
        <w:rPr>
          <w:rFonts w:ascii="Times New Roman" w:hAnsi="Times New Roman" w:cs="Times New Roman"/>
          <w:sz w:val="28"/>
          <w:szCs w:val="28"/>
        </w:rPr>
        <w:t>здравительная открытка, объявление и др.); диалог; монолог; отражение темы текста или основной мысли в заголовке.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учётом точности, 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вильности, богатства и выр</w:t>
      </w:r>
      <w:r w:rsidR="00983A64" w:rsidRPr="00EB2D31">
        <w:rPr>
          <w:rFonts w:ascii="Times New Roman" w:hAnsi="Times New Roman" w:cs="Times New Roman"/>
          <w:sz w:val="28"/>
          <w:szCs w:val="28"/>
        </w:rPr>
        <w:t>азительности письмен</w:t>
      </w:r>
      <w:r w:rsidR="00E75A6A" w:rsidRPr="00EB2D31">
        <w:rPr>
          <w:rFonts w:ascii="Times New Roman" w:hAnsi="Times New Roman" w:cs="Times New Roman"/>
          <w:sz w:val="28"/>
          <w:szCs w:val="28"/>
        </w:rPr>
        <w:t>ной речи.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Изложение (подробный ус</w:t>
      </w:r>
      <w:r w:rsidR="00E75A6A" w:rsidRPr="00EB2D31">
        <w:rPr>
          <w:rFonts w:ascii="Times New Roman" w:hAnsi="Times New Roman" w:cs="Times New Roman"/>
          <w:sz w:val="28"/>
          <w:szCs w:val="28"/>
        </w:rPr>
        <w:t>тный и письменный пересказ тек</w:t>
      </w:r>
      <w:r w:rsidRPr="00EB2D31">
        <w:rPr>
          <w:rFonts w:ascii="Times New Roman" w:hAnsi="Times New Roman" w:cs="Times New Roman"/>
          <w:sz w:val="28"/>
          <w:szCs w:val="28"/>
        </w:rPr>
        <w:t>ста; выборочный устный пересказ текста).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Изучающее, ознакомительное чтение. Поиск информации, заданной в тексте в явном в</w:t>
      </w:r>
      <w:r w:rsidR="00E75A6A" w:rsidRPr="00EB2D31">
        <w:rPr>
          <w:rFonts w:ascii="Times New Roman" w:hAnsi="Times New Roman" w:cs="Times New Roman"/>
          <w:sz w:val="28"/>
          <w:szCs w:val="28"/>
        </w:rPr>
        <w:t>иде. Формулирование простых вы</w:t>
      </w:r>
      <w:r w:rsidRPr="00EB2D31">
        <w:rPr>
          <w:rFonts w:ascii="Times New Roman" w:hAnsi="Times New Roman" w:cs="Times New Roman"/>
          <w:sz w:val="28"/>
          <w:szCs w:val="28"/>
        </w:rPr>
        <w:t>водов на основе информации</w:t>
      </w:r>
      <w:r w:rsidR="00E75A6A" w:rsidRPr="00EB2D31">
        <w:rPr>
          <w:rFonts w:ascii="Times New Roman" w:hAnsi="Times New Roman" w:cs="Times New Roman"/>
          <w:sz w:val="28"/>
          <w:szCs w:val="28"/>
        </w:rPr>
        <w:t>, с</w:t>
      </w:r>
      <w:r w:rsidR="00E75A6A" w:rsidRPr="00EB2D31">
        <w:rPr>
          <w:rFonts w:ascii="Times New Roman" w:hAnsi="Times New Roman" w:cs="Times New Roman"/>
          <w:sz w:val="28"/>
          <w:szCs w:val="28"/>
        </w:rPr>
        <w:t>о</w:t>
      </w:r>
      <w:r w:rsidR="00E75A6A" w:rsidRPr="00EB2D31">
        <w:rPr>
          <w:rFonts w:ascii="Times New Roman" w:hAnsi="Times New Roman" w:cs="Times New Roman"/>
          <w:sz w:val="28"/>
          <w:szCs w:val="28"/>
        </w:rPr>
        <w:t>держащейся в тексте. Интер</w:t>
      </w:r>
      <w:r w:rsidRPr="00EB2D31">
        <w:rPr>
          <w:rFonts w:ascii="Times New Roman" w:hAnsi="Times New Roman" w:cs="Times New Roman"/>
          <w:sz w:val="28"/>
          <w:szCs w:val="28"/>
        </w:rPr>
        <w:t>претация и обобщение содержащейся в тексте информации.</w:t>
      </w:r>
    </w:p>
    <w:p w:rsidR="00E75A6A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E66" w:rsidRPr="00EB2D31" w:rsidRDefault="00830E6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русского языка в 4 классе способствует работе над рядом м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тапредметных результатов: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познавательных УУД, коммуникативных УУД, регулятивных УУД, совместной деятельности.</w:t>
      </w:r>
    </w:p>
    <w:p w:rsidR="007C6A34" w:rsidRPr="00EB2D31" w:rsidRDefault="0074277E" w:rsidP="00EB2D3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830E6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6A34" w:rsidRPr="00EB2D31" w:rsidRDefault="00830E66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познавательных </w:t>
      </w:r>
      <w:r w:rsidR="005D21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УУД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способствуют формированию умений: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устанавливать основания </w:t>
      </w:r>
      <w:r w:rsidRPr="00EB2D31">
        <w:rPr>
          <w:rFonts w:ascii="Times New Roman" w:hAnsi="Times New Roman" w:cs="Times New Roman"/>
          <w:sz w:val="28"/>
          <w:szCs w:val="28"/>
        </w:rPr>
        <w:t>для сравнения слов, относящихс</w:t>
      </w:r>
      <w:r w:rsidR="007C6A34" w:rsidRPr="00EB2D31">
        <w:rPr>
          <w:rFonts w:ascii="Times New Roman" w:hAnsi="Times New Roman" w:cs="Times New Roman"/>
          <w:sz w:val="28"/>
          <w:szCs w:val="28"/>
        </w:rPr>
        <w:t>я к разным частям речи; уста</w:t>
      </w:r>
      <w:r w:rsidRPr="00EB2D31">
        <w:rPr>
          <w:rFonts w:ascii="Times New Roman" w:hAnsi="Times New Roman" w:cs="Times New Roman"/>
          <w:sz w:val="28"/>
          <w:szCs w:val="28"/>
        </w:rPr>
        <w:t>навливать основания для сравне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слов, относящихся к одной ч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речи, но отличающихся грамматическими признаками;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глаголы в группы по определённому признаку (например, вр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мя, спряжение);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предложения по определённому признаку;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изуче</w:t>
      </w:r>
      <w:r w:rsidRPr="00EB2D31">
        <w:rPr>
          <w:rFonts w:ascii="Times New Roman" w:hAnsi="Times New Roman" w:cs="Times New Roman"/>
          <w:sz w:val="28"/>
          <w:szCs w:val="28"/>
        </w:rPr>
        <w:t>нных понятиях (склонение, спря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жение, неопред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лённая форма, однородные члены предлож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сложное предложение) и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</w:t>
      </w:r>
      <w:r w:rsidR="005D21C7" w:rsidRPr="00EB2D31">
        <w:rPr>
          <w:rFonts w:ascii="Times New Roman" w:hAnsi="Times New Roman" w:cs="Times New Roman"/>
          <w:i/>
          <w:sz w:val="28"/>
          <w:szCs w:val="28"/>
        </w:rPr>
        <w:t xml:space="preserve">овые исследовательские действия </w:t>
      </w:r>
      <w:r w:rsidR="005D21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</w:t>
      </w:r>
      <w:r w:rsidR="005D21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5D21C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собствуют формированию умений: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(зв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ко­буквенный, морфемный, морфологический, синтаксический);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</w:t>
      </w:r>
      <w:r w:rsidR="005D0F58" w:rsidRPr="00EB2D31">
        <w:rPr>
          <w:rFonts w:ascii="Times New Roman" w:hAnsi="Times New Roman" w:cs="Times New Roman"/>
          <w:sz w:val="28"/>
          <w:szCs w:val="28"/>
        </w:rPr>
        <w:t>тва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на основе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проведённого наблюдения за языковым материалом (класс</w:t>
      </w:r>
      <w:r w:rsidRPr="00EB2D31">
        <w:rPr>
          <w:rFonts w:ascii="Times New Roman" w:hAnsi="Times New Roman" w:cs="Times New Roman"/>
          <w:sz w:val="28"/>
          <w:szCs w:val="28"/>
        </w:rPr>
        <w:t>ифик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ции, сравнения,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исследования);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 на основе предложенного алгоритма;</w:t>
      </w:r>
    </w:p>
    <w:p w:rsidR="00E75A6A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 возмо</w:t>
      </w:r>
      <w:r w:rsidRPr="00EB2D31">
        <w:rPr>
          <w:rFonts w:ascii="Times New Roman" w:hAnsi="Times New Roman" w:cs="Times New Roman"/>
          <w:sz w:val="28"/>
          <w:szCs w:val="28"/>
        </w:rPr>
        <w:t>жное развитие речевой ситуации.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особствуе</w:t>
      </w:r>
      <w:r w:rsidR="00C96372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</w:t>
      </w:r>
      <w:r w:rsidR="00C96372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="00C96372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вочниками </w:t>
      </w:r>
      <w:r w:rsidRPr="00EB2D31">
        <w:rPr>
          <w:rFonts w:ascii="Times New Roman" w:hAnsi="Times New Roman" w:cs="Times New Roman"/>
          <w:sz w:val="28"/>
          <w:szCs w:val="28"/>
        </w:rPr>
        <w:t>в поисках информации, необходи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мой для решения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но­практ</w:t>
      </w:r>
      <w:r w:rsidRPr="00EB2D31">
        <w:rPr>
          <w:rFonts w:ascii="Times New Roman" w:hAnsi="Times New Roman" w:cs="Times New Roman"/>
          <w:sz w:val="28"/>
          <w:szCs w:val="28"/>
        </w:rPr>
        <w:t>ической задачи; находить допол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нительную информацию, используя справочники и словари;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ницах самост</w:t>
      </w:r>
      <w:r w:rsidRPr="00EB2D31">
        <w:rPr>
          <w:rFonts w:ascii="Times New Roman" w:hAnsi="Times New Roman" w:cs="Times New Roman"/>
          <w:sz w:val="28"/>
          <w:szCs w:val="28"/>
        </w:rPr>
        <w:t>оятельно или на основании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ложенного учителем способа её проверки;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работни­ ков, родителей (законных п</w:t>
      </w:r>
      <w:r w:rsidRPr="00EB2D31">
        <w:rPr>
          <w:rFonts w:ascii="Times New Roman" w:hAnsi="Times New Roman" w:cs="Times New Roman"/>
          <w:sz w:val="28"/>
          <w:szCs w:val="28"/>
        </w:rPr>
        <w:t>редставителей) несовершеннолет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них обучающихся) элемента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правила информационной безопасности при поиске информации в сети Интернет;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</w:t>
      </w:r>
      <w:r w:rsidRPr="00EB2D31">
        <w:rPr>
          <w:rFonts w:ascii="Times New Roman" w:hAnsi="Times New Roman" w:cs="Times New Roman"/>
          <w:sz w:val="28"/>
          <w:szCs w:val="28"/>
        </w:rPr>
        <w:t>ть схемы, таблицы для представления информации.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3603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Общение </w:t>
      </w:r>
      <w:r w:rsidR="00772EB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коммуникати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вных УУД 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B5689A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адекватные языковые средст</w:t>
      </w:r>
      <w:r w:rsidRPr="00EB2D31">
        <w:rPr>
          <w:rFonts w:ascii="Times New Roman" w:hAnsi="Times New Roman" w:cs="Times New Roman"/>
          <w:sz w:val="28"/>
          <w:szCs w:val="28"/>
        </w:rPr>
        <w:t>ва для выражения эмоций в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ветствии с целями и условиями общ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в знакомой среде;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троить устное высказ</w:t>
      </w:r>
      <w:r w:rsidRPr="00EB2D31">
        <w:rPr>
          <w:rFonts w:ascii="Times New Roman" w:hAnsi="Times New Roman" w:cs="Times New Roman"/>
          <w:sz w:val="28"/>
          <w:szCs w:val="28"/>
        </w:rPr>
        <w:t>ывание при обосновании правиль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написания, при обобщении результатов наблюдения за орфографическим материалом;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</w:t>
      </w:r>
      <w:r w:rsidRPr="00EB2D31"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суждение,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983A6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 плакаты) к тексту в</w:t>
      </w:r>
      <w:r w:rsidR="00E75A6A" w:rsidRPr="00EB2D31">
        <w:rPr>
          <w:rFonts w:ascii="Times New Roman" w:hAnsi="Times New Roman" w:cs="Times New Roman"/>
          <w:sz w:val="28"/>
          <w:szCs w:val="28"/>
        </w:rPr>
        <w:t>ы</w:t>
      </w:r>
      <w:r w:rsidR="00E75A6A" w:rsidRPr="00EB2D31">
        <w:rPr>
          <w:rFonts w:ascii="Times New Roman" w:hAnsi="Times New Roman" w:cs="Times New Roman"/>
          <w:sz w:val="28"/>
          <w:szCs w:val="28"/>
        </w:rPr>
        <w:t>ступления.</w:t>
      </w:r>
    </w:p>
    <w:p w:rsidR="00772EB7" w:rsidRPr="00EB2D31" w:rsidRDefault="00772EB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83603" w:rsidRPr="00EB2D31">
        <w:rPr>
          <w:rFonts w:ascii="Times New Roman" w:hAnsi="Times New Roman" w:cs="Times New Roman"/>
          <w:b/>
          <w:i/>
          <w:sz w:val="28"/>
          <w:szCs w:val="28"/>
        </w:rPr>
        <w:t>егулятивные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Самоорганизация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регулят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вных УУД 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нию умений: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планир</w:t>
      </w:r>
      <w:r w:rsidRPr="00EB2D31">
        <w:rPr>
          <w:rFonts w:ascii="Times New Roman" w:hAnsi="Times New Roman" w:cs="Times New Roman"/>
          <w:sz w:val="28"/>
          <w:szCs w:val="28"/>
        </w:rPr>
        <w:t>овать действия по решению учеб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задачи для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лучения результата;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 предвидеть трудн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и возможные ошибки.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Самоконтроль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регулятивных УУД 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формированию умений: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E75A6A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адекватно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 принимать оценку своей работы.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Совместная деятельность 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способствует формированию умений: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</w:t>
      </w:r>
      <w:r w:rsidRPr="00EB2D31"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риваться, обсуждать процесс и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EB2D31" w:rsidRDefault="00B5689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разцы, планы, идеи.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</w:t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)</w:t>
      </w:r>
      <w:r w:rsidRPr="00EB2D31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УЧЕБНОГО ПРЕДМЕТА «РУССКИЙ ЯЗЫК» НА УРОВНЕ </w:t>
      </w:r>
      <w:r w:rsidR="005D21C7" w:rsidRPr="00EB2D31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5D334C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2" w:rsidRPr="00EB2D31" w:rsidRDefault="00D2551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результате изучения русского языка на уровне НОО у обучающегося будут сформированы следующие личностные результаты:</w:t>
      </w:r>
    </w:p>
    <w:p w:rsidR="007C6A34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граж</w:t>
      </w:r>
      <w:r w:rsidR="005D21C7" w:rsidRPr="00EB2D31">
        <w:rPr>
          <w:rFonts w:ascii="Times New Roman" w:hAnsi="Times New Roman" w:cs="Times New Roman"/>
          <w:b/>
          <w:i/>
          <w:sz w:val="28"/>
          <w:szCs w:val="28"/>
        </w:rPr>
        <w:t>данско-патриотическое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5D0F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становление ценнос</w:t>
      </w:r>
      <w:r w:rsidR="00E75A6A" w:rsidRPr="00EB2D31">
        <w:rPr>
          <w:rFonts w:ascii="Times New Roman" w:hAnsi="Times New Roman" w:cs="Times New Roman"/>
          <w:sz w:val="28"/>
          <w:szCs w:val="28"/>
        </w:rPr>
        <w:t>тного отношения к своей Родине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через из</w:t>
      </w:r>
      <w:r w:rsidR="00E75A6A" w:rsidRPr="00EB2D31">
        <w:rPr>
          <w:rFonts w:ascii="Times New Roman" w:hAnsi="Times New Roman" w:cs="Times New Roman"/>
          <w:sz w:val="28"/>
          <w:szCs w:val="28"/>
        </w:rPr>
        <w:t>учение русского языка, отражаю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щего историю и культуру страны;</w:t>
      </w:r>
    </w:p>
    <w:p w:rsidR="007C6A34" w:rsidRPr="00EB2D31" w:rsidRDefault="005D0F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своей этнок</w:t>
      </w:r>
      <w:r w:rsidR="00E75A6A" w:rsidRPr="00EB2D31">
        <w:rPr>
          <w:rFonts w:ascii="Times New Roman" w:hAnsi="Times New Roman" w:cs="Times New Roman"/>
          <w:sz w:val="28"/>
          <w:szCs w:val="28"/>
        </w:rPr>
        <w:t>ультурной и российской граждан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идентичности, понимани</w:t>
      </w:r>
      <w:r w:rsidR="00E75A6A" w:rsidRPr="00EB2D31">
        <w:rPr>
          <w:rFonts w:ascii="Times New Roman" w:hAnsi="Times New Roman" w:cs="Times New Roman"/>
          <w:sz w:val="28"/>
          <w:szCs w:val="28"/>
        </w:rPr>
        <w:t>е роли русского языка как госу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дарственного языка Российс</w:t>
      </w:r>
      <w:r w:rsidR="00E75A6A" w:rsidRPr="00EB2D31">
        <w:rPr>
          <w:rFonts w:ascii="Times New Roman" w:hAnsi="Times New Roman" w:cs="Times New Roman"/>
          <w:sz w:val="28"/>
          <w:szCs w:val="28"/>
        </w:rPr>
        <w:t>кой Ф</w:t>
      </w:r>
      <w:r w:rsidR="00E75A6A" w:rsidRPr="00EB2D31">
        <w:rPr>
          <w:rFonts w:ascii="Times New Roman" w:hAnsi="Times New Roman" w:cs="Times New Roman"/>
          <w:sz w:val="28"/>
          <w:szCs w:val="28"/>
        </w:rPr>
        <w:t>е</w:t>
      </w:r>
      <w:r w:rsidR="00E75A6A" w:rsidRPr="00EB2D31">
        <w:rPr>
          <w:rFonts w:ascii="Times New Roman" w:hAnsi="Times New Roman" w:cs="Times New Roman"/>
          <w:sz w:val="28"/>
          <w:szCs w:val="28"/>
        </w:rPr>
        <w:t>дерации и языка межнацио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нального общения народов России;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сопричастность к прошл</w:t>
      </w:r>
      <w:r w:rsidRPr="00EB2D31">
        <w:rPr>
          <w:rFonts w:ascii="Times New Roman" w:hAnsi="Times New Roman" w:cs="Times New Roman"/>
          <w:sz w:val="28"/>
          <w:szCs w:val="28"/>
        </w:rPr>
        <w:t>ому, настоящему и будущему сво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ей страны и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ного края,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через обсуждение ситуа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ций при работе с художественными произведениями;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уважение к своему и другим народам, формируемое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 основе прим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 из художественных произведений;</w:t>
      </w:r>
    </w:p>
    <w:p w:rsidR="007C6A34" w:rsidRPr="00EB2D31" w:rsidRDefault="005D0F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первоначальные предста</w:t>
      </w:r>
      <w:r w:rsidR="00E75A6A" w:rsidRPr="00EB2D31">
        <w:rPr>
          <w:rFonts w:ascii="Times New Roman" w:hAnsi="Times New Roman" w:cs="Times New Roman"/>
          <w:sz w:val="28"/>
          <w:szCs w:val="28"/>
        </w:rPr>
        <w:t>вления о человеке как члене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щества, о правах и ответственности, уважении и дост</w:t>
      </w:r>
      <w:r w:rsidR="005D334C" w:rsidRPr="00EB2D31">
        <w:rPr>
          <w:rFonts w:ascii="Times New Roman" w:hAnsi="Times New Roman" w:cs="Times New Roman"/>
          <w:sz w:val="28"/>
          <w:szCs w:val="28"/>
        </w:rPr>
        <w:t>оинстве человека, о нравственно-</w:t>
      </w:r>
      <w:r w:rsidR="007C6A34" w:rsidRPr="00EB2D31">
        <w:rPr>
          <w:rFonts w:ascii="Times New Roman" w:hAnsi="Times New Roman" w:cs="Times New Roman"/>
          <w:sz w:val="28"/>
          <w:szCs w:val="28"/>
        </w:rPr>
        <w:t>этических нормах поведени</w:t>
      </w:r>
      <w:r w:rsidR="00E75A6A" w:rsidRPr="00EB2D31">
        <w:rPr>
          <w:rFonts w:ascii="Times New Roman" w:hAnsi="Times New Roman" w:cs="Times New Roman"/>
          <w:sz w:val="28"/>
          <w:szCs w:val="28"/>
        </w:rPr>
        <w:t>я и прави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лах межличностных отношений,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E75A6A" w:rsidRPr="00EB2D31">
        <w:rPr>
          <w:rFonts w:ascii="Times New Roman" w:hAnsi="Times New Roman" w:cs="Times New Roman"/>
          <w:sz w:val="28"/>
          <w:szCs w:val="28"/>
        </w:rPr>
        <w:t xml:space="preserve"> отражённых в ху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дожественных произведениях;</w:t>
      </w:r>
    </w:p>
    <w:p w:rsidR="007C6A34" w:rsidRPr="00EB2D31" w:rsidRDefault="00883603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духовно-нравственно</w:t>
      </w:r>
      <w:r w:rsidR="005D21C7" w:rsidRPr="00EB2D31">
        <w:rPr>
          <w:rFonts w:ascii="Times New Roman" w:hAnsi="Times New Roman" w:cs="Times New Roman"/>
          <w:b/>
          <w:i/>
          <w:sz w:val="28"/>
          <w:szCs w:val="28"/>
        </w:rPr>
        <w:t>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проявление сопереживания, у</w:t>
      </w:r>
      <w:r w:rsidR="005D334C" w:rsidRPr="00EB2D31">
        <w:rPr>
          <w:rFonts w:ascii="Times New Roman" w:hAnsi="Times New Roman" w:cs="Times New Roman"/>
          <w:sz w:val="28"/>
          <w:szCs w:val="28"/>
        </w:rPr>
        <w:t>важения и доброжелатель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пользованием адекватных языковых средств для выражения своего состояния и чувств;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</w:t>
      </w:r>
      <w:r w:rsidR="005D334C" w:rsidRPr="00EB2D31">
        <w:rPr>
          <w:rFonts w:ascii="Times New Roman" w:hAnsi="Times New Roman" w:cs="Times New Roman"/>
          <w:sz w:val="28"/>
          <w:szCs w:val="28"/>
        </w:rPr>
        <w:t>ич</w:t>
      </w:r>
      <w:r w:rsidR="005D334C" w:rsidRPr="00EB2D31">
        <w:rPr>
          <w:rFonts w:ascii="Times New Roman" w:hAnsi="Times New Roman" w:cs="Times New Roman"/>
          <w:sz w:val="28"/>
          <w:szCs w:val="28"/>
        </w:rPr>
        <w:t>е</w:t>
      </w:r>
      <w:r w:rsidR="005D334C" w:rsidRPr="00EB2D31">
        <w:rPr>
          <w:rFonts w:ascii="Times New Roman" w:hAnsi="Times New Roman" w:cs="Times New Roman"/>
          <w:sz w:val="28"/>
          <w:szCs w:val="28"/>
        </w:rPr>
        <w:t>ского и морального вреда другим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людям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связанного с использованием недопустимых средств языка);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эстетическое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чивость 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разным видам искусства, тради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циям и творчеству своего и других народов;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стремление к самовыражению в р</w:t>
      </w:r>
      <w:r w:rsidRPr="00EB2D31">
        <w:rPr>
          <w:rFonts w:ascii="Times New Roman" w:hAnsi="Times New Roman" w:cs="Times New Roman"/>
          <w:sz w:val="28"/>
          <w:szCs w:val="28"/>
        </w:rPr>
        <w:t>азных видах художе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ственной деятельн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искусстве слова; осозна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важности русского языка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средства общения и самовы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ражения;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здоровья и эмоционал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ного благополучия: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раза жизни в окружающей среде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информационной) при поиске допо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нительной информации в процессе языкового образования;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бережное отношение к </w:t>
      </w:r>
      <w:r w:rsidRPr="00EB2D31">
        <w:rPr>
          <w:rFonts w:ascii="Times New Roman" w:hAnsi="Times New Roman" w:cs="Times New Roman"/>
          <w:sz w:val="28"/>
          <w:szCs w:val="28"/>
        </w:rPr>
        <w:t>физическому и психическому здо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ровью, проявля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щееся в выборе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приемлемых способов речево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самовыражения и соблюд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ии норм речевого этикета и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 общения;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благодаря прим</w:t>
      </w:r>
      <w:r w:rsidRPr="00EB2D31">
        <w:rPr>
          <w:rFonts w:ascii="Times New Roman" w:hAnsi="Times New Roman" w:cs="Times New Roman"/>
          <w:sz w:val="28"/>
          <w:szCs w:val="28"/>
        </w:rPr>
        <w:t>ерам из художественных 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дений), ответственное потребление и бережное отношение к результатам труда, навыки у</w:t>
      </w:r>
      <w:r w:rsidRPr="00EB2D31">
        <w:rPr>
          <w:rFonts w:ascii="Times New Roman" w:hAnsi="Times New Roman" w:cs="Times New Roman"/>
          <w:sz w:val="28"/>
          <w:szCs w:val="28"/>
        </w:rPr>
        <w:t>частия в различных видах трудо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вой деятельности, интерес 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различным профессиям, возника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ющий при обсуждении прим</w:t>
      </w:r>
      <w:r w:rsidRPr="00EB2D31">
        <w:rPr>
          <w:rFonts w:ascii="Times New Roman" w:hAnsi="Times New Roman" w:cs="Times New Roman"/>
          <w:sz w:val="28"/>
          <w:szCs w:val="28"/>
        </w:rPr>
        <w:t>еров из художественных 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дений;</w:t>
      </w:r>
    </w:p>
    <w:p w:rsidR="007C6A34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экологическое</w:t>
      </w:r>
      <w:r w:rsidR="005E02C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текст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неприятие действий, приносящих ей вред;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первон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чальные представления о системе языка как одной из составляющих целос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научной картины мира);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познавательный интерес к </w:t>
      </w:r>
      <w:r w:rsidRPr="00EB2D31">
        <w:rPr>
          <w:rFonts w:ascii="Times New Roman" w:hAnsi="Times New Roman" w:cs="Times New Roman"/>
          <w:sz w:val="28"/>
          <w:szCs w:val="28"/>
        </w:rPr>
        <w:t>изучению русского языка, актив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и самостоятельность в его познании.</w:t>
      </w:r>
    </w:p>
    <w:p w:rsidR="00C762F1" w:rsidRPr="00EB2D31" w:rsidRDefault="00C762F1" w:rsidP="003A0E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на уровне НОО у обучающегося б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дут сформированы познавательные УУД, коммуникативные УУД, рег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лятивные УУД, совместная деятельность.</w:t>
      </w:r>
    </w:p>
    <w:p w:rsidR="00F27997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озн</w:t>
      </w:r>
      <w:r w:rsidR="007B4440" w:rsidRPr="00EB2D3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83603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вательные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5D21C7" w:rsidRPr="00EB2D31" w:rsidRDefault="005D21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E75A6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сты), устанавливать основания для сравнения языковых единиц (частереч</w:t>
      </w:r>
      <w:r w:rsidR="005D334C" w:rsidRPr="00EB2D31">
        <w:rPr>
          <w:rFonts w:ascii="Times New Roman" w:hAnsi="Times New Roman" w:cs="Times New Roman"/>
          <w:sz w:val="28"/>
          <w:szCs w:val="28"/>
        </w:rPr>
        <w:t>ная принадлежность, грамматиче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ский признак, лексическое знач</w:t>
      </w:r>
      <w:r w:rsidR="005D334C" w:rsidRPr="00EB2D31">
        <w:rPr>
          <w:rFonts w:ascii="Times New Roman" w:hAnsi="Times New Roman" w:cs="Times New Roman"/>
          <w:sz w:val="28"/>
          <w:szCs w:val="28"/>
        </w:rPr>
        <w:t>ение и др.); устанавливать ана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логии языковых единиц;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</w:t>
      </w:r>
      <w:r w:rsidR="005D334C" w:rsidRPr="00EB2D31">
        <w:rPr>
          <w:rFonts w:ascii="Times New Roman" w:hAnsi="Times New Roman" w:cs="Times New Roman"/>
          <w:sz w:val="28"/>
          <w:szCs w:val="28"/>
        </w:rPr>
        <w:t>делённо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признаку;</w:t>
      </w:r>
    </w:p>
    <w:p w:rsidR="00E75A6A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</w:t>
      </w:r>
      <w:r w:rsidRPr="00EB2D31">
        <w:rPr>
          <w:rFonts w:ascii="Times New Roman" w:hAnsi="Times New Roman" w:cs="Times New Roman"/>
          <w:sz w:val="28"/>
          <w:szCs w:val="28"/>
        </w:rPr>
        <w:t>ссифицировать языковые единицы;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в языковом ма</w:t>
      </w:r>
      <w:r w:rsidR="005D334C" w:rsidRPr="00EB2D31">
        <w:rPr>
          <w:rFonts w:ascii="Times New Roman" w:hAnsi="Times New Roman" w:cs="Times New Roman"/>
          <w:sz w:val="28"/>
          <w:szCs w:val="28"/>
        </w:rPr>
        <w:t>териале закономерности и проти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воречия на основе предложенног</w:t>
      </w:r>
      <w:r w:rsidR="005D334C" w:rsidRPr="00EB2D31">
        <w:rPr>
          <w:rFonts w:ascii="Times New Roman" w:hAnsi="Times New Roman" w:cs="Times New Roman"/>
          <w:sz w:val="28"/>
          <w:szCs w:val="28"/>
        </w:rPr>
        <w:t>о учителем алгоритма наблю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дения; анализировать алгори</w:t>
      </w:r>
      <w:r w:rsidR="005D334C" w:rsidRPr="00EB2D31">
        <w:rPr>
          <w:rFonts w:ascii="Times New Roman" w:hAnsi="Times New Roman" w:cs="Times New Roman"/>
          <w:sz w:val="28"/>
          <w:szCs w:val="28"/>
        </w:rPr>
        <w:t>тм действий при работе с языко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выми единицами, самостоятельно выделять учебные операции при анализе языковых единиц;</w:t>
      </w:r>
    </w:p>
    <w:p w:rsidR="00E75A6A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 на основ</w:t>
      </w:r>
      <w:r w:rsidR="005D334C" w:rsidRPr="00EB2D31">
        <w:rPr>
          <w:rFonts w:ascii="Times New Roman" w:hAnsi="Times New Roman" w:cs="Times New Roman"/>
          <w:sz w:val="28"/>
          <w:szCs w:val="28"/>
        </w:rPr>
        <w:t>е предложенного алгоритма,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мулировать запро</w:t>
      </w:r>
      <w:r w:rsidRPr="00EB2D31">
        <w:rPr>
          <w:rFonts w:ascii="Times New Roman" w:hAnsi="Times New Roman" w:cs="Times New Roman"/>
          <w:sz w:val="28"/>
          <w:szCs w:val="28"/>
        </w:rPr>
        <w:t>с на допо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нительную информацию;</w:t>
      </w:r>
    </w:p>
    <w:p w:rsidR="005D0F58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34C" w:rsidRPr="00EB2D31">
        <w:rPr>
          <w:rFonts w:ascii="Times New Roman" w:hAnsi="Times New Roman" w:cs="Times New Roman"/>
          <w:sz w:val="28"/>
          <w:szCs w:val="28"/>
        </w:rPr>
        <w:t>устанавливать причинно-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следственные связи в ситуациях наблюдения за язык</w:t>
      </w:r>
      <w:r w:rsidR="005E02CF" w:rsidRPr="00EB2D31">
        <w:rPr>
          <w:rFonts w:ascii="Times New Roman" w:hAnsi="Times New Roman" w:cs="Times New Roman"/>
          <w:sz w:val="28"/>
          <w:szCs w:val="28"/>
        </w:rPr>
        <w:t>овым материалом, делать выводы.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исследовател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ские действия как часть познавательных УУД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</w:t>
      </w:r>
      <w:r w:rsidR="005D334C" w:rsidRPr="00EB2D31">
        <w:rPr>
          <w:rFonts w:ascii="Times New Roman" w:hAnsi="Times New Roman" w:cs="Times New Roman"/>
          <w:sz w:val="28"/>
          <w:szCs w:val="28"/>
        </w:rPr>
        <w:t>цель, планировать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менения языкового объекта, речевой ситуации;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наиболее подходящ</w:t>
      </w:r>
      <w:r w:rsidR="005D334C" w:rsidRPr="00EB2D31">
        <w:rPr>
          <w:rFonts w:ascii="Times New Roman" w:hAnsi="Times New Roman" w:cs="Times New Roman"/>
          <w:sz w:val="28"/>
          <w:szCs w:val="28"/>
        </w:rPr>
        <w:t>ий (на основе предложенных кри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териев);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</w:t>
      </w:r>
      <w:r w:rsidR="005D334C" w:rsidRPr="00EB2D31">
        <w:rPr>
          <w:rFonts w:ascii="Times New Roman" w:hAnsi="Times New Roman" w:cs="Times New Roman"/>
          <w:sz w:val="28"/>
          <w:szCs w:val="28"/>
        </w:rPr>
        <w:t>женному плану несложное лингвистическое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исследование, выполнять по предложенному плану проектное задание;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</w:t>
      </w:r>
      <w:r w:rsidR="005D334C" w:rsidRPr="00EB2D31">
        <w:rPr>
          <w:rFonts w:ascii="Times New Roman" w:hAnsi="Times New Roman" w:cs="Times New Roman"/>
          <w:sz w:val="28"/>
          <w:szCs w:val="28"/>
        </w:rPr>
        <w:t xml:space="preserve"> подкреплять их доказательства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на основе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</w:t>
      </w:r>
      <w:r w:rsidR="005D334C" w:rsidRPr="00EB2D31">
        <w:rPr>
          <w:rFonts w:ascii="Times New Roman" w:hAnsi="Times New Roman" w:cs="Times New Roman"/>
          <w:sz w:val="28"/>
          <w:szCs w:val="28"/>
        </w:rPr>
        <w:t>оведённого наблюдения за языко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 материалом (классифик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21C7" w:rsidRPr="00EB2D31" w:rsidRDefault="005D21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работать с 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формацией как часть познавательных УУД:</w:t>
      </w:r>
    </w:p>
    <w:p w:rsidR="007C6A34" w:rsidRPr="00EB2D31" w:rsidRDefault="00E75A6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</w:t>
      </w:r>
      <w:r w:rsidR="005D334C" w:rsidRPr="00EB2D31">
        <w:rPr>
          <w:rFonts w:ascii="Times New Roman" w:hAnsi="Times New Roman" w:cs="Times New Roman"/>
          <w:sz w:val="28"/>
          <w:szCs w:val="28"/>
        </w:rPr>
        <w:t>ой информации, для уточ</w:t>
      </w:r>
      <w:r w:rsidRPr="00EB2D31">
        <w:rPr>
          <w:rFonts w:ascii="Times New Roman" w:hAnsi="Times New Roman" w:cs="Times New Roman"/>
          <w:sz w:val="28"/>
          <w:szCs w:val="28"/>
        </w:rPr>
        <w:t>нения;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 в п</w:t>
      </w:r>
      <w:r w:rsidRPr="00EB2D31">
        <w:rPr>
          <w:rFonts w:ascii="Times New Roman" w:hAnsi="Times New Roman" w:cs="Times New Roman"/>
          <w:sz w:val="28"/>
          <w:szCs w:val="28"/>
        </w:rPr>
        <w:t>редложенном источнике: в слова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рях, справочниках;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работни­ ков, родителей, законных п</w:t>
      </w:r>
      <w:r w:rsidRPr="00EB2D31">
        <w:rPr>
          <w:rFonts w:ascii="Times New Roman" w:hAnsi="Times New Roman" w:cs="Times New Roman"/>
          <w:sz w:val="28"/>
          <w:szCs w:val="28"/>
        </w:rPr>
        <w:t>редставителей) правила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ционной безопасности при пои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ке информации в Интернете (информации о написании и произношении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ва, о значении слова, о происхождении слова, о синонимах слова);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создав</w:t>
      </w:r>
      <w:r w:rsidRPr="00EB2D31">
        <w:rPr>
          <w:rFonts w:ascii="Times New Roman" w:hAnsi="Times New Roman" w:cs="Times New Roman"/>
          <w:sz w:val="28"/>
          <w:szCs w:val="28"/>
        </w:rPr>
        <w:t>ать текстовую, видео­, графиче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скую, звуковую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</w:t>
      </w:r>
      <w:r w:rsidR="0074277E" w:rsidRPr="00EB2D31">
        <w:rPr>
          <w:rFonts w:ascii="Times New Roman" w:hAnsi="Times New Roman" w:cs="Times New Roman"/>
          <w:sz w:val="28"/>
          <w:szCs w:val="28"/>
        </w:rPr>
        <w:t xml:space="preserve"> в соответствии с учебной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чей;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лингвистич</w:t>
      </w:r>
      <w:r w:rsidRPr="00EB2D31">
        <w:rPr>
          <w:rFonts w:ascii="Times New Roman" w:hAnsi="Times New Roman" w:cs="Times New Roman"/>
          <w:sz w:val="28"/>
          <w:szCs w:val="28"/>
        </w:rPr>
        <w:t>ескую информацию, зафиксирован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в виде таблиц, схем; самос</w:t>
      </w:r>
      <w:r w:rsidRPr="00EB2D31">
        <w:rPr>
          <w:rFonts w:ascii="Times New Roman" w:hAnsi="Times New Roman" w:cs="Times New Roman"/>
          <w:sz w:val="28"/>
          <w:szCs w:val="28"/>
        </w:rPr>
        <w:t>тоятельно создавать схемы, таб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лицы для представления лингв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стической информации.</w:t>
      </w:r>
    </w:p>
    <w:p w:rsidR="005D0F58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3603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формул</w:t>
      </w:r>
      <w:r w:rsidRPr="00EB2D31">
        <w:rPr>
          <w:rFonts w:ascii="Times New Roman" w:hAnsi="Times New Roman" w:cs="Times New Roman"/>
          <w:sz w:val="28"/>
          <w:szCs w:val="28"/>
        </w:rPr>
        <w:t>ировать суждения, выражать эмо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в соответствии с целями и условиями общения в знакомой среде;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уважительн</w:t>
      </w:r>
      <w:r w:rsidRPr="00EB2D31">
        <w:rPr>
          <w:rFonts w:ascii="Times New Roman" w:hAnsi="Times New Roman" w:cs="Times New Roman"/>
          <w:sz w:val="28"/>
          <w:szCs w:val="28"/>
        </w:rPr>
        <w:t>ое отношение к собеседнику,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блюдать правила 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диалоги и дискуссии;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корректно и аргумент</w:t>
      </w:r>
      <w:r w:rsidRPr="00EB2D31">
        <w:rPr>
          <w:rFonts w:ascii="Times New Roman" w:hAnsi="Times New Roman" w:cs="Times New Roman"/>
          <w:sz w:val="28"/>
          <w:szCs w:val="28"/>
        </w:rPr>
        <w:t>ированно высказывать своё мне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речевое высказ</w:t>
      </w:r>
      <w:r w:rsidRPr="00EB2D31">
        <w:rPr>
          <w:rFonts w:ascii="Times New Roman" w:hAnsi="Times New Roman" w:cs="Times New Roman"/>
          <w:sz w:val="28"/>
          <w:szCs w:val="28"/>
        </w:rPr>
        <w:t>ывание в соответствии с постав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ленной задачей;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</w:t>
      </w:r>
      <w:r w:rsidRPr="00EB2D31">
        <w:rPr>
          <w:rFonts w:ascii="Times New Roman" w:hAnsi="Times New Roman" w:cs="Times New Roman"/>
          <w:sz w:val="28"/>
          <w:szCs w:val="28"/>
        </w:rPr>
        <w:t>сьменные тексты (описание,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суждение,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 в соответствии с речевой ситуацией;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</w:t>
      </w:r>
      <w:r w:rsidRPr="00EB2D31">
        <w:rPr>
          <w:rFonts w:ascii="Times New Roman" w:hAnsi="Times New Roman" w:cs="Times New Roman"/>
          <w:sz w:val="28"/>
          <w:szCs w:val="28"/>
        </w:rPr>
        <w:t>бличные выступления о результа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тах парной и гру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повой работы, о результатах </w:t>
      </w:r>
      <w:r w:rsidRPr="00EB2D31">
        <w:rPr>
          <w:rFonts w:ascii="Times New Roman" w:hAnsi="Times New Roman" w:cs="Times New Roman"/>
          <w:sz w:val="28"/>
          <w:szCs w:val="28"/>
        </w:rPr>
        <w:t>наблюдения, выполненного мини-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исследования, проектного задания;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плакаты) к тексту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ступления.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самоорганизации как части регулятивных УУД: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действия 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решению учебной задачи для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лучения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самоконтроля как части регулятивных УУД: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успеха/</w:t>
      </w:r>
      <w:r w:rsidR="00B7464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неудач учебной 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орф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графических ошибок;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</w:t>
      </w:r>
      <w:r w:rsidRPr="00EB2D31">
        <w:rPr>
          <w:rFonts w:ascii="Times New Roman" w:hAnsi="Times New Roman" w:cs="Times New Roman"/>
          <w:sz w:val="28"/>
          <w:szCs w:val="28"/>
        </w:rPr>
        <w:t>ной учеб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задачей по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делению, характеристике, использованию языковых единиц;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орфографическую и пунктуационную ошибку;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сравнивать результаты </w:t>
      </w:r>
      <w:r w:rsidRPr="00EB2D31">
        <w:rPr>
          <w:rFonts w:ascii="Times New Roman" w:hAnsi="Times New Roman" w:cs="Times New Roman"/>
          <w:sz w:val="28"/>
          <w:szCs w:val="28"/>
        </w:rPr>
        <w:t>своей деятельности и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одноклассников, объект</w:t>
      </w:r>
      <w:r w:rsidRPr="00EB2D31">
        <w:rPr>
          <w:rFonts w:ascii="Times New Roman" w:hAnsi="Times New Roman" w:cs="Times New Roman"/>
          <w:sz w:val="28"/>
          <w:szCs w:val="28"/>
        </w:rPr>
        <w:t>ивно оценивать их по предложенным критериям.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5D21C7" w:rsidRPr="00EB2D31" w:rsidRDefault="005D21C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совместной де</w:t>
      </w:r>
      <w:r w:rsidRPr="00EB2D31">
        <w:rPr>
          <w:rFonts w:ascii="Times New Roman" w:hAnsi="Times New Roman" w:cs="Times New Roman"/>
          <w:i/>
          <w:sz w:val="28"/>
          <w:szCs w:val="28"/>
        </w:rPr>
        <w:t>я</w:t>
      </w:r>
      <w:r w:rsidRPr="00EB2D31">
        <w:rPr>
          <w:rFonts w:ascii="Times New Roman" w:hAnsi="Times New Roman" w:cs="Times New Roman"/>
          <w:i/>
          <w:sz w:val="28"/>
          <w:szCs w:val="28"/>
        </w:rPr>
        <w:t>тельности: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краткос</w:t>
      </w:r>
      <w:r w:rsidRPr="00EB2D31">
        <w:rPr>
          <w:rFonts w:ascii="Times New Roman" w:hAnsi="Times New Roman" w:cs="Times New Roman"/>
          <w:sz w:val="28"/>
          <w:szCs w:val="28"/>
        </w:rPr>
        <w:t>рочные и долгосрочные цели (ин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дивидуальные с учётом участия в коллективных задачах) в стандартной (типовой) ситуации на основе предложе</w:t>
      </w:r>
      <w:r w:rsidRPr="00EB2D31">
        <w:rPr>
          <w:rFonts w:ascii="Times New Roman" w:hAnsi="Times New Roman" w:cs="Times New Roman"/>
          <w:sz w:val="28"/>
          <w:szCs w:val="28"/>
        </w:rPr>
        <w:t>нного учи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телем формата планирования, распределения промежуточных шагов и сроков;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</w:t>
      </w:r>
      <w:r w:rsidRPr="00EB2D31"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риваться, обсуждать процесс и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мостоятельно разрешать конфликты;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разцы.</w:t>
      </w:r>
    </w:p>
    <w:p w:rsidR="0028441F" w:rsidRPr="00EB2D31" w:rsidRDefault="00284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D334C" w:rsidRPr="00EB2D31" w:rsidRDefault="005D334C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5D334C" w:rsidP="00EB2D31">
      <w:pPr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5E02CF" w:rsidRPr="00EB2D31">
        <w:rPr>
          <w:rFonts w:ascii="Times New Roman" w:hAnsi="Times New Roman" w:cs="Times New Roman"/>
          <w:b/>
          <w:smallCaps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 концу обучения в </w:t>
      </w:r>
      <w:r w:rsidR="00B95982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классе обучающийся научится: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слово и предло</w:t>
      </w:r>
      <w:r w:rsidRPr="00EB2D31">
        <w:rPr>
          <w:rFonts w:ascii="Times New Roman" w:hAnsi="Times New Roman" w:cs="Times New Roman"/>
          <w:sz w:val="28"/>
          <w:szCs w:val="28"/>
        </w:rPr>
        <w:t>жение; вычленять слова из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ложений;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вычленять звуки из слова;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гласные и согласные звуки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чать в слове согласный звук [й’] и гласный звук [и]);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понятия «звук» и «буква»;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чаи: слова б</w:t>
      </w:r>
      <w:r w:rsidRPr="00EB2D31">
        <w:rPr>
          <w:rFonts w:ascii="Times New Roman" w:hAnsi="Times New Roman" w:cs="Times New Roman"/>
          <w:sz w:val="28"/>
          <w:szCs w:val="28"/>
        </w:rPr>
        <w:t>ез стечения согласных); опреде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лять в слове ударный слог;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обозначать на письме мя</w:t>
      </w:r>
      <w:r w:rsidR="00673D7F" w:rsidRPr="00EB2D31">
        <w:rPr>
          <w:rFonts w:ascii="Times New Roman" w:hAnsi="Times New Roman" w:cs="Times New Roman"/>
          <w:sz w:val="28"/>
          <w:szCs w:val="28"/>
        </w:rPr>
        <w:t xml:space="preserve">гкость согласных звуков буквами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е, ё, ю, 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буквой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конце слова;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называть бу</w:t>
      </w:r>
      <w:r w:rsidRPr="00EB2D31">
        <w:rPr>
          <w:rFonts w:ascii="Times New Roman" w:hAnsi="Times New Roman" w:cs="Times New Roman"/>
          <w:sz w:val="28"/>
          <w:szCs w:val="28"/>
        </w:rPr>
        <w:t>квы русского алфавита; использо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знание посл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довательности букв русского алфавита для упорядочения небольшого списка слов;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аккуратным р</w:t>
      </w:r>
      <w:r w:rsidRPr="00EB2D31">
        <w:rPr>
          <w:rFonts w:ascii="Times New Roman" w:hAnsi="Times New Roman" w:cs="Times New Roman"/>
          <w:sz w:val="28"/>
          <w:szCs w:val="28"/>
        </w:rPr>
        <w:t>азборчивым почерком без искаже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прописные и строчные буквы, соединения букв, слова;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знаки препинания в конце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ложения: точка, вопросител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и восклицательный знаки; прописная буква в начале п</w:t>
      </w:r>
      <w:r w:rsidRPr="00EB2D31">
        <w:rPr>
          <w:rFonts w:ascii="Times New Roman" w:hAnsi="Times New Roman" w:cs="Times New Roman"/>
          <w:sz w:val="28"/>
          <w:szCs w:val="28"/>
        </w:rPr>
        <w:t>редложения и в именах собствен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ных (имена, фамилии, клички </w:t>
      </w:r>
      <w:r w:rsidRPr="00EB2D31">
        <w:rPr>
          <w:rFonts w:ascii="Times New Roman" w:hAnsi="Times New Roman" w:cs="Times New Roman"/>
          <w:sz w:val="28"/>
          <w:szCs w:val="28"/>
        </w:rPr>
        <w:t>животных); перенос слов по сло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гам (простые случаи: слова из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слогов типа «согласный + глас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ный»); гла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ные после шипящих в сочетаниях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жи, ши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(в положе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нии под ударением),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ча, ща, чу, щу</w:t>
      </w:r>
      <w:r w:rsidR="007C6A34" w:rsidRPr="00EB2D31">
        <w:rPr>
          <w:rFonts w:ascii="Times New Roman" w:hAnsi="Times New Roman" w:cs="Times New Roman"/>
          <w:sz w:val="28"/>
          <w:szCs w:val="28"/>
        </w:rPr>
        <w:t>; непроверяемые гласные и согласные (перечень слов в орфограф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ческом словаре учебника);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тексты объёмом не более 25 слов;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букв) слова, предложения из 3-5 слов, тексты объёмом не 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более 20 слов, правописание которых не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ходится с произношением;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пре­ пинания в конце предлож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в тексте слова,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значение которых требует уточ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5D334C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устно составлять текст из 3-</w:t>
      </w:r>
      <w:r w:rsidR="007C6A34" w:rsidRPr="00EB2D31">
        <w:rPr>
          <w:rFonts w:ascii="Times New Roman" w:hAnsi="Times New Roman" w:cs="Times New Roman"/>
          <w:sz w:val="28"/>
          <w:szCs w:val="28"/>
        </w:rPr>
        <w:t>5 предложений по сюже</w:t>
      </w:r>
      <w:r w:rsidRPr="00EB2D31">
        <w:rPr>
          <w:rFonts w:ascii="Times New Roman" w:hAnsi="Times New Roman" w:cs="Times New Roman"/>
          <w:sz w:val="28"/>
          <w:szCs w:val="28"/>
        </w:rPr>
        <w:t>тным картинкам и наблюдениям;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411971" w:rsidRPr="00EB2D31" w:rsidRDefault="0041197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5D334C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B95982" w:rsidRPr="00EB2D3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параме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рам: согла</w:t>
      </w:r>
      <w:r w:rsidR="0035624C" w:rsidRPr="00EB2D31">
        <w:rPr>
          <w:rFonts w:ascii="Times New Roman" w:hAnsi="Times New Roman" w:cs="Times New Roman"/>
          <w:sz w:val="28"/>
          <w:szCs w:val="28"/>
        </w:rPr>
        <w:t>сный парный/</w:t>
      </w:r>
      <w:r w:rsidR="00B95982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35624C" w:rsidRPr="00EB2D31">
        <w:rPr>
          <w:rFonts w:ascii="Times New Roman" w:hAnsi="Times New Roman" w:cs="Times New Roman"/>
          <w:sz w:val="28"/>
          <w:szCs w:val="28"/>
        </w:rPr>
        <w:t>непарный по твёрдо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сти/</w:t>
      </w:r>
      <w:r w:rsidR="00B95982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мягкости; согласный па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ный/</w:t>
      </w:r>
      <w:r w:rsidR="00B95982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непар</w:t>
      </w:r>
      <w:r w:rsidR="0035624C" w:rsidRPr="00EB2D31">
        <w:rPr>
          <w:rFonts w:ascii="Times New Roman" w:hAnsi="Times New Roman" w:cs="Times New Roman"/>
          <w:sz w:val="28"/>
          <w:szCs w:val="28"/>
        </w:rPr>
        <w:t>ный по звонкости/</w:t>
      </w:r>
      <w:r w:rsidR="00B95982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35624C" w:rsidRPr="00EB2D31">
        <w:rPr>
          <w:rFonts w:ascii="Times New Roman" w:hAnsi="Times New Roman" w:cs="Times New Roman"/>
          <w:sz w:val="28"/>
          <w:szCs w:val="28"/>
        </w:rPr>
        <w:t>глу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хости;</w:t>
      </w:r>
    </w:p>
    <w:p w:rsidR="005D334C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количество слогов в слове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35624C" w:rsidRPr="00EB2D31">
        <w:rPr>
          <w:rFonts w:ascii="Times New Roman" w:hAnsi="Times New Roman" w:cs="Times New Roman"/>
          <w:sz w:val="28"/>
          <w:szCs w:val="28"/>
        </w:rPr>
        <w:t xml:space="preserve"> при сте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чении сог</w:t>
      </w:r>
      <w:r w:rsidRPr="00EB2D31">
        <w:rPr>
          <w:rFonts w:ascii="Times New Roman" w:hAnsi="Times New Roman" w:cs="Times New Roman"/>
          <w:sz w:val="28"/>
          <w:szCs w:val="28"/>
        </w:rPr>
        <w:t>ласных);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лить слово на слоги;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соотношени</w:t>
      </w:r>
      <w:r w:rsidR="0035624C" w:rsidRPr="00EB2D31">
        <w:rPr>
          <w:rFonts w:ascii="Times New Roman" w:hAnsi="Times New Roman" w:cs="Times New Roman"/>
          <w:sz w:val="28"/>
          <w:szCs w:val="28"/>
        </w:rPr>
        <w:t>е звукового и буквенного соста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ва,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учётом функций букв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е, ё, ю, 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обозначать на письме мягкость согласных звуков буквой мягкий знак в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редине слова;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синонимов и антонимов (без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зывания терминов);</w:t>
      </w:r>
    </w:p>
    <w:p w:rsidR="005D334C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673D7F" w:rsidRPr="00EB2D31">
        <w:rPr>
          <w:rFonts w:ascii="Times New Roman" w:hAnsi="Times New Roman" w:cs="Times New Roman"/>
          <w:sz w:val="28"/>
          <w:szCs w:val="28"/>
        </w:rPr>
        <w:t xml:space="preserve">распознавать слова, 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673D7F" w:rsidRPr="00EB2D31">
        <w:rPr>
          <w:rFonts w:ascii="Times New Roman" w:hAnsi="Times New Roman" w:cs="Times New Roman"/>
          <w:sz w:val="28"/>
          <w:szCs w:val="28"/>
        </w:rPr>
        <w:t xml:space="preserve">твечающие на вопросы </w:t>
      </w:r>
      <w:r w:rsidRPr="00EB2D31">
        <w:rPr>
          <w:rFonts w:ascii="Times New Roman" w:hAnsi="Times New Roman" w:cs="Times New Roman"/>
          <w:sz w:val="28"/>
          <w:szCs w:val="28"/>
        </w:rPr>
        <w:t>«кто?», «что?»;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слова,</w:t>
      </w:r>
      <w:r w:rsidR="0035624C" w:rsidRPr="00EB2D31">
        <w:rPr>
          <w:rFonts w:ascii="Times New Roman" w:hAnsi="Times New Roman" w:cs="Times New Roman"/>
          <w:sz w:val="28"/>
          <w:szCs w:val="28"/>
        </w:rPr>
        <w:t xml:space="preserve"> отвечающие на вопросы «что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лать?», «что сделать?» и др.;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распознавать слова, </w:t>
      </w:r>
      <w:r w:rsidRPr="00EB2D31">
        <w:rPr>
          <w:rFonts w:ascii="Times New Roman" w:hAnsi="Times New Roman" w:cs="Times New Roman"/>
          <w:sz w:val="28"/>
          <w:szCs w:val="28"/>
        </w:rPr>
        <w:t xml:space="preserve">отвечающие на вопросы «какой?», </w:t>
      </w:r>
      <w:r w:rsidR="007C6A34" w:rsidRPr="00EB2D31">
        <w:rPr>
          <w:rFonts w:ascii="Times New Roman" w:hAnsi="Times New Roman" w:cs="Times New Roman"/>
          <w:sz w:val="28"/>
          <w:szCs w:val="28"/>
        </w:rPr>
        <w:t>«какая?», «какое?», «какие?»;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</w:t>
      </w:r>
      <w:r w:rsidR="0035624C" w:rsidRPr="00EB2D31">
        <w:rPr>
          <w:rFonts w:ascii="Times New Roman" w:hAnsi="Times New Roman" w:cs="Times New Roman"/>
          <w:sz w:val="28"/>
          <w:szCs w:val="28"/>
        </w:rPr>
        <w:t xml:space="preserve">правописания, </w:t>
      </w:r>
      <w:r w:rsidR="00F92EF3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: сочетания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чк, чн, чт; щн, нч;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проверяемые безударные гласные в корне слова; парные звонкие и глухие согласные в корне слова; непроверяемые гласные и согласные (пер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чень слов в орфографическом сл</w:t>
      </w:r>
      <w:r w:rsidR="0035624C" w:rsidRPr="00EB2D31">
        <w:rPr>
          <w:rFonts w:ascii="Times New Roman" w:hAnsi="Times New Roman" w:cs="Times New Roman"/>
          <w:sz w:val="28"/>
          <w:szCs w:val="28"/>
        </w:rPr>
        <w:t>оваре учебника); прописная бук</w:t>
      </w:r>
      <w:r w:rsidR="007C6A34" w:rsidRPr="00EB2D31">
        <w:rPr>
          <w:rFonts w:ascii="Times New Roman" w:hAnsi="Times New Roman" w:cs="Times New Roman"/>
          <w:sz w:val="28"/>
          <w:szCs w:val="28"/>
        </w:rPr>
        <w:t>ва в именах, отчествах,</w:t>
      </w:r>
      <w:r w:rsidR="0035624C" w:rsidRPr="00EB2D31">
        <w:rPr>
          <w:rFonts w:ascii="Times New Roman" w:hAnsi="Times New Roman" w:cs="Times New Roman"/>
          <w:sz w:val="28"/>
          <w:szCs w:val="28"/>
        </w:rPr>
        <w:t xml:space="preserve"> фамилиях людей, кличках живот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ных, географических назван</w:t>
      </w:r>
      <w:r w:rsidR="00F92EF3" w:rsidRPr="00EB2D31">
        <w:rPr>
          <w:rFonts w:ascii="Times New Roman" w:hAnsi="Times New Roman" w:cs="Times New Roman"/>
          <w:sz w:val="28"/>
          <w:szCs w:val="28"/>
        </w:rPr>
        <w:t>иях; раздельное написание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логов с именами существительны</w:t>
      </w:r>
      <w:r w:rsidRPr="00EB2D31">
        <w:rPr>
          <w:rFonts w:ascii="Times New Roman" w:hAnsi="Times New Roman" w:cs="Times New Roman"/>
          <w:sz w:val="28"/>
          <w:szCs w:val="28"/>
        </w:rPr>
        <w:t>ми, раздел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тельный мягкий знак;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тексты объёмом не более 50 слов;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пользоваться толков</w:t>
      </w:r>
      <w:r w:rsidR="0035624C" w:rsidRPr="00EB2D31">
        <w:rPr>
          <w:rFonts w:ascii="Times New Roman" w:hAnsi="Times New Roman" w:cs="Times New Roman"/>
          <w:sz w:val="28"/>
          <w:szCs w:val="28"/>
        </w:rPr>
        <w:t>ым, орфографическим, орфоэпиче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ским словарями учебника;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диалог</w:t>
      </w:r>
      <w:r w:rsidR="0035624C" w:rsidRPr="00EB2D31">
        <w:rPr>
          <w:rFonts w:ascii="Times New Roman" w:hAnsi="Times New Roman" w:cs="Times New Roman"/>
          <w:sz w:val="28"/>
          <w:szCs w:val="28"/>
        </w:rPr>
        <w:t>ическое и монологическое высказывание (2-</w:t>
      </w:r>
      <w:r w:rsidR="007C6A34" w:rsidRPr="00EB2D31">
        <w:rPr>
          <w:rFonts w:ascii="Times New Roman" w:hAnsi="Times New Roman" w:cs="Times New Roman"/>
          <w:sz w:val="28"/>
          <w:szCs w:val="28"/>
        </w:rPr>
        <w:t>4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35624C" w:rsidRPr="00EB2D31">
        <w:rPr>
          <w:rFonts w:ascii="Times New Roman" w:hAnsi="Times New Roman" w:cs="Times New Roman"/>
          <w:sz w:val="28"/>
          <w:szCs w:val="28"/>
        </w:rPr>
        <w:t>на определённую тему, по наблю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дениям) с соблюдением орф</w:t>
      </w:r>
      <w:r w:rsidR="0035624C" w:rsidRPr="00EB2D31">
        <w:rPr>
          <w:rFonts w:ascii="Times New Roman" w:hAnsi="Times New Roman" w:cs="Times New Roman"/>
          <w:sz w:val="28"/>
          <w:szCs w:val="28"/>
        </w:rPr>
        <w:t>оэп</w:t>
      </w:r>
      <w:r w:rsidR="0035624C" w:rsidRPr="00EB2D31">
        <w:rPr>
          <w:rFonts w:ascii="Times New Roman" w:hAnsi="Times New Roman" w:cs="Times New Roman"/>
          <w:sz w:val="28"/>
          <w:szCs w:val="28"/>
        </w:rPr>
        <w:t>и</w:t>
      </w:r>
      <w:r w:rsidR="0035624C" w:rsidRPr="00EB2D31">
        <w:rPr>
          <w:rFonts w:ascii="Times New Roman" w:hAnsi="Times New Roman" w:cs="Times New Roman"/>
          <w:sz w:val="28"/>
          <w:szCs w:val="28"/>
        </w:rPr>
        <w:t>ческих норм, правильной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тонации;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</w:t>
      </w:r>
      <w:r w:rsidR="0035624C" w:rsidRPr="00EB2D31">
        <w:rPr>
          <w:rFonts w:ascii="Times New Roman" w:hAnsi="Times New Roman" w:cs="Times New Roman"/>
          <w:sz w:val="28"/>
          <w:szCs w:val="28"/>
        </w:rPr>
        <w:t>лышанного) устно и письменно (1-</w:t>
      </w:r>
      <w:r w:rsidR="007C6A34" w:rsidRPr="00EB2D31">
        <w:rPr>
          <w:rFonts w:ascii="Times New Roman" w:hAnsi="Times New Roman" w:cs="Times New Roman"/>
          <w:sz w:val="28"/>
          <w:szCs w:val="28"/>
        </w:rPr>
        <w:t>2 предложения);</w:t>
      </w:r>
    </w:p>
    <w:p w:rsidR="007C6A34" w:rsidRPr="00EB2D31" w:rsidRDefault="005D33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составлять предложения </w:t>
      </w:r>
      <w:r w:rsidR="0035624C" w:rsidRPr="00EB2D31">
        <w:rPr>
          <w:rFonts w:ascii="Times New Roman" w:hAnsi="Times New Roman" w:cs="Times New Roman"/>
          <w:sz w:val="28"/>
          <w:szCs w:val="28"/>
        </w:rPr>
        <w:t>из слов, устанавливая между 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смысловую связь по вопросам;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подробное изложение повес</w:t>
      </w:r>
      <w:r w:rsidRPr="00EB2D31">
        <w:rPr>
          <w:rFonts w:ascii="Times New Roman" w:hAnsi="Times New Roman" w:cs="Times New Roman"/>
          <w:sz w:val="28"/>
          <w:szCs w:val="28"/>
        </w:rPr>
        <w:t>твовательного текста объёмом 30-</w:t>
      </w:r>
      <w:r w:rsidR="007C6A34" w:rsidRPr="00EB2D31">
        <w:rPr>
          <w:rFonts w:ascii="Times New Roman" w:hAnsi="Times New Roman" w:cs="Times New Roman"/>
          <w:sz w:val="28"/>
          <w:szCs w:val="28"/>
        </w:rPr>
        <w:t>45 слов с опорой на вопросы;</w:t>
      </w:r>
    </w:p>
    <w:p w:rsidR="005D334C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ченные понятия.</w:t>
      </w:r>
    </w:p>
    <w:p w:rsidR="00B95982" w:rsidRPr="00EB2D31" w:rsidRDefault="00B9598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2" w:rsidRPr="00EB2D31" w:rsidRDefault="005D334C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B95982" w:rsidRPr="00EB2D3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производить звуко­буквенный анали</w:t>
      </w:r>
      <w:r w:rsidRPr="00EB2D31">
        <w:rPr>
          <w:rFonts w:ascii="Times New Roman" w:hAnsi="Times New Roman" w:cs="Times New Roman"/>
          <w:sz w:val="28"/>
          <w:szCs w:val="28"/>
        </w:rPr>
        <w:t>з слова (в словах с 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фограммами; без транскрибирования);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функцию разделительных мягкого и твёрдого знаков в словах; устанавлива</w:t>
      </w:r>
      <w:r w:rsidRPr="00EB2D31">
        <w:rPr>
          <w:rFonts w:ascii="Times New Roman" w:hAnsi="Times New Roman" w:cs="Times New Roman"/>
          <w:sz w:val="28"/>
          <w:szCs w:val="28"/>
        </w:rPr>
        <w:t>ть соотношение звукового и бук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венного состава,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учётом функций букв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е, ё, ю, я,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 словах с разделительными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ь, ъ,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словах с непрои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носимыми согласными;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различать однокоренн</w:t>
      </w:r>
      <w:r w:rsidRPr="00EB2D31">
        <w:rPr>
          <w:rFonts w:ascii="Times New Roman" w:hAnsi="Times New Roman" w:cs="Times New Roman"/>
          <w:sz w:val="28"/>
          <w:szCs w:val="28"/>
        </w:rPr>
        <w:t xml:space="preserve">ые слова и слова с омонимичными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корнями (без называния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мина); различать однокоренные слова и синонимы;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рень, приставку, суффикс;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</w:t>
      </w:r>
      <w:r w:rsidRPr="00EB2D31">
        <w:rPr>
          <w:rFonts w:ascii="Times New Roman" w:hAnsi="Times New Roman" w:cs="Times New Roman"/>
          <w:sz w:val="28"/>
          <w:szCs w:val="28"/>
        </w:rPr>
        <w:t>одбирать синон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мы и антонимы к словам разных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частей речи;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слова, употреблённые в прямом и перенос­ ном значении (простые случаи);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имена су</w:t>
      </w:r>
      <w:r w:rsidRPr="00EB2D31">
        <w:rPr>
          <w:rFonts w:ascii="Times New Roman" w:hAnsi="Times New Roman" w:cs="Times New Roman"/>
          <w:sz w:val="28"/>
          <w:szCs w:val="28"/>
        </w:rPr>
        <w:t>ществительные; определять грам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матические призн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имён с</w:t>
      </w:r>
      <w:r w:rsidRPr="00EB2D31">
        <w:rPr>
          <w:rFonts w:ascii="Times New Roman" w:hAnsi="Times New Roman" w:cs="Times New Roman"/>
          <w:sz w:val="28"/>
          <w:szCs w:val="28"/>
        </w:rPr>
        <w:t>уществительных: род, число, па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деж; склонять в единственном 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ле имена существительные с ударными окончаниями;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имена при</w:t>
      </w:r>
      <w:r w:rsidRPr="00EB2D31">
        <w:rPr>
          <w:rFonts w:ascii="Times New Roman" w:hAnsi="Times New Roman" w:cs="Times New Roman"/>
          <w:sz w:val="28"/>
          <w:szCs w:val="28"/>
        </w:rPr>
        <w:t>лагательные; определять грамма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тические признаки имён прилагательных: род, число, падеж; изменять имена прилагательные по падежам, числам, родам (в единственном числе) в соотв</w:t>
      </w:r>
      <w:r w:rsidRPr="00EB2D31">
        <w:rPr>
          <w:rFonts w:ascii="Times New Roman" w:hAnsi="Times New Roman" w:cs="Times New Roman"/>
          <w:sz w:val="28"/>
          <w:szCs w:val="28"/>
        </w:rPr>
        <w:t>етствии с падежом, числом и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дом имён существительных;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глаголы; различать глаголы, отвечающие на вопросы «что 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лать?» и «что </w:t>
      </w:r>
      <w:r w:rsidRPr="00EB2D31">
        <w:rPr>
          <w:rFonts w:ascii="Times New Roman" w:hAnsi="Times New Roman" w:cs="Times New Roman"/>
          <w:sz w:val="28"/>
          <w:szCs w:val="28"/>
        </w:rPr>
        <w:t>сделать?»; определять граммати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ческие признаки глаголов: фо</w:t>
      </w:r>
      <w:r w:rsidRPr="00EB2D31">
        <w:rPr>
          <w:rFonts w:ascii="Times New Roman" w:hAnsi="Times New Roman" w:cs="Times New Roman"/>
          <w:sz w:val="28"/>
          <w:szCs w:val="28"/>
        </w:rPr>
        <w:t>рму времени, число, род (в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шедшем времени); изменять г</w:t>
      </w:r>
      <w:r w:rsidRPr="00EB2D31">
        <w:rPr>
          <w:rFonts w:ascii="Times New Roman" w:hAnsi="Times New Roman" w:cs="Times New Roman"/>
          <w:sz w:val="28"/>
          <w:szCs w:val="28"/>
        </w:rPr>
        <w:t>лагол по 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менам (простые слу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чаи), в прошедше</w:t>
      </w:r>
      <w:r w:rsidRPr="00EB2D31">
        <w:rPr>
          <w:rFonts w:ascii="Times New Roman" w:hAnsi="Times New Roman" w:cs="Times New Roman"/>
          <w:sz w:val="28"/>
          <w:szCs w:val="28"/>
        </w:rPr>
        <w:t>м времени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по родам;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 использовать 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местоим</w:t>
      </w:r>
      <w:r w:rsidRPr="00EB2D31">
        <w:rPr>
          <w:rFonts w:ascii="Times New Roman" w:hAnsi="Times New Roman" w:cs="Times New Roman"/>
          <w:sz w:val="28"/>
          <w:szCs w:val="28"/>
        </w:rPr>
        <w:t>ения для устранения неоправдан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повторов в тексте;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виды) члены предл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ла; применять изученные прав</w:t>
      </w:r>
      <w:r w:rsidRPr="00EB2D31">
        <w:rPr>
          <w:rFonts w:ascii="Times New Roman" w:hAnsi="Times New Roman" w:cs="Times New Roman"/>
          <w:sz w:val="28"/>
          <w:szCs w:val="28"/>
        </w:rPr>
        <w:t>ила правопи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сания,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непроверя</w:t>
      </w:r>
      <w:r w:rsidRPr="00EB2D31">
        <w:rPr>
          <w:rFonts w:ascii="Times New Roman" w:hAnsi="Times New Roman" w:cs="Times New Roman"/>
          <w:sz w:val="28"/>
          <w:szCs w:val="28"/>
        </w:rPr>
        <w:t>емые гла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ные и согласные (пере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чень слов в орфографическ</w:t>
      </w:r>
      <w:r w:rsidRPr="00EB2D31">
        <w:rPr>
          <w:rFonts w:ascii="Times New Roman" w:hAnsi="Times New Roman" w:cs="Times New Roman"/>
          <w:sz w:val="28"/>
          <w:szCs w:val="28"/>
        </w:rPr>
        <w:t>ом словаре учебника);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произно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мые согласные в корне слова; разделительный </w:t>
      </w:r>
      <w:r w:rsidR="007C6A34" w:rsidRPr="00EB2D31">
        <w:rPr>
          <w:rFonts w:ascii="Times New Roman" w:hAnsi="Times New Roman" w:cs="Times New Roman"/>
          <w:sz w:val="28"/>
          <w:szCs w:val="28"/>
        </w:rPr>
        <w:t>твёрдый знак; мя</w:t>
      </w:r>
      <w:r w:rsidR="007C6A34" w:rsidRPr="00EB2D31">
        <w:rPr>
          <w:rFonts w:ascii="Times New Roman" w:hAnsi="Times New Roman" w:cs="Times New Roman"/>
          <w:sz w:val="28"/>
          <w:szCs w:val="28"/>
        </w:rPr>
        <w:t>г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кий знак после </w:t>
      </w:r>
      <w:r w:rsidRPr="00EB2D31">
        <w:rPr>
          <w:rFonts w:ascii="Times New Roman" w:hAnsi="Times New Roman" w:cs="Times New Roman"/>
          <w:sz w:val="28"/>
          <w:szCs w:val="28"/>
        </w:rPr>
        <w:t>шипящих на конце имён существи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тельных; не с глаголами; раздельное </w:t>
      </w:r>
      <w:r w:rsidRPr="00EB2D31">
        <w:rPr>
          <w:rFonts w:ascii="Times New Roman" w:hAnsi="Times New Roman" w:cs="Times New Roman"/>
          <w:sz w:val="28"/>
          <w:szCs w:val="28"/>
        </w:rPr>
        <w:t>написание предлогов со словами;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правильно списывать </w:t>
      </w:r>
      <w:r w:rsidRPr="00EB2D31">
        <w:rPr>
          <w:rFonts w:ascii="Times New Roman" w:hAnsi="Times New Roman" w:cs="Times New Roman"/>
          <w:sz w:val="28"/>
          <w:szCs w:val="28"/>
        </w:rPr>
        <w:t>слова, предложения, тексты 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ёмом не более 70 слов;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и исправлять ошибки на изученные правила, описки;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понимать тексты разных </w:t>
      </w:r>
      <w:r w:rsidRPr="00EB2D31">
        <w:rPr>
          <w:rFonts w:ascii="Times New Roman" w:hAnsi="Times New Roman" w:cs="Times New Roman"/>
          <w:sz w:val="28"/>
          <w:szCs w:val="28"/>
        </w:rPr>
        <w:t>типов, находить в тексте задан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информацию;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формулировать простые выводы на основе прочитанной (услышанной) 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формации устно и письменно (1-2 предложе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диалогическое и моно</w:t>
      </w:r>
      <w:r w:rsidRPr="00EB2D31">
        <w:rPr>
          <w:rFonts w:ascii="Times New Roman" w:hAnsi="Times New Roman" w:cs="Times New Roman"/>
          <w:sz w:val="28"/>
          <w:szCs w:val="28"/>
        </w:rPr>
        <w:t>логическое высказывание (3-</w:t>
      </w:r>
      <w:r w:rsidR="007C6A34" w:rsidRPr="00EB2D31">
        <w:rPr>
          <w:rFonts w:ascii="Times New Roman" w:hAnsi="Times New Roman" w:cs="Times New Roman"/>
          <w:sz w:val="28"/>
          <w:szCs w:val="28"/>
        </w:rPr>
        <w:t>5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ложений </w:t>
      </w:r>
      <w:r w:rsidRPr="00EB2D31">
        <w:rPr>
          <w:rFonts w:ascii="Times New Roman" w:hAnsi="Times New Roman" w:cs="Times New Roman"/>
          <w:sz w:val="28"/>
          <w:szCs w:val="28"/>
        </w:rPr>
        <w:t>на определённую тему, по наблю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дениям) с соблюдением орф</w:t>
      </w:r>
      <w:r w:rsidRPr="00EB2D31">
        <w:rPr>
          <w:rFonts w:ascii="Times New Roman" w:hAnsi="Times New Roman" w:cs="Times New Roman"/>
          <w:sz w:val="28"/>
          <w:szCs w:val="28"/>
        </w:rPr>
        <w:t>оэп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ческих норм, правильной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тонации; создавать небольши</w:t>
      </w:r>
      <w:r w:rsidRPr="00EB2D31">
        <w:rPr>
          <w:rFonts w:ascii="Times New Roman" w:hAnsi="Times New Roman" w:cs="Times New Roman"/>
          <w:sz w:val="28"/>
          <w:szCs w:val="28"/>
        </w:rPr>
        <w:t>е устные и пис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менные тексты (2-</w:t>
      </w:r>
      <w:r w:rsidR="007C6A34" w:rsidRPr="00EB2D31">
        <w:rPr>
          <w:rFonts w:ascii="Times New Roman" w:hAnsi="Times New Roman" w:cs="Times New Roman"/>
          <w:sz w:val="28"/>
          <w:szCs w:val="28"/>
        </w:rPr>
        <w:t>4 предложения), содержа</w:t>
      </w:r>
      <w:r w:rsidRPr="00EB2D31">
        <w:rPr>
          <w:rFonts w:ascii="Times New Roman" w:hAnsi="Times New Roman" w:cs="Times New Roman"/>
          <w:sz w:val="28"/>
          <w:szCs w:val="28"/>
        </w:rPr>
        <w:t>щие приглашение, просьбу, изв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нение, благодарность, отказ, с использованием норм речевого этикета;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связь предл</w:t>
      </w:r>
      <w:r w:rsidRPr="00EB2D31">
        <w:rPr>
          <w:rFonts w:ascii="Times New Roman" w:hAnsi="Times New Roman" w:cs="Times New Roman"/>
          <w:sz w:val="28"/>
          <w:szCs w:val="28"/>
        </w:rPr>
        <w:t>ожений в тексте (с помощью лич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ных местоимений, синонимов, союзов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EB2D31">
        <w:rPr>
          <w:rFonts w:ascii="Times New Roman" w:hAnsi="Times New Roman" w:cs="Times New Roman"/>
          <w:sz w:val="28"/>
          <w:szCs w:val="28"/>
        </w:rPr>
        <w:t>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35624C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</w:t>
      </w:r>
      <w:r w:rsidRPr="00EB2D31">
        <w:rPr>
          <w:rFonts w:ascii="Times New Roman" w:hAnsi="Times New Roman" w:cs="Times New Roman"/>
          <w:sz w:val="28"/>
          <w:szCs w:val="28"/>
        </w:rPr>
        <w:t>ожений их смысловое содержание;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план текста, со</w:t>
      </w:r>
      <w:r w:rsidRPr="00EB2D31">
        <w:rPr>
          <w:rFonts w:ascii="Times New Roman" w:hAnsi="Times New Roman" w:cs="Times New Roman"/>
          <w:sz w:val="28"/>
          <w:szCs w:val="28"/>
        </w:rPr>
        <w:t>здавать по нему текст и коррек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тировать текст;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самостоятел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 составленному плану;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ченные понятия;</w:t>
      </w:r>
    </w:p>
    <w:p w:rsidR="005E02CF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411971" w:rsidRPr="00EB2D31" w:rsidRDefault="0041197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B95982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</w:t>
      </w:r>
      <w:r w:rsidR="005D334C" w:rsidRPr="00EB2D31">
        <w:rPr>
          <w:rFonts w:ascii="Times New Roman" w:hAnsi="Times New Roman" w:cs="Times New Roman"/>
          <w:b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B95982" w:rsidRPr="00EB2D3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дерации, осознавать я</w:t>
      </w:r>
      <w:r w:rsidR="000E3544" w:rsidRPr="00EB2D31">
        <w:rPr>
          <w:rFonts w:ascii="Times New Roman" w:hAnsi="Times New Roman" w:cs="Times New Roman"/>
          <w:sz w:val="28"/>
          <w:szCs w:val="28"/>
        </w:rPr>
        <w:t>зык как одну из главных духовно-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нравственных ценн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 народа;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 объяснять роль ру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языка как государственного языка Российской Федерации и языка межнационального общения;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правильную устную и письменную речь как пока</w:t>
      </w:r>
      <w:r w:rsidRPr="00EB2D31">
        <w:rPr>
          <w:rFonts w:ascii="Times New Roman" w:hAnsi="Times New Roman" w:cs="Times New Roman"/>
          <w:sz w:val="28"/>
          <w:szCs w:val="28"/>
        </w:rPr>
        <w:t>затель общей культуры человека;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звуко­буквенный разбор слов (в соответствии с предложенным в учебнике алгоритмом);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в речи слова, з</w:t>
      </w:r>
      <w:r w:rsidR="000E3544" w:rsidRPr="00EB2D31">
        <w:rPr>
          <w:rFonts w:ascii="Times New Roman" w:hAnsi="Times New Roman" w:cs="Times New Roman"/>
          <w:sz w:val="28"/>
          <w:szCs w:val="28"/>
        </w:rPr>
        <w:t>начение которых требует уточне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определять значение слова по контексту;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разбор по сос</w:t>
      </w:r>
      <w:r w:rsidR="000E3544" w:rsidRPr="00EB2D31">
        <w:rPr>
          <w:rFonts w:ascii="Times New Roman" w:hAnsi="Times New Roman" w:cs="Times New Roman"/>
          <w:sz w:val="28"/>
          <w:szCs w:val="28"/>
        </w:rPr>
        <w:t>таву слов с однозначно выделяе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мыми морфемами; составлять схему состава слова; соотносить состав слова с представленной схемой;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принадле</w:t>
      </w:r>
      <w:r w:rsidR="000E3544" w:rsidRPr="00EB2D31">
        <w:rPr>
          <w:rFonts w:ascii="Times New Roman" w:hAnsi="Times New Roman" w:cs="Times New Roman"/>
          <w:sz w:val="28"/>
          <w:szCs w:val="28"/>
        </w:rPr>
        <w:t>жность слова к определённой 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речи (в объёме изученног</w:t>
      </w:r>
      <w:r w:rsidR="000E3544" w:rsidRPr="00EB2D31">
        <w:rPr>
          <w:rFonts w:ascii="Times New Roman" w:hAnsi="Times New Roman" w:cs="Times New Roman"/>
          <w:sz w:val="28"/>
          <w:szCs w:val="28"/>
        </w:rPr>
        <w:t>о) по комплексу освоенных грам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матических признаков;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граммат</w:t>
      </w:r>
      <w:r w:rsidR="000E3544" w:rsidRPr="00EB2D31">
        <w:rPr>
          <w:rFonts w:ascii="Times New Roman" w:hAnsi="Times New Roman" w:cs="Times New Roman"/>
          <w:sz w:val="28"/>
          <w:szCs w:val="28"/>
        </w:rPr>
        <w:t>ические признаки имён существи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тельных: склонение, род, числ</w:t>
      </w:r>
      <w:r w:rsidR="000E3544" w:rsidRPr="00EB2D31">
        <w:rPr>
          <w:rFonts w:ascii="Times New Roman" w:hAnsi="Times New Roman" w:cs="Times New Roman"/>
          <w:sz w:val="28"/>
          <w:szCs w:val="28"/>
        </w:rPr>
        <w:t>о, падеж; проводить разбор име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 существительного как части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грамматиче</w:t>
      </w:r>
      <w:r w:rsidR="000E3544" w:rsidRPr="00EB2D31">
        <w:rPr>
          <w:rFonts w:ascii="Times New Roman" w:hAnsi="Times New Roman" w:cs="Times New Roman"/>
          <w:sz w:val="28"/>
          <w:szCs w:val="28"/>
        </w:rPr>
        <w:t>ские признаки имён прилагатель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ных: род (в 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ственном числе</w:t>
      </w:r>
      <w:r w:rsidR="000E3544" w:rsidRPr="00EB2D31">
        <w:rPr>
          <w:rFonts w:ascii="Times New Roman" w:hAnsi="Times New Roman" w:cs="Times New Roman"/>
          <w:sz w:val="28"/>
          <w:szCs w:val="28"/>
        </w:rPr>
        <w:t>), число, падеж; проводить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бор имени прилагательного как части речи;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</w:r>
      <w:r w:rsidR="000E3544" w:rsidRPr="00EB2D31">
        <w:rPr>
          <w:rFonts w:ascii="Times New Roman" w:hAnsi="Times New Roman" w:cs="Times New Roman"/>
          <w:sz w:val="28"/>
          <w:szCs w:val="28"/>
        </w:rPr>
        <w:t>твенном чи</w:t>
      </w:r>
      <w:r w:rsidR="000E3544" w:rsidRPr="00EB2D31">
        <w:rPr>
          <w:rFonts w:ascii="Times New Roman" w:hAnsi="Times New Roman" w:cs="Times New Roman"/>
          <w:sz w:val="28"/>
          <w:szCs w:val="28"/>
        </w:rPr>
        <w:t>с</w:t>
      </w:r>
      <w:r w:rsidR="000E3544" w:rsidRPr="00EB2D31">
        <w:rPr>
          <w:rFonts w:ascii="Times New Roman" w:hAnsi="Times New Roman" w:cs="Times New Roman"/>
          <w:sz w:val="28"/>
          <w:szCs w:val="28"/>
        </w:rPr>
        <w:t>ле); изменять глаго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лы в настоящем и будущем времени по лицам </w:t>
      </w:r>
      <w:r w:rsidR="000E3544" w:rsidRPr="00EB2D31">
        <w:rPr>
          <w:rFonts w:ascii="Times New Roman" w:hAnsi="Times New Roman" w:cs="Times New Roman"/>
          <w:sz w:val="28"/>
          <w:szCs w:val="28"/>
        </w:rPr>
        <w:t>и числам (спря</w:t>
      </w:r>
      <w:r w:rsidR="007C6A34" w:rsidRPr="00EB2D31">
        <w:rPr>
          <w:rFonts w:ascii="Times New Roman" w:hAnsi="Times New Roman" w:cs="Times New Roman"/>
          <w:sz w:val="28"/>
          <w:szCs w:val="28"/>
        </w:rPr>
        <w:t>гать); проводить разбор глагола как части речи;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грамматиче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ские признаки личного местоимения в начальной форме: лицо, число, род (у 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местоимений 3­го лица в единственном чис</w:t>
      </w:r>
      <w:r w:rsidR="00673D7F" w:rsidRPr="00EB2D31">
        <w:rPr>
          <w:rFonts w:ascii="Times New Roman" w:hAnsi="Times New Roman" w:cs="Times New Roman"/>
          <w:sz w:val="28"/>
          <w:szCs w:val="28"/>
        </w:rPr>
        <w:t>ле); использовать личные место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имения для устранения неоправданных повторов в тексте;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распространё</w:t>
      </w:r>
      <w:r w:rsidR="000E3544" w:rsidRPr="00EB2D31">
        <w:rPr>
          <w:rFonts w:ascii="Times New Roman" w:hAnsi="Times New Roman" w:cs="Times New Roman"/>
          <w:sz w:val="28"/>
          <w:szCs w:val="28"/>
        </w:rPr>
        <w:t>нные и нераспространённые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предложе</w:t>
      </w:r>
      <w:r w:rsidR="000E3544" w:rsidRPr="00EB2D31">
        <w:rPr>
          <w:rFonts w:ascii="Times New Roman" w:hAnsi="Times New Roman" w:cs="Times New Roman"/>
          <w:sz w:val="28"/>
          <w:szCs w:val="28"/>
        </w:rPr>
        <w:t>ния с однородными членами;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ставлять предлож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с однородными членами; использовать предложения с однородными членами в речи;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разграничивать простые распространённые и сложные предложения, сост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ящие из двух простых (сложносочинённые с союзами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бессоюз</w:t>
      </w:r>
      <w:r w:rsidR="000E3544" w:rsidRPr="00EB2D31">
        <w:rPr>
          <w:rFonts w:ascii="Times New Roman" w:hAnsi="Times New Roman" w:cs="Times New Roman"/>
          <w:sz w:val="28"/>
          <w:szCs w:val="28"/>
        </w:rPr>
        <w:t>ные сложные предложения без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зывания терминов); составлять простые распр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странённые и сложные предложения, состо</w:t>
      </w:r>
      <w:r w:rsidRPr="00EB2D31">
        <w:rPr>
          <w:rFonts w:ascii="Times New Roman" w:hAnsi="Times New Roman" w:cs="Times New Roman"/>
          <w:sz w:val="28"/>
          <w:szCs w:val="28"/>
        </w:rPr>
        <w:t>ящие из двух простых (сложнос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чинённые с союзами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и, а, но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 и бессоюзные сложные предложе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без наз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 терминов);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производить синтаксич</w:t>
      </w:r>
      <w:r w:rsidR="000E3544" w:rsidRPr="00EB2D31">
        <w:rPr>
          <w:rFonts w:ascii="Times New Roman" w:hAnsi="Times New Roman" w:cs="Times New Roman"/>
          <w:sz w:val="28"/>
          <w:szCs w:val="28"/>
        </w:rPr>
        <w:t>еский разбор простого предложе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на изученные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ла;</w:t>
      </w:r>
    </w:p>
    <w:p w:rsidR="007C6A34" w:rsidRPr="00EB2D31" w:rsidRDefault="0035624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изученные п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равила правописания, </w:t>
      </w:r>
      <w:r w:rsidR="00F92EF3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: непроверяемые гласные и </w:t>
      </w:r>
      <w:r w:rsidR="000E3544" w:rsidRPr="00EB2D31">
        <w:rPr>
          <w:rFonts w:ascii="Times New Roman" w:hAnsi="Times New Roman" w:cs="Times New Roman"/>
          <w:sz w:val="28"/>
          <w:szCs w:val="28"/>
        </w:rPr>
        <w:t>согласные (перечень слов в орфо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графическом словаре учебник</w:t>
      </w:r>
      <w:r w:rsidR="000E3544" w:rsidRPr="00EB2D31">
        <w:rPr>
          <w:rFonts w:ascii="Times New Roman" w:hAnsi="Times New Roman" w:cs="Times New Roman"/>
          <w:sz w:val="28"/>
          <w:szCs w:val="28"/>
        </w:rPr>
        <w:t>а); безуда</w:t>
      </w:r>
      <w:r w:rsidR="000E3544" w:rsidRPr="00EB2D31">
        <w:rPr>
          <w:rFonts w:ascii="Times New Roman" w:hAnsi="Times New Roman" w:cs="Times New Roman"/>
          <w:sz w:val="28"/>
          <w:szCs w:val="28"/>
        </w:rPr>
        <w:t>р</w:t>
      </w:r>
      <w:r w:rsidR="000E3544" w:rsidRPr="00EB2D31">
        <w:rPr>
          <w:rFonts w:ascii="Times New Roman" w:hAnsi="Times New Roman" w:cs="Times New Roman"/>
          <w:sz w:val="28"/>
          <w:szCs w:val="28"/>
        </w:rPr>
        <w:t>ные падежные оконча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имён  существительных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 (кроме существительных на </w:t>
      </w:r>
      <w:r w:rsidR="000E3544" w:rsidRPr="00EB2D31">
        <w:rPr>
          <w:rFonts w:ascii="Times New Roman" w:hAnsi="Times New Roman" w:cs="Times New Roman"/>
          <w:i/>
          <w:sz w:val="28"/>
          <w:szCs w:val="28"/>
        </w:rPr>
        <w:t xml:space="preserve">-мя,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-ий, -ие, -ия</w:t>
      </w:r>
      <w:r w:rsidR="007C6A34" w:rsidRPr="00EB2D31">
        <w:rPr>
          <w:rFonts w:ascii="Times New Roman" w:hAnsi="Times New Roman" w:cs="Times New Roman"/>
          <w:sz w:val="28"/>
          <w:szCs w:val="28"/>
        </w:rPr>
        <w:t>, а также кроме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 собственных имён существитель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ных на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-ов, -ин, -ий</w:t>
      </w:r>
      <w:r w:rsidR="007C6A34" w:rsidRPr="00EB2D31">
        <w:rPr>
          <w:rFonts w:ascii="Times New Roman" w:hAnsi="Times New Roman" w:cs="Times New Roman"/>
          <w:sz w:val="28"/>
          <w:szCs w:val="28"/>
        </w:rPr>
        <w:t>); безударные падежные окончания имён прилагательных; мягкий знак после ши</w:t>
      </w:r>
      <w:r w:rsidR="000E3544" w:rsidRPr="00EB2D31">
        <w:rPr>
          <w:rFonts w:ascii="Times New Roman" w:hAnsi="Times New Roman" w:cs="Times New Roman"/>
          <w:sz w:val="28"/>
          <w:szCs w:val="28"/>
        </w:rPr>
        <w:t>пящих на конце глаго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 в форме 2­го лица единстве</w:t>
      </w:r>
      <w:r w:rsidR="000E3544" w:rsidRPr="00EB2D31">
        <w:rPr>
          <w:rFonts w:ascii="Times New Roman" w:hAnsi="Times New Roman" w:cs="Times New Roman"/>
          <w:sz w:val="28"/>
          <w:szCs w:val="28"/>
        </w:rPr>
        <w:t>нного числа; наличие или отсут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ствие мягкого знака в глаголах на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-ться и -тся;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бе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ударные личные окончания глаголов;</w:t>
      </w:r>
      <w:r w:rsidR="000E3544" w:rsidRPr="00EB2D31">
        <w:rPr>
          <w:rFonts w:ascii="Times New Roman" w:hAnsi="Times New Roman" w:cs="Times New Roman"/>
          <w:sz w:val="28"/>
          <w:szCs w:val="28"/>
        </w:rPr>
        <w:t xml:space="preserve"> знаки препинания в предложени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ях с однородными членами, соединёнными союзами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и, а, но </w:t>
      </w:r>
      <w:r w:rsidR="007C6A34" w:rsidRPr="00EB2D31">
        <w:rPr>
          <w:rFonts w:ascii="Times New Roman" w:hAnsi="Times New Roman" w:cs="Times New Roman"/>
          <w:sz w:val="28"/>
          <w:szCs w:val="28"/>
        </w:rPr>
        <w:t>и без союзов;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списывать тексты объёмом не более 85 слов;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и исправлять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орфографические и пунктуацион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ошибки на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ченные правила, описки;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ние); выбирать адекватные языковые средства в ситуации общения;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устное диалогич</w:t>
      </w:r>
      <w:r w:rsidRPr="00EB2D31">
        <w:rPr>
          <w:rFonts w:ascii="Times New Roman" w:hAnsi="Times New Roman" w:cs="Times New Roman"/>
          <w:sz w:val="28"/>
          <w:szCs w:val="28"/>
        </w:rPr>
        <w:t>еское и монологическое высказывание (4-</w:t>
      </w:r>
      <w:r w:rsidR="007C6A34" w:rsidRPr="00EB2D31">
        <w:rPr>
          <w:rFonts w:ascii="Times New Roman" w:hAnsi="Times New Roman" w:cs="Times New Roman"/>
          <w:sz w:val="28"/>
          <w:szCs w:val="28"/>
        </w:rPr>
        <w:t>6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ложений), соблюдая орфоэпические нормы, правильную интонацию, нормы речевого взаимодействия;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устные и письменные тексты (3-</w:t>
      </w:r>
      <w:r w:rsidR="007C6A34" w:rsidRPr="00EB2D31">
        <w:rPr>
          <w:rFonts w:ascii="Times New Roman" w:hAnsi="Times New Roman" w:cs="Times New Roman"/>
          <w:sz w:val="28"/>
          <w:szCs w:val="28"/>
        </w:rPr>
        <w:t>5 предложений) для конкрет</w:t>
      </w:r>
      <w:r w:rsidRPr="00EB2D31">
        <w:rPr>
          <w:rFonts w:ascii="Times New Roman" w:hAnsi="Times New Roman" w:cs="Times New Roman"/>
          <w:sz w:val="28"/>
          <w:szCs w:val="28"/>
        </w:rPr>
        <w:t>ной ситуации письменного общен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ия (письма, поздравительные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крытки, объявления и др.);</w:t>
      </w:r>
    </w:p>
    <w:p w:rsidR="000E354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тему и основную мысль текс</w:t>
      </w:r>
      <w:r w:rsidRPr="00EB2D31">
        <w:rPr>
          <w:rFonts w:ascii="Times New Roman" w:hAnsi="Times New Roman" w:cs="Times New Roman"/>
          <w:sz w:val="28"/>
          <w:szCs w:val="28"/>
        </w:rPr>
        <w:t>та; самостоятель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 озаглавливать текст с опо</w:t>
      </w:r>
      <w:r w:rsidRPr="00EB2D31">
        <w:rPr>
          <w:rFonts w:ascii="Times New Roman" w:hAnsi="Times New Roman" w:cs="Times New Roman"/>
          <w:sz w:val="28"/>
          <w:szCs w:val="28"/>
        </w:rPr>
        <w:t>рой на тему или основную мысль;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подробный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пересказ текста (устно и пись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менно);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</w:t>
      </w:r>
      <w:r w:rsidRPr="00EB2D31">
        <w:rPr>
          <w:rFonts w:ascii="Times New Roman" w:hAnsi="Times New Roman" w:cs="Times New Roman"/>
          <w:sz w:val="28"/>
          <w:szCs w:val="28"/>
        </w:rPr>
        <w:t>и) сочинения по заданным темам;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ознаком</w:t>
      </w:r>
      <w:r w:rsidRPr="00EB2D31">
        <w:rPr>
          <w:rFonts w:ascii="Times New Roman" w:hAnsi="Times New Roman" w:cs="Times New Roman"/>
          <w:sz w:val="28"/>
          <w:szCs w:val="28"/>
        </w:rPr>
        <w:t>ительное, изучающее чтение,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иск информации; формулировать устно и письменно простые выводы на основе прочитанной (услышанной) </w:t>
      </w:r>
      <w:r w:rsidRPr="00EB2D31">
        <w:rPr>
          <w:rFonts w:ascii="Times New Roman" w:hAnsi="Times New Roman" w:cs="Times New Roman"/>
          <w:sz w:val="28"/>
          <w:szCs w:val="28"/>
        </w:rPr>
        <w:t>информации;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терпретировать и обобщать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содержащуюся в тексте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ченные понятия;</w:t>
      </w:r>
    </w:p>
    <w:p w:rsidR="007C6A34" w:rsidRPr="00EB2D31" w:rsidRDefault="000E354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уточнять значение слова с помощью справочных изданий,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из числа верифицированных эл</w:t>
      </w:r>
      <w:r w:rsidRPr="00EB2D31">
        <w:rPr>
          <w:rFonts w:ascii="Times New Roman" w:hAnsi="Times New Roman" w:cs="Times New Roman"/>
          <w:sz w:val="28"/>
          <w:szCs w:val="28"/>
        </w:rPr>
        <w:t>ектронных ресур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сов, вкл</w:t>
      </w:r>
      <w:r w:rsidRPr="00EB2D31">
        <w:rPr>
          <w:rFonts w:ascii="Times New Roman" w:hAnsi="Times New Roman" w:cs="Times New Roman"/>
          <w:sz w:val="28"/>
          <w:szCs w:val="28"/>
        </w:rPr>
        <w:t>ючённых в федеральный п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речень.</w:t>
      </w:r>
    </w:p>
    <w:p w:rsidR="009572DD" w:rsidRPr="00EB2D31" w:rsidRDefault="009572DD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72DD" w:rsidRPr="00EB2D31" w:rsidRDefault="009572DD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9572DD" w:rsidP="00EB2D31">
      <w:pPr>
        <w:tabs>
          <w:tab w:val="left" w:pos="118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2</w:t>
      </w:r>
      <w:r w:rsidR="000E3544" w:rsidRPr="00EB2D31">
        <w:rPr>
          <w:rFonts w:ascii="Times New Roman" w:hAnsi="Times New Roman" w:cs="Times New Roman"/>
          <w:b/>
          <w:sz w:val="28"/>
          <w:szCs w:val="28"/>
        </w:rPr>
        <w:t>.1</w:t>
      </w:r>
      <w:r w:rsidR="00B7464B" w:rsidRPr="00EB2D31">
        <w:rPr>
          <w:rFonts w:ascii="Times New Roman" w:hAnsi="Times New Roman" w:cs="Times New Roman"/>
          <w:b/>
          <w:sz w:val="28"/>
          <w:szCs w:val="28"/>
        </w:rPr>
        <w:t>.2. </w:t>
      </w:r>
      <w:r w:rsidR="00603F87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РАБОЧАЯ ПРОГР</w:t>
      </w:r>
      <w:r w:rsidR="000E3544" w:rsidRPr="00EB2D31">
        <w:rPr>
          <w:rFonts w:ascii="Times New Roman" w:hAnsi="Times New Roman" w:cs="Times New Roman"/>
          <w:b/>
          <w:sz w:val="28"/>
          <w:szCs w:val="28"/>
        </w:rPr>
        <w:t>АММА</w:t>
      </w:r>
      <w:r w:rsidR="00C96372" w:rsidRPr="00EB2D31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0E3544" w:rsidRPr="00EB2D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0E3544" w:rsidRPr="00EB2D31">
        <w:rPr>
          <w:rFonts w:ascii="Times New Roman" w:hAnsi="Times New Roman" w:cs="Times New Roman"/>
          <w:b/>
          <w:sz w:val="28"/>
          <w:szCs w:val="28"/>
        </w:rPr>
        <w:t>»</w:t>
      </w:r>
    </w:p>
    <w:p w:rsidR="00C96372" w:rsidRPr="00EB2D31" w:rsidRDefault="00C96372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372" w:rsidRPr="00EB2D31" w:rsidRDefault="00C9637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Изучение учебного предмета «Литературное чтение» предусматривает неп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средственное применение федеральной </w:t>
      </w:r>
      <w:r w:rsidR="00C762F1" w:rsidRPr="00EB2D31">
        <w:rPr>
          <w:rFonts w:ascii="Times New Roman" w:hAnsi="Times New Roman" w:cs="Times New Roman"/>
          <w:sz w:val="28"/>
          <w:szCs w:val="28"/>
        </w:rPr>
        <w:t>рабочей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программы учебного пред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мета «Литературное</w:t>
      </w:r>
      <w:r w:rsidR="00411971" w:rsidRPr="00EB2D31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EB2D31">
        <w:rPr>
          <w:rFonts w:ascii="Times New Roman" w:hAnsi="Times New Roman" w:cs="Times New Roman"/>
          <w:sz w:val="28"/>
          <w:szCs w:val="28"/>
        </w:rPr>
        <w:t>».</w:t>
      </w:r>
    </w:p>
    <w:p w:rsidR="0028441F" w:rsidRPr="00EB2D31" w:rsidRDefault="0028441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Федеральная рабочая программа по учебному предмету «Литературное чт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ние» (предметная область «Русский язык и литературное чтение») (далее 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 - программа по литературному чтению, литературное чтение) включает пояснительную записку, содержание обучения, планируемые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зультаты освоения программы по литературному чтению.</w:t>
      </w:r>
    </w:p>
    <w:p w:rsidR="0028441F" w:rsidRPr="00EB2D31" w:rsidRDefault="0028441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Пояснительная записка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 общие цели и задачи изучения литерату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чтения, место в структуре учебного плана, а также подходы к отбору содержания и планируемым результатам.</w:t>
      </w:r>
    </w:p>
    <w:p w:rsidR="0028441F" w:rsidRPr="00EB2D31" w:rsidRDefault="0028441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Содержание обучения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представлено тематическими блоками, которые пре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лагаются для обязательного изучения в каждом классе на уровне начального общего образования. Содержание обучения в каждом классе завершается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речнем универсальных учебных действий (познавательных, коммуникати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ных, регулятивных), которые возможно формировать средствами литерату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чтения с учётом возрастных особенностей обучающихся.</w:t>
      </w:r>
    </w:p>
    <w:p w:rsidR="0028441F" w:rsidRPr="00EB2D31" w:rsidRDefault="0028441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Планируемые результаты освоения программы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8441F" w:rsidRPr="00EB2D31" w:rsidRDefault="00284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971" w:rsidRPr="00EB2D31" w:rsidRDefault="00920F81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Программа по литературному чтению на уровне НОО составлена на основе требований к результатам освоения программы НОО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Литературное чтение - один из ведущих учебных предметов уровня НОО, который обеспечивает, наряду с достижением предметных результатов, 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новление базового умения, необходимого для успешного изучения других предметов и дальнейшего обучения, читательской грамотности и закладыв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основы интеллектуального, речевого, эмоционального, духовно-нравственного развития обучающихся.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Литературное чтение призвано ввести обучающегося в мир художестве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литературы, обеспечить формирование навыков смыслового чтения, сп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ся, а также на обеспечение преемственности в изучении систематического курса литературы.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Приоритетная цель обучения литературному чтению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становление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грамотного читателя, мотивированного к использованию читательской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 как средства самообразования и саморазвития, осознающего роль чтения в успешности обучения и повседневной жизни, эмоционально откл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кающегося на прослушанное или прочитанное произведение.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Приобретённые обучающимися знания, полученный опыт решения уче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задач, а также сформированность предметных и универсальных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ствий в процессе изучения литературного чтения станут фундаментом обуч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на уровне основного общего образования, а также будут востребованы в жизни.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Достижение цели изучения литературного чтения определяется р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шением следующих задач: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обучающихся положительной мотивации к систематич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скому чтению и слушанию художественной литературы и произведений ус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народного творчества;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элементарными умениями анализа и интерпретации текста, ос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знанного использования при анализе текста изученных литературных пон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тий в соответствии с представленными предметными результатами по кла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сам;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техникой смыслового чтения вслух, «про себя» (молча) и текст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 деятельностью, обеспечивающей понимание и использование информ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для решения учебных задач.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Программа по литературному чтению представляет вариант распред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ления предметного содержания по годам обучения с характеристикой пл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нируемых результатов.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программы по литературному чтению раскрывает следующие направления литературного образования обучающ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гося: речевая и читательская деятельности, круг чтения, творческая деятел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основу отбора произведений для литературного чтения положены 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щедидактические принципы обучения: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 возрастным возможн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9. Важным принципом отбора содержания программы по литературному чтению является представленность разных жанров, видов и стилей произв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дений, обеспечивающих формирование функциональной литературной гр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НОО.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 Литературное чтение является преемственным по отношению к учебному предмету «Литература», который изучается на уровне основного общего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разования.</w:t>
      </w:r>
    </w:p>
    <w:p w:rsidR="00920F81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321" w:rsidRPr="00EB2D31" w:rsidRDefault="00575321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</w:t>
      </w:r>
      <w:r w:rsidR="0022461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«Литерату</w:t>
      </w:r>
      <w:r w:rsidR="00B01E0A" w:rsidRPr="00EB2D31">
        <w:rPr>
          <w:rFonts w:ascii="Times New Roman" w:hAnsi="Times New Roman" w:cs="Times New Roman"/>
          <w:b/>
          <w:i/>
          <w:sz w:val="28"/>
          <w:szCs w:val="28"/>
        </w:rPr>
        <w:t>рное чтение»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 учебном плане</w:t>
      </w:r>
    </w:p>
    <w:p w:rsidR="00920F81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«Литературное чтение» входит в предметную область «Русский язык и литературное чтение».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программы по литературному чтению в 1 классе начинается вво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интегрированным учебным курсом «Обучение грамоте» (рекомендуется 180 часов: русского языка 100 часов и литературного чтения 80 часов). 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литературного чтения, реализуемого в период обучения грамоте, представлено в программе по русскому языку. 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периода обучения грамоте начинается раздельное изучение русского языка и литературного чтения. </w:t>
      </w:r>
    </w:p>
    <w:p w:rsidR="00920F81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литературное чтение в 1 классе отводится не менее 10 учебных недель (40 часов), для изучения литературного чтения во 2-4 классах рекомендуется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водить по 136 часов (4 часа в неделю в каждом классе).</w:t>
      </w:r>
    </w:p>
    <w:p w:rsidR="00920F81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EB2D31" w:rsidRDefault="00D2551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75321" w:rsidRPr="00EB2D31">
        <w:rPr>
          <w:rFonts w:ascii="Times New Roman" w:hAnsi="Times New Roman" w:cs="Times New Roman"/>
          <w:b/>
          <w:sz w:val="28"/>
          <w:szCs w:val="28"/>
        </w:rPr>
        <w:t>УЧЕБНОГО ПРЕДМЕТА «ЛИТЕРАТУРНОЕ ЧТ</w:t>
      </w:r>
      <w:r w:rsidR="00575321"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575321" w:rsidRPr="00EB2D31">
        <w:rPr>
          <w:rFonts w:ascii="Times New Roman" w:hAnsi="Times New Roman" w:cs="Times New Roman"/>
          <w:b/>
          <w:sz w:val="28"/>
          <w:szCs w:val="28"/>
        </w:rPr>
        <w:t>НИЕ»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81" w:rsidRPr="00EB2D31" w:rsidRDefault="00920F8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Сказка фольклорная (н</w:t>
      </w:r>
      <w:r w:rsidR="00DF2247" w:rsidRPr="00EB2D31">
        <w:rPr>
          <w:rFonts w:ascii="Times New Roman" w:hAnsi="Times New Roman" w:cs="Times New Roman"/>
          <w:b/>
          <w:sz w:val="28"/>
          <w:szCs w:val="28"/>
        </w:rPr>
        <w:t>ародная) и литературная (автор</w:t>
      </w:r>
      <w:r w:rsidRPr="00EB2D31">
        <w:rPr>
          <w:rFonts w:ascii="Times New Roman" w:hAnsi="Times New Roman" w:cs="Times New Roman"/>
          <w:b/>
          <w:sz w:val="28"/>
          <w:szCs w:val="28"/>
        </w:rPr>
        <w:t>ская).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Восприятие текста произведений художественной литературы и устного народного тво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чества (не менее четырёх произведений). Фольклорная и</w:t>
      </w:r>
      <w:r w:rsidR="00DF2247" w:rsidRPr="00EB2D31">
        <w:rPr>
          <w:rFonts w:ascii="Times New Roman" w:hAnsi="Times New Roman" w:cs="Times New Roman"/>
          <w:sz w:val="28"/>
          <w:szCs w:val="28"/>
        </w:rPr>
        <w:t xml:space="preserve"> литературная (а</w:t>
      </w:r>
      <w:r w:rsidR="00DF2247" w:rsidRPr="00EB2D31">
        <w:rPr>
          <w:rFonts w:ascii="Times New Roman" w:hAnsi="Times New Roman" w:cs="Times New Roman"/>
          <w:sz w:val="28"/>
          <w:szCs w:val="28"/>
        </w:rPr>
        <w:t>в</w:t>
      </w:r>
      <w:r w:rsidR="00DF2247" w:rsidRPr="00EB2D31">
        <w:rPr>
          <w:rFonts w:ascii="Times New Roman" w:hAnsi="Times New Roman" w:cs="Times New Roman"/>
          <w:sz w:val="28"/>
          <w:szCs w:val="28"/>
        </w:rPr>
        <w:t>торская) сказ</w:t>
      </w:r>
      <w:r w:rsidRPr="00EB2D31">
        <w:rPr>
          <w:rFonts w:ascii="Times New Roman" w:hAnsi="Times New Roman" w:cs="Times New Roman"/>
          <w:sz w:val="28"/>
          <w:szCs w:val="28"/>
        </w:rPr>
        <w:t>ка: сходство и различия. Реальн</w:t>
      </w:r>
      <w:r w:rsidR="00DF2247" w:rsidRPr="00EB2D31">
        <w:rPr>
          <w:rFonts w:ascii="Times New Roman" w:hAnsi="Times New Roman" w:cs="Times New Roman"/>
          <w:sz w:val="28"/>
          <w:szCs w:val="28"/>
        </w:rPr>
        <w:t>ость и волшебство в сказке. С</w:t>
      </w:r>
      <w:r w:rsidR="00DF2247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бытийная сторона сказок: пос</w:t>
      </w:r>
      <w:r w:rsidR="00DF2247" w:rsidRPr="00EB2D31">
        <w:rPr>
          <w:rFonts w:ascii="Times New Roman" w:hAnsi="Times New Roman" w:cs="Times New Roman"/>
          <w:sz w:val="28"/>
          <w:szCs w:val="28"/>
        </w:rPr>
        <w:t>ледовательность событий в фоль</w:t>
      </w:r>
      <w:r w:rsidRPr="00EB2D31">
        <w:rPr>
          <w:rFonts w:ascii="Times New Roman" w:hAnsi="Times New Roman" w:cs="Times New Roman"/>
          <w:sz w:val="28"/>
          <w:szCs w:val="28"/>
        </w:rPr>
        <w:t>клорной (народной) и литературной (авторской)</w:t>
      </w:r>
      <w:r w:rsidR="00DF2247" w:rsidRPr="00EB2D31">
        <w:rPr>
          <w:rFonts w:ascii="Times New Roman" w:hAnsi="Times New Roman" w:cs="Times New Roman"/>
          <w:sz w:val="28"/>
          <w:szCs w:val="28"/>
        </w:rPr>
        <w:t xml:space="preserve"> сказке. Отра</w:t>
      </w:r>
      <w:r w:rsidRPr="00EB2D31">
        <w:rPr>
          <w:rFonts w:ascii="Times New Roman" w:hAnsi="Times New Roman" w:cs="Times New Roman"/>
          <w:sz w:val="28"/>
          <w:szCs w:val="28"/>
        </w:rPr>
        <w:t>жение сюжета в илл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страциях. Герои сказочных произведений. Нравственные ценности и идеи,</w:t>
      </w:r>
      <w:r w:rsidR="00DF2247" w:rsidRPr="00EB2D31">
        <w:rPr>
          <w:rFonts w:ascii="Times New Roman" w:hAnsi="Times New Roman" w:cs="Times New Roman"/>
          <w:sz w:val="28"/>
          <w:szCs w:val="28"/>
        </w:rPr>
        <w:t xml:space="preserve"> традиции, быт, культура в рус</w:t>
      </w:r>
      <w:r w:rsidRPr="00EB2D31">
        <w:rPr>
          <w:rFonts w:ascii="Times New Roman" w:hAnsi="Times New Roman" w:cs="Times New Roman"/>
          <w:sz w:val="28"/>
          <w:szCs w:val="28"/>
        </w:rPr>
        <w:t>ских народных и литературных (авторских) сказках, поступки, отражающие нравственные качества (отношение к прир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де, людям, предметам).</w:t>
      </w:r>
    </w:p>
    <w:p w:rsidR="00224616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народные сказки о животных, например, «Лис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ца и тетерев», «Лиса и рак», литературные (авторские) сказки, например, К.Д. Ушинский «Петух и собака», сказки В.Г. Сутеева «Кораблик», «Под грибом»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Произведения </w:t>
      </w:r>
      <w:r w:rsidR="00920F81" w:rsidRPr="00EB2D31">
        <w:rPr>
          <w:rFonts w:ascii="Times New Roman" w:hAnsi="Times New Roman" w:cs="Times New Roman"/>
          <w:b/>
          <w:sz w:val="28"/>
          <w:szCs w:val="28"/>
        </w:rPr>
        <w:t>о детях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DF2247" w:rsidRPr="00EB2D31">
        <w:rPr>
          <w:rFonts w:ascii="Times New Roman" w:hAnsi="Times New Roman" w:cs="Times New Roman"/>
          <w:sz w:val="28"/>
          <w:szCs w:val="28"/>
        </w:rPr>
        <w:t xml:space="preserve"> Понятие «тема произве</w:t>
      </w:r>
      <w:r w:rsidRPr="00EB2D31">
        <w:rPr>
          <w:rFonts w:ascii="Times New Roman" w:hAnsi="Times New Roman" w:cs="Times New Roman"/>
          <w:sz w:val="28"/>
          <w:szCs w:val="28"/>
        </w:rPr>
        <w:t>дения» (общее представл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ние)</w:t>
      </w:r>
      <w:r w:rsidR="0060543B" w:rsidRPr="00EB2D31">
        <w:rPr>
          <w:rFonts w:ascii="Times New Roman" w:hAnsi="Times New Roman" w:cs="Times New Roman"/>
          <w:sz w:val="28"/>
          <w:szCs w:val="28"/>
        </w:rPr>
        <w:t>: чему посвящено, о чём расска</w:t>
      </w:r>
      <w:r w:rsidRPr="00EB2D31">
        <w:rPr>
          <w:rFonts w:ascii="Times New Roman" w:hAnsi="Times New Roman" w:cs="Times New Roman"/>
          <w:sz w:val="28"/>
          <w:szCs w:val="28"/>
        </w:rPr>
        <w:t>зывает. Главная мысль произведения: его основная идея (чему учит? какие качества воспит</w:t>
      </w:r>
      <w:r w:rsidR="0060543B" w:rsidRPr="00EB2D31">
        <w:rPr>
          <w:rFonts w:ascii="Times New Roman" w:hAnsi="Times New Roman" w:cs="Times New Roman"/>
          <w:sz w:val="28"/>
          <w:szCs w:val="28"/>
        </w:rPr>
        <w:t>ывает?). Произведения о</w:t>
      </w:r>
      <w:r w:rsidR="0060543B" w:rsidRPr="00EB2D31">
        <w:rPr>
          <w:rFonts w:ascii="Times New Roman" w:hAnsi="Times New Roman" w:cs="Times New Roman"/>
          <w:sz w:val="28"/>
          <w:szCs w:val="28"/>
        </w:rPr>
        <w:t>д</w:t>
      </w:r>
      <w:r w:rsidR="0060543B" w:rsidRPr="00EB2D31">
        <w:rPr>
          <w:rFonts w:ascii="Times New Roman" w:hAnsi="Times New Roman" w:cs="Times New Roman"/>
          <w:sz w:val="28"/>
          <w:szCs w:val="28"/>
        </w:rPr>
        <w:t>ной те</w:t>
      </w:r>
      <w:r w:rsidRPr="00EB2D31">
        <w:rPr>
          <w:rFonts w:ascii="Times New Roman" w:hAnsi="Times New Roman" w:cs="Times New Roman"/>
          <w:sz w:val="28"/>
          <w:szCs w:val="28"/>
        </w:rPr>
        <w:t>мы, но разных жанров: рассказ, стихотворение, с</w:t>
      </w:r>
      <w:r w:rsidR="0060543B" w:rsidRPr="00EB2D31">
        <w:rPr>
          <w:rFonts w:ascii="Times New Roman" w:hAnsi="Times New Roman" w:cs="Times New Roman"/>
          <w:sz w:val="28"/>
          <w:szCs w:val="28"/>
        </w:rPr>
        <w:t>казка (общее пре</w:t>
      </w:r>
      <w:r w:rsidR="0060543B" w:rsidRPr="00EB2D31">
        <w:rPr>
          <w:rFonts w:ascii="Times New Roman" w:hAnsi="Times New Roman" w:cs="Times New Roman"/>
          <w:sz w:val="28"/>
          <w:szCs w:val="28"/>
        </w:rPr>
        <w:t>д</w:t>
      </w:r>
      <w:r w:rsidR="0060543B" w:rsidRPr="00EB2D31">
        <w:rPr>
          <w:rFonts w:ascii="Times New Roman" w:hAnsi="Times New Roman" w:cs="Times New Roman"/>
          <w:sz w:val="28"/>
          <w:szCs w:val="28"/>
        </w:rPr>
        <w:t>ставление на примере не менее шести произведений К.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="0060543B" w:rsidRPr="00EB2D31">
        <w:rPr>
          <w:rFonts w:ascii="Times New Roman" w:hAnsi="Times New Roman" w:cs="Times New Roman"/>
          <w:sz w:val="28"/>
          <w:szCs w:val="28"/>
        </w:rPr>
        <w:t>. Ушинского, Л.Н. Толстого, В.Г. Сутеева, Е.</w:t>
      </w:r>
      <w:r w:rsidRPr="00EB2D31">
        <w:rPr>
          <w:rFonts w:ascii="Times New Roman" w:hAnsi="Times New Roman" w:cs="Times New Roman"/>
          <w:sz w:val="28"/>
          <w:szCs w:val="28"/>
        </w:rPr>
        <w:t>А. Пермяк</w:t>
      </w:r>
      <w:r w:rsidR="0060543B" w:rsidRPr="00EB2D31">
        <w:rPr>
          <w:rFonts w:ascii="Times New Roman" w:hAnsi="Times New Roman" w:cs="Times New Roman"/>
          <w:sz w:val="28"/>
          <w:szCs w:val="28"/>
        </w:rPr>
        <w:t>а, В.А. Осеевой, А.Л. Барто, Ю.И. Ерм</w:t>
      </w:r>
      <w:r w:rsidR="0060543B" w:rsidRPr="00EB2D31">
        <w:rPr>
          <w:rFonts w:ascii="Times New Roman" w:hAnsi="Times New Roman" w:cs="Times New Roman"/>
          <w:sz w:val="28"/>
          <w:szCs w:val="28"/>
        </w:rPr>
        <w:t>о</w:t>
      </w:r>
      <w:r w:rsidR="0060543B" w:rsidRPr="00EB2D31">
        <w:rPr>
          <w:rFonts w:ascii="Times New Roman" w:hAnsi="Times New Roman" w:cs="Times New Roman"/>
          <w:sz w:val="28"/>
          <w:szCs w:val="28"/>
        </w:rPr>
        <w:t>лаева, Р.С. Сефа, С.</w:t>
      </w:r>
      <w:r w:rsidRPr="00EB2D31">
        <w:rPr>
          <w:rFonts w:ascii="Times New Roman" w:hAnsi="Times New Roman" w:cs="Times New Roman"/>
          <w:sz w:val="28"/>
          <w:szCs w:val="28"/>
        </w:rPr>
        <w:t>В. Михалкова,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В.Д. Берестова, В.Ю. Драгунского и др.). Ха</w:t>
      </w:r>
      <w:r w:rsidRPr="00EB2D31">
        <w:rPr>
          <w:rFonts w:ascii="Times New Roman" w:hAnsi="Times New Roman" w:cs="Times New Roman"/>
          <w:sz w:val="28"/>
          <w:szCs w:val="28"/>
        </w:rPr>
        <w:t>рактеристика героя произведения, общая оценка поступков. Понимание заголовка произве</w:t>
      </w:r>
      <w:r w:rsidR="0060543B" w:rsidRPr="00EB2D31">
        <w:rPr>
          <w:rFonts w:ascii="Times New Roman" w:hAnsi="Times New Roman" w:cs="Times New Roman"/>
          <w:sz w:val="28"/>
          <w:szCs w:val="28"/>
        </w:rPr>
        <w:t>дения, его соотношения с содер</w:t>
      </w:r>
      <w:r w:rsidRPr="00EB2D31">
        <w:rPr>
          <w:rFonts w:ascii="Times New Roman" w:hAnsi="Times New Roman" w:cs="Times New Roman"/>
          <w:sz w:val="28"/>
          <w:szCs w:val="28"/>
        </w:rPr>
        <w:t>жанием произведения и его ид</w:t>
      </w:r>
      <w:r w:rsidR="0060543B" w:rsidRPr="00EB2D31">
        <w:rPr>
          <w:rFonts w:ascii="Times New Roman" w:hAnsi="Times New Roman" w:cs="Times New Roman"/>
          <w:sz w:val="28"/>
          <w:szCs w:val="28"/>
        </w:rPr>
        <w:t>еей. Осознание нравственно-эти</w:t>
      </w:r>
      <w:r w:rsidRPr="00EB2D31">
        <w:rPr>
          <w:rFonts w:ascii="Times New Roman" w:hAnsi="Times New Roman" w:cs="Times New Roman"/>
          <w:sz w:val="28"/>
          <w:szCs w:val="28"/>
        </w:rPr>
        <w:t>ческих понятий: друг, дружба, забота, труд, взаимопомощь.</w:t>
      </w:r>
    </w:p>
    <w:p w:rsidR="00920F81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К.Д. Ушинский «Худо тому, кто добра не делает никому», Л.Н. Толстой «Косточка», Е.А. Пермяк «Торопливый ножик», В.А. Осеева «Три товарища», А.Л. Барто «Я - лишний», Ю.И. Ермолаев «Лучший друг» и другие (по выбору).</w:t>
      </w:r>
    </w:p>
    <w:p w:rsidR="0022461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родной природе.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Восприятие и самостоятель</w:t>
      </w:r>
      <w:r w:rsidRPr="00EB2D31">
        <w:rPr>
          <w:rFonts w:ascii="Times New Roman" w:hAnsi="Times New Roman" w:cs="Times New Roman"/>
          <w:sz w:val="28"/>
          <w:szCs w:val="28"/>
        </w:rPr>
        <w:t>ное чтение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этических произведений о прир</w:t>
      </w:r>
      <w:r w:rsidR="0060543B" w:rsidRPr="00EB2D31">
        <w:rPr>
          <w:rFonts w:ascii="Times New Roman" w:hAnsi="Times New Roman" w:cs="Times New Roman"/>
          <w:sz w:val="28"/>
          <w:szCs w:val="28"/>
        </w:rPr>
        <w:t>оде (на примере трёх-четырёх доступных произведений А.С. Пушкина, Ф.И. Тютчева, А.К. Толстого, С.А. Есенина, А.</w:t>
      </w:r>
      <w:r w:rsidRPr="00EB2D31">
        <w:rPr>
          <w:rFonts w:ascii="Times New Roman" w:hAnsi="Times New Roman" w:cs="Times New Roman"/>
          <w:sz w:val="28"/>
          <w:szCs w:val="28"/>
        </w:rPr>
        <w:t>Н.</w:t>
      </w:r>
      <w:r w:rsidR="0095306D" w:rsidRPr="00EB2D31">
        <w:rPr>
          <w:rFonts w:ascii="Times New Roman" w:hAnsi="Times New Roman" w:cs="Times New Roman"/>
          <w:sz w:val="28"/>
          <w:szCs w:val="28"/>
        </w:rPr>
        <w:t> </w:t>
      </w:r>
      <w:r w:rsidR="0060543B" w:rsidRPr="00EB2D31">
        <w:rPr>
          <w:rFonts w:ascii="Times New Roman" w:hAnsi="Times New Roman" w:cs="Times New Roman"/>
          <w:sz w:val="28"/>
          <w:szCs w:val="28"/>
        </w:rPr>
        <w:t>Плещеева, Е.А. Баратынского, И.С. Никитина, Е.Ф. Трутневой, А.Л. Барто, С.</w:t>
      </w:r>
      <w:r w:rsidRPr="00EB2D31">
        <w:rPr>
          <w:rFonts w:ascii="Times New Roman" w:hAnsi="Times New Roman" w:cs="Times New Roman"/>
          <w:sz w:val="28"/>
          <w:szCs w:val="28"/>
        </w:rPr>
        <w:t xml:space="preserve">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</w:t>
      </w:r>
      <w:r w:rsidR="0060543B" w:rsidRPr="00EB2D31">
        <w:rPr>
          <w:rFonts w:ascii="Times New Roman" w:hAnsi="Times New Roman" w:cs="Times New Roman"/>
          <w:sz w:val="28"/>
          <w:szCs w:val="28"/>
        </w:rPr>
        <w:t>поэтическое произведение. Отра</w:t>
      </w:r>
      <w:r w:rsidRPr="00EB2D31">
        <w:rPr>
          <w:rFonts w:ascii="Times New Roman" w:hAnsi="Times New Roman" w:cs="Times New Roman"/>
          <w:sz w:val="28"/>
          <w:szCs w:val="28"/>
        </w:rPr>
        <w:t>жение нравственной идеи в произведении: любовь к 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дине, природе родного края. Иллюс</w:t>
      </w:r>
      <w:r w:rsidR="0060543B" w:rsidRPr="00EB2D31">
        <w:rPr>
          <w:rFonts w:ascii="Times New Roman" w:hAnsi="Times New Roman" w:cs="Times New Roman"/>
          <w:sz w:val="28"/>
          <w:szCs w:val="28"/>
        </w:rPr>
        <w:t>трация к произведению как отра</w:t>
      </w:r>
      <w:r w:rsidRPr="00EB2D31">
        <w:rPr>
          <w:rFonts w:ascii="Times New Roman" w:hAnsi="Times New Roman" w:cs="Times New Roman"/>
          <w:sz w:val="28"/>
          <w:szCs w:val="28"/>
        </w:rPr>
        <w:t>жение эмоционального откли</w:t>
      </w:r>
      <w:r w:rsidR="0060543B" w:rsidRPr="00EB2D31">
        <w:rPr>
          <w:rFonts w:ascii="Times New Roman" w:hAnsi="Times New Roman" w:cs="Times New Roman"/>
          <w:sz w:val="28"/>
          <w:szCs w:val="28"/>
        </w:rPr>
        <w:t>ка на произведение. Выразитель</w:t>
      </w:r>
      <w:r w:rsidRPr="00EB2D31">
        <w:rPr>
          <w:rFonts w:ascii="Times New Roman" w:hAnsi="Times New Roman" w:cs="Times New Roman"/>
          <w:sz w:val="28"/>
          <w:szCs w:val="28"/>
        </w:rPr>
        <w:t>ное чтение поэзии. Роль интонации при выразительном чтении. Интонационный рисунок выр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зительного чтения: ритм, темп, сила голоса.</w:t>
      </w:r>
    </w:p>
    <w:p w:rsidR="00DF224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малые фольклорные жанры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учать). Особенности разных мал</w:t>
      </w:r>
      <w:r w:rsidR="0060543B" w:rsidRPr="00EB2D31">
        <w:rPr>
          <w:rFonts w:ascii="Times New Roman" w:hAnsi="Times New Roman" w:cs="Times New Roman"/>
          <w:sz w:val="28"/>
          <w:szCs w:val="28"/>
        </w:rPr>
        <w:t>ых фольклорных жанров. Потешка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игрово</w:t>
      </w:r>
      <w:r w:rsidR="0060543B" w:rsidRPr="00EB2D31">
        <w:rPr>
          <w:rFonts w:ascii="Times New Roman" w:hAnsi="Times New Roman" w:cs="Times New Roman"/>
          <w:sz w:val="28"/>
          <w:szCs w:val="28"/>
        </w:rPr>
        <w:t>й народный фольклор. Загадки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средство воспитания живости ума</w:t>
      </w:r>
      <w:r w:rsidR="0060543B" w:rsidRPr="00EB2D31">
        <w:rPr>
          <w:rFonts w:ascii="Times New Roman" w:hAnsi="Times New Roman" w:cs="Times New Roman"/>
          <w:sz w:val="28"/>
          <w:szCs w:val="28"/>
        </w:rPr>
        <w:t>, сообраз</w:t>
      </w:r>
      <w:r w:rsidR="0060543B" w:rsidRPr="00EB2D31">
        <w:rPr>
          <w:rFonts w:ascii="Times New Roman" w:hAnsi="Times New Roman" w:cs="Times New Roman"/>
          <w:sz w:val="28"/>
          <w:szCs w:val="28"/>
        </w:rPr>
        <w:t>и</w:t>
      </w:r>
      <w:r w:rsidR="0060543B" w:rsidRPr="00EB2D31">
        <w:rPr>
          <w:rFonts w:ascii="Times New Roman" w:hAnsi="Times New Roman" w:cs="Times New Roman"/>
          <w:sz w:val="28"/>
          <w:szCs w:val="28"/>
        </w:rPr>
        <w:t>тельности. Пословицы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проявление народной мудрости, средство воспит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ния понимания жизненных правил. </w:t>
      </w:r>
    </w:p>
    <w:p w:rsidR="00224616" w:rsidRPr="00EB2D31" w:rsidRDefault="00920F8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Произведения для чтения: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потешки, загадк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пословицы.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братьях наших меньших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(трёх-четырёх авторов по выб</w:t>
      </w:r>
      <w:r w:rsidR="0060543B" w:rsidRPr="00EB2D31">
        <w:rPr>
          <w:rFonts w:ascii="Times New Roman" w:hAnsi="Times New Roman" w:cs="Times New Roman"/>
          <w:sz w:val="28"/>
          <w:szCs w:val="28"/>
        </w:rPr>
        <w:t>о</w:t>
      </w:r>
      <w:r w:rsidR="0060543B" w:rsidRPr="00EB2D31">
        <w:rPr>
          <w:rFonts w:ascii="Times New Roman" w:hAnsi="Times New Roman" w:cs="Times New Roman"/>
          <w:sz w:val="28"/>
          <w:szCs w:val="28"/>
        </w:rPr>
        <w:t>ру). Животные - герои произведений. Цель и на</w:t>
      </w:r>
      <w:r w:rsidRPr="00EB2D31">
        <w:rPr>
          <w:rFonts w:ascii="Times New Roman" w:hAnsi="Times New Roman" w:cs="Times New Roman"/>
          <w:sz w:val="28"/>
          <w:szCs w:val="28"/>
        </w:rPr>
        <w:t>значение произведений о вз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имоотношениях человека и</w:t>
      </w:r>
      <w:r w:rsidR="0095306D" w:rsidRPr="00EB2D31">
        <w:rPr>
          <w:rFonts w:ascii="Times New Roman" w:hAnsi="Times New Roman" w:cs="Times New Roman"/>
          <w:sz w:val="28"/>
          <w:szCs w:val="28"/>
        </w:rPr>
        <w:t xml:space="preserve"> животных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воспитание добрых чувств и бере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ного отношения к животным. Виды текстов: </w:t>
      </w:r>
      <w:r w:rsidR="0060543B" w:rsidRPr="00EB2D31">
        <w:rPr>
          <w:rFonts w:ascii="Times New Roman" w:hAnsi="Times New Roman" w:cs="Times New Roman"/>
          <w:sz w:val="28"/>
          <w:szCs w:val="28"/>
        </w:rPr>
        <w:t>художественный и научно-познава</w:t>
      </w:r>
      <w:r w:rsidRPr="00EB2D31">
        <w:rPr>
          <w:rFonts w:ascii="Times New Roman" w:hAnsi="Times New Roman" w:cs="Times New Roman"/>
          <w:sz w:val="28"/>
          <w:szCs w:val="28"/>
        </w:rPr>
        <w:t>тельный, их сравнение. Характеристика героя: описание его внешн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сти, поступки, речь, взаимоотношения с друг</w:t>
      </w:r>
      <w:r w:rsidR="0060543B" w:rsidRPr="00EB2D31">
        <w:rPr>
          <w:rFonts w:ascii="Times New Roman" w:hAnsi="Times New Roman" w:cs="Times New Roman"/>
          <w:sz w:val="28"/>
          <w:szCs w:val="28"/>
        </w:rPr>
        <w:t>ими героя</w:t>
      </w:r>
      <w:r w:rsidRPr="00EB2D31">
        <w:rPr>
          <w:rFonts w:ascii="Times New Roman" w:hAnsi="Times New Roman" w:cs="Times New Roman"/>
          <w:sz w:val="28"/>
          <w:szCs w:val="28"/>
        </w:rPr>
        <w:t>ми произведения. 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торск</w:t>
      </w:r>
      <w:r w:rsidR="00DF2247" w:rsidRPr="00EB2D31">
        <w:rPr>
          <w:rFonts w:ascii="Times New Roman" w:hAnsi="Times New Roman" w:cs="Times New Roman"/>
          <w:sz w:val="28"/>
          <w:szCs w:val="28"/>
        </w:rPr>
        <w:t xml:space="preserve">ое отношение к герою. Осознание </w:t>
      </w:r>
      <w:r w:rsidRPr="00EB2D31">
        <w:rPr>
          <w:rFonts w:ascii="Times New Roman" w:hAnsi="Times New Roman" w:cs="Times New Roman"/>
          <w:sz w:val="28"/>
          <w:szCs w:val="28"/>
        </w:rPr>
        <w:t>нравственно-этических понятий: 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бовь и забота о животных.</w:t>
      </w:r>
    </w:p>
    <w:p w:rsidR="00920F81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В.В. Бианки «Лис и Мышонок», Е.И. Чарушин «Про Томку», М.М. Пришвин «Ёж», Н.И. Сладков «Лисица и Ёж»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маме.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Восприятие и самостоятельное чтение разножанр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вых произведений о маме (не менее одного автора по выбору, на примере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ступ</w:t>
      </w:r>
      <w:r w:rsidR="0060543B" w:rsidRPr="00EB2D31">
        <w:rPr>
          <w:rFonts w:ascii="Times New Roman" w:hAnsi="Times New Roman" w:cs="Times New Roman"/>
          <w:sz w:val="28"/>
          <w:szCs w:val="28"/>
        </w:rPr>
        <w:t>ных произведений Е.А. Благининой, А.Л. Барто, Н.Н. Бромлей, А.В</w:t>
      </w:r>
      <w:r w:rsidR="00FF6479" w:rsidRPr="00EB2D31">
        <w:rPr>
          <w:rFonts w:ascii="Times New Roman" w:hAnsi="Times New Roman" w:cs="Times New Roman"/>
          <w:sz w:val="28"/>
          <w:szCs w:val="28"/>
        </w:rPr>
        <w:t>. М</w:t>
      </w:r>
      <w:r w:rsidR="00FF6479" w:rsidRPr="00EB2D31">
        <w:rPr>
          <w:rFonts w:ascii="Times New Roman" w:hAnsi="Times New Roman" w:cs="Times New Roman"/>
          <w:sz w:val="28"/>
          <w:szCs w:val="28"/>
        </w:rPr>
        <w:t>и</w:t>
      </w:r>
      <w:r w:rsidR="00FF6479" w:rsidRPr="00EB2D31">
        <w:rPr>
          <w:rFonts w:ascii="Times New Roman" w:hAnsi="Times New Roman" w:cs="Times New Roman"/>
          <w:sz w:val="28"/>
          <w:szCs w:val="28"/>
        </w:rPr>
        <w:t>тяева, В.Д. Берестова, Э.Э. </w:t>
      </w:r>
      <w:r w:rsidR="0060543B" w:rsidRPr="00EB2D31">
        <w:rPr>
          <w:rFonts w:ascii="Times New Roman" w:hAnsi="Times New Roman" w:cs="Times New Roman"/>
          <w:sz w:val="28"/>
          <w:szCs w:val="28"/>
        </w:rPr>
        <w:t>Мошковской, Г.П. Виеру, Р.</w:t>
      </w:r>
      <w:r w:rsidRPr="00EB2D31">
        <w:rPr>
          <w:rFonts w:ascii="Times New Roman" w:hAnsi="Times New Roman" w:cs="Times New Roman"/>
          <w:sz w:val="28"/>
          <w:szCs w:val="28"/>
        </w:rPr>
        <w:t>С. Сефа и др.). 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знание нравственно-этических понят</w:t>
      </w:r>
      <w:r w:rsidR="0060543B" w:rsidRPr="00EB2D31">
        <w:rPr>
          <w:rFonts w:ascii="Times New Roman" w:hAnsi="Times New Roman" w:cs="Times New Roman"/>
          <w:sz w:val="28"/>
          <w:szCs w:val="28"/>
        </w:rPr>
        <w:t>ий: чувство любви как привязан</w:t>
      </w:r>
      <w:r w:rsidRPr="00EB2D31">
        <w:rPr>
          <w:rFonts w:ascii="Times New Roman" w:hAnsi="Times New Roman" w:cs="Times New Roman"/>
          <w:sz w:val="28"/>
          <w:szCs w:val="28"/>
        </w:rPr>
        <w:t>ность одного человека к другому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(матери к ребёнку, детей к ма</w:t>
      </w:r>
      <w:r w:rsidRPr="00EB2D31">
        <w:rPr>
          <w:rFonts w:ascii="Times New Roman" w:hAnsi="Times New Roman" w:cs="Times New Roman"/>
          <w:sz w:val="28"/>
          <w:szCs w:val="28"/>
        </w:rPr>
        <w:t>тери, близким),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явление любви и заботы о родных людях.</w:t>
      </w:r>
    </w:p>
    <w:p w:rsidR="00224616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Е.А. Благинина «Посидим в тишине», А.Л. Барто «Мама», А.В. Митяев «За что я лю</w:t>
      </w:r>
      <w:r w:rsidR="00411971" w:rsidRPr="00EB2D31">
        <w:rPr>
          <w:rFonts w:ascii="Times New Roman" w:hAnsi="Times New Roman" w:cs="Times New Roman"/>
          <w:sz w:val="28"/>
          <w:szCs w:val="28"/>
        </w:rPr>
        <w:t>блю маму»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Фольклорные и авторские </w:t>
      </w:r>
      <w:r w:rsidR="00DF2247" w:rsidRPr="00EB2D31">
        <w:rPr>
          <w:rFonts w:ascii="Times New Roman" w:hAnsi="Times New Roman" w:cs="Times New Roman"/>
          <w:b/>
          <w:sz w:val="28"/>
          <w:szCs w:val="28"/>
        </w:rPr>
        <w:t>произведения о чудесах и фанта</w:t>
      </w:r>
      <w:r w:rsidRPr="00EB2D31">
        <w:rPr>
          <w:rFonts w:ascii="Times New Roman" w:hAnsi="Times New Roman" w:cs="Times New Roman"/>
          <w:b/>
          <w:sz w:val="28"/>
          <w:szCs w:val="28"/>
        </w:rPr>
        <w:t>зии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(не менее трёх произведени</w:t>
      </w:r>
      <w:r w:rsidR="00DF2247" w:rsidRPr="00EB2D31">
        <w:rPr>
          <w:rFonts w:ascii="Times New Roman" w:hAnsi="Times New Roman" w:cs="Times New Roman"/>
          <w:sz w:val="28"/>
          <w:szCs w:val="28"/>
        </w:rPr>
        <w:t>й). Способность автора произве</w:t>
      </w:r>
      <w:r w:rsidRPr="00EB2D31">
        <w:rPr>
          <w:rFonts w:ascii="Times New Roman" w:hAnsi="Times New Roman" w:cs="Times New Roman"/>
          <w:sz w:val="28"/>
          <w:szCs w:val="28"/>
        </w:rPr>
        <w:t>дения замечать чудесное в каждом жизненном</w:t>
      </w:r>
      <w:r w:rsidR="0060543B" w:rsidRPr="00EB2D31">
        <w:rPr>
          <w:rFonts w:ascii="Times New Roman" w:hAnsi="Times New Roman" w:cs="Times New Roman"/>
          <w:sz w:val="28"/>
          <w:szCs w:val="28"/>
        </w:rPr>
        <w:t xml:space="preserve"> проявлении, не</w:t>
      </w:r>
      <w:r w:rsidRPr="00EB2D31">
        <w:rPr>
          <w:rFonts w:ascii="Times New Roman" w:hAnsi="Times New Roman" w:cs="Times New Roman"/>
          <w:sz w:val="28"/>
          <w:szCs w:val="28"/>
        </w:rPr>
        <w:t>обычное в обыкновенных я</w:t>
      </w:r>
      <w:r w:rsidR="0060543B" w:rsidRPr="00EB2D31">
        <w:rPr>
          <w:rFonts w:ascii="Times New Roman" w:hAnsi="Times New Roman" w:cs="Times New Roman"/>
          <w:sz w:val="28"/>
          <w:szCs w:val="28"/>
        </w:rPr>
        <w:t>влениях окр</w:t>
      </w:r>
      <w:r w:rsidR="0060543B" w:rsidRPr="00EB2D31">
        <w:rPr>
          <w:rFonts w:ascii="Times New Roman" w:hAnsi="Times New Roman" w:cs="Times New Roman"/>
          <w:sz w:val="28"/>
          <w:szCs w:val="28"/>
        </w:rPr>
        <w:t>у</w:t>
      </w:r>
      <w:r w:rsidR="0060543B" w:rsidRPr="00EB2D31">
        <w:rPr>
          <w:rFonts w:ascii="Times New Roman" w:hAnsi="Times New Roman" w:cs="Times New Roman"/>
          <w:sz w:val="28"/>
          <w:szCs w:val="28"/>
        </w:rPr>
        <w:t>жающего мира. Соче</w:t>
      </w:r>
      <w:r w:rsidRPr="00EB2D31">
        <w:rPr>
          <w:rFonts w:ascii="Times New Roman" w:hAnsi="Times New Roman" w:cs="Times New Roman"/>
          <w:sz w:val="28"/>
          <w:szCs w:val="28"/>
        </w:rPr>
        <w:t>тание в произведении реалистических событий с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обычными, сказочными, фантастическими.</w:t>
      </w:r>
    </w:p>
    <w:p w:rsidR="00224616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Р.С. Сеф «Чудо», В.В. Лунин «Я видел чудо», Б.В. Заходер «Моя Вообразилия», Ю.П. Мориц «Сто </w:t>
      </w:r>
      <w:r w:rsidR="00411971" w:rsidRPr="00EB2D31">
        <w:rPr>
          <w:rFonts w:ascii="Times New Roman" w:hAnsi="Times New Roman" w:cs="Times New Roman"/>
          <w:sz w:val="28"/>
          <w:szCs w:val="28"/>
        </w:rPr>
        <w:t>фантазий» и другие (по выбору).</w:t>
      </w:r>
    </w:p>
    <w:p w:rsidR="00920F8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книгой).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DF2247" w:rsidRPr="00EB2D31">
        <w:rPr>
          <w:rFonts w:ascii="Times New Roman" w:hAnsi="Times New Roman" w:cs="Times New Roman"/>
          <w:sz w:val="28"/>
          <w:szCs w:val="28"/>
        </w:rPr>
        <w:t>Представление о том, что книга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источник </w:t>
      </w:r>
      <w:r w:rsidR="00DF2247" w:rsidRPr="00EB2D31">
        <w:rPr>
          <w:rFonts w:ascii="Times New Roman" w:hAnsi="Times New Roman" w:cs="Times New Roman"/>
          <w:sz w:val="28"/>
          <w:szCs w:val="28"/>
        </w:rPr>
        <w:t>необходимых зна</w:t>
      </w:r>
      <w:r w:rsidRPr="00EB2D31">
        <w:rPr>
          <w:rFonts w:ascii="Times New Roman" w:hAnsi="Times New Roman" w:cs="Times New Roman"/>
          <w:sz w:val="28"/>
          <w:szCs w:val="28"/>
        </w:rPr>
        <w:t>ний. Об</w:t>
      </w:r>
      <w:r w:rsidR="00DF2247" w:rsidRPr="00EB2D31">
        <w:rPr>
          <w:rFonts w:ascii="Times New Roman" w:hAnsi="Times New Roman" w:cs="Times New Roman"/>
          <w:sz w:val="28"/>
          <w:szCs w:val="28"/>
        </w:rPr>
        <w:t>ложка, оглавление, илл</w:t>
      </w:r>
      <w:r w:rsidR="00DF2247" w:rsidRPr="00EB2D31">
        <w:rPr>
          <w:rFonts w:ascii="Times New Roman" w:hAnsi="Times New Roman" w:cs="Times New Roman"/>
          <w:sz w:val="28"/>
          <w:szCs w:val="28"/>
        </w:rPr>
        <w:t>ю</w:t>
      </w:r>
      <w:r w:rsidR="00DF2247" w:rsidRPr="00EB2D31">
        <w:rPr>
          <w:rFonts w:ascii="Times New Roman" w:hAnsi="Times New Roman" w:cs="Times New Roman"/>
          <w:sz w:val="28"/>
          <w:szCs w:val="28"/>
        </w:rPr>
        <w:t>страции - элементы ориенти</w:t>
      </w:r>
      <w:r w:rsidRPr="00EB2D31">
        <w:rPr>
          <w:rFonts w:ascii="Times New Roman" w:hAnsi="Times New Roman" w:cs="Times New Roman"/>
          <w:sz w:val="28"/>
          <w:szCs w:val="28"/>
        </w:rPr>
        <w:t>ровки в книге. Умение использовать тематич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ский каталог при выборе книг в библиотеке.</w:t>
      </w:r>
    </w:p>
    <w:p w:rsidR="00411971" w:rsidRPr="00EB2D31" w:rsidRDefault="0041197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47" w:rsidRPr="00EB2D31" w:rsidRDefault="00920F81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Изучение литературного чтения в 1 классе способствует освоению на пропедевтическом уровне ряда 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: познавательных 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, коммуник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тивных 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, регулятивных 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, совместной деятельности.</w:t>
      </w:r>
    </w:p>
    <w:p w:rsidR="007C6A34" w:rsidRPr="00EB2D31" w:rsidRDefault="007427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="0095306D" w:rsidRPr="00EB2D31">
        <w:rPr>
          <w:rFonts w:ascii="Times New Roman" w:hAnsi="Times New Roman" w:cs="Times New Roman"/>
          <w:b/>
          <w:i/>
          <w:sz w:val="28"/>
          <w:szCs w:val="28"/>
        </w:rPr>
        <w:t>УУ</w:t>
      </w:r>
      <w:r w:rsidR="0060543B" w:rsidRPr="00EB2D31">
        <w:rPr>
          <w:rFonts w:ascii="Times New Roman" w:hAnsi="Times New Roman" w:cs="Times New Roman"/>
          <w:b/>
          <w:i/>
          <w:sz w:val="28"/>
          <w:szCs w:val="28"/>
        </w:rPr>
        <w:t>Д</w:t>
      </w:r>
    </w:p>
    <w:p w:rsidR="00515C49" w:rsidRPr="00EB2D31" w:rsidRDefault="00515C4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действия как часть познавательных УУД способствуют формированию умений: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Pr="00EB2D31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вок букв и слогов доступные по восприятию и небольшие по объёму прозаические и стих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творные произведения;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фактическое содержание прочитанного или прослушанного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изведения;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терм</w:t>
      </w:r>
      <w:r w:rsidRPr="00EB2D31">
        <w:rPr>
          <w:rFonts w:ascii="Times New Roman" w:hAnsi="Times New Roman" w:cs="Times New Roman"/>
          <w:sz w:val="28"/>
          <w:szCs w:val="28"/>
        </w:rPr>
        <w:t>инах и понятиях: фольклор, мал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ые фольклорные жанры, тема, идея, заголовок, содержание произведения, сказка (фолькло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ная и ли</w:t>
      </w:r>
      <w:r w:rsidRPr="00EB2D31">
        <w:rPr>
          <w:rFonts w:ascii="Times New Roman" w:hAnsi="Times New Roman" w:cs="Times New Roman"/>
          <w:sz w:val="28"/>
          <w:szCs w:val="28"/>
        </w:rPr>
        <w:t>тературная), автор,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рой, рассказ, стихотворение (в пределах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ченного);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группировать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произведения по жанрам (загад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пословицы, сказки (фоль</w:t>
      </w:r>
      <w:r w:rsidRPr="00EB2D31">
        <w:rPr>
          <w:rFonts w:ascii="Times New Roman" w:hAnsi="Times New Roman" w:cs="Times New Roman"/>
          <w:sz w:val="28"/>
          <w:szCs w:val="28"/>
        </w:rPr>
        <w:t>клорная и литературная), стихо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творение, рассказ);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текст: определять тему, ус</w:t>
      </w:r>
      <w:r w:rsidRPr="00EB2D31">
        <w:rPr>
          <w:rFonts w:ascii="Times New Roman" w:hAnsi="Times New Roman" w:cs="Times New Roman"/>
          <w:sz w:val="28"/>
          <w:szCs w:val="28"/>
        </w:rPr>
        <w:t>танавливать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следовательность событий в пр</w:t>
      </w:r>
      <w:r w:rsidRPr="00EB2D31">
        <w:rPr>
          <w:rFonts w:ascii="Times New Roman" w:hAnsi="Times New Roman" w:cs="Times New Roman"/>
          <w:sz w:val="28"/>
          <w:szCs w:val="28"/>
        </w:rPr>
        <w:t>оизведении, характеризовать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роя, давать положительную и</w:t>
      </w:r>
      <w:r w:rsidRPr="00EB2D31">
        <w:rPr>
          <w:rFonts w:ascii="Times New Roman" w:hAnsi="Times New Roman" w:cs="Times New Roman"/>
          <w:sz w:val="28"/>
          <w:szCs w:val="28"/>
        </w:rPr>
        <w:t>ли отрицательную оценку его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ступкам, задавать вопросы по фактическому содержанию;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произведения по теме, настроению, которое оно вызывает.</w:t>
      </w:r>
    </w:p>
    <w:p w:rsidR="007C6A34" w:rsidRPr="00EB2D31" w:rsidRDefault="00515C4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 познавательных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понимать, что текст пр</w:t>
      </w:r>
      <w:r w:rsidRPr="00EB2D31">
        <w:rPr>
          <w:rFonts w:ascii="Times New Roman" w:hAnsi="Times New Roman" w:cs="Times New Roman"/>
          <w:sz w:val="28"/>
          <w:szCs w:val="28"/>
        </w:rPr>
        <w:t>оизведения может быть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 в иллюстрациях, различных видах зрительного искусства</w:t>
      </w:r>
      <w:r w:rsidR="0095306D" w:rsidRPr="00EB2D31">
        <w:rPr>
          <w:rFonts w:ascii="Times New Roman" w:hAnsi="Times New Roman" w:cs="Times New Roman"/>
          <w:sz w:val="28"/>
          <w:szCs w:val="28"/>
        </w:rPr>
        <w:t xml:space="preserve"> (фильм, спектакль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д.);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иллюстрацию с текстом произведения, читать отрывки из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ста, которые соответствуют иллюстрации.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60543B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наизусть стих</w:t>
      </w:r>
      <w:r w:rsidRPr="00EB2D31">
        <w:rPr>
          <w:rFonts w:ascii="Times New Roman" w:hAnsi="Times New Roman" w:cs="Times New Roman"/>
          <w:sz w:val="28"/>
          <w:szCs w:val="28"/>
        </w:rPr>
        <w:t>отворения, соблюдать орфоэпиче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и пунктуацио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нормы;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беседе по обсуждению прослушанного или прочитанного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ста: слушать собеседника, отвечат</w:t>
      </w:r>
      <w:r w:rsidRPr="00EB2D31">
        <w:rPr>
          <w:rFonts w:ascii="Times New Roman" w:hAnsi="Times New Roman" w:cs="Times New Roman"/>
          <w:sz w:val="28"/>
          <w:szCs w:val="28"/>
        </w:rPr>
        <w:t>ь на вопро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сы, высказывать своё отношение к обсуждаемой проблеме;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(устно) содержание произведения с опорой на вопросы, 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сунки, предложенный план;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своё настроение после слу</w:t>
      </w:r>
      <w:r w:rsidRPr="00EB2D31">
        <w:rPr>
          <w:rFonts w:ascii="Times New Roman" w:hAnsi="Times New Roman" w:cs="Times New Roman"/>
          <w:sz w:val="28"/>
          <w:szCs w:val="28"/>
        </w:rPr>
        <w:t>шания (чтения) 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хотворений, сказок, рассказов.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Регулятивные </w:t>
      </w:r>
      <w:r w:rsidR="0060543B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515C49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cпособствуют формированию умений: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понимать и удерживать поставленную учебную 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задачу, в случае необход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мости обращаться за помощью к учителю;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желание самостоятельно читать, соверш</w:t>
      </w:r>
      <w:r w:rsidRPr="00EB2D31">
        <w:rPr>
          <w:rFonts w:ascii="Times New Roman" w:hAnsi="Times New Roman" w:cs="Times New Roman"/>
          <w:sz w:val="28"/>
          <w:szCs w:val="28"/>
        </w:rPr>
        <w:t>енствовать свой навык чтения;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небольшой помощью учителя оценивать свои успехи/ трудности в осво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читательской деятельности.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 cпособствует формированию умений: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желание работать в парах, небольших группах;</w:t>
      </w:r>
    </w:p>
    <w:p w:rsidR="007C6A34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проявлять культуру взаимодействия, </w:t>
      </w:r>
      <w:r w:rsidRPr="00EB2D31">
        <w:rPr>
          <w:rFonts w:ascii="Times New Roman" w:hAnsi="Times New Roman" w:cs="Times New Roman"/>
          <w:sz w:val="28"/>
          <w:szCs w:val="28"/>
        </w:rPr>
        <w:t>терпение, умение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говариваться,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ветственно выполнять свою часть работы.</w:t>
      </w:r>
    </w:p>
    <w:p w:rsidR="00D25514" w:rsidRPr="00EB2D31" w:rsidRDefault="00D255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49" w:rsidRPr="00EB2D31" w:rsidRDefault="00515C49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ВО </w:t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нашей Родине.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Круг чтения: про</w:t>
      </w:r>
      <w:r w:rsidR="00282464" w:rsidRPr="00EB2D31">
        <w:rPr>
          <w:rFonts w:ascii="Times New Roman" w:hAnsi="Times New Roman" w:cs="Times New Roman"/>
          <w:sz w:val="28"/>
          <w:szCs w:val="28"/>
        </w:rPr>
        <w:t>изведения о Родине (на примере не менее трёх стихотворений И.С. Никитина, Ф.П. Савинова, А.А. Прокофьева, Н.М. Рубцова, С.</w:t>
      </w:r>
      <w:r w:rsidRPr="00EB2D31">
        <w:rPr>
          <w:rFonts w:ascii="Times New Roman" w:hAnsi="Times New Roman" w:cs="Times New Roman"/>
          <w:sz w:val="28"/>
          <w:szCs w:val="28"/>
        </w:rPr>
        <w:t xml:space="preserve">А. </w:t>
      </w:r>
      <w:r w:rsidR="00282464" w:rsidRPr="00EB2D31">
        <w:rPr>
          <w:rFonts w:ascii="Times New Roman" w:hAnsi="Times New Roman" w:cs="Times New Roman"/>
          <w:sz w:val="28"/>
          <w:szCs w:val="28"/>
        </w:rPr>
        <w:t>Есе</w:t>
      </w:r>
      <w:r w:rsidRPr="00EB2D31">
        <w:rPr>
          <w:rFonts w:ascii="Times New Roman" w:hAnsi="Times New Roman" w:cs="Times New Roman"/>
          <w:sz w:val="28"/>
          <w:szCs w:val="28"/>
        </w:rPr>
        <w:t>нина и др.). Патриотическое звучание произведений о родном крае и природе. Отражение в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произведениях нравственно-эти</w:t>
      </w:r>
      <w:r w:rsidRPr="00EB2D31">
        <w:rPr>
          <w:rFonts w:ascii="Times New Roman" w:hAnsi="Times New Roman" w:cs="Times New Roman"/>
          <w:sz w:val="28"/>
          <w:szCs w:val="28"/>
        </w:rPr>
        <w:t>ческих понятий: любовь к Родине, родному краю, Отечеству. Анализ заголовка,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отнесение его с главной мыслью и идеей произведения. Иллюстрация к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изведению как отражение эмоционального отклика на произведение. Отр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жение темы Родины в изобразительном и</w:t>
      </w:r>
      <w:r w:rsidR="00282464" w:rsidRPr="00EB2D31">
        <w:rPr>
          <w:rFonts w:ascii="Times New Roman" w:hAnsi="Times New Roman" w:cs="Times New Roman"/>
          <w:sz w:val="28"/>
          <w:szCs w:val="28"/>
        </w:rPr>
        <w:t>скусст</w:t>
      </w:r>
      <w:r w:rsidR="00692C60" w:rsidRPr="00EB2D31">
        <w:rPr>
          <w:rFonts w:ascii="Times New Roman" w:hAnsi="Times New Roman" w:cs="Times New Roman"/>
          <w:sz w:val="28"/>
          <w:szCs w:val="28"/>
        </w:rPr>
        <w:t>ве (пейзажи И.И. Левитана, И.И.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2464" w:rsidRPr="00EB2D31">
        <w:rPr>
          <w:rFonts w:ascii="Times New Roman" w:hAnsi="Times New Roman" w:cs="Times New Roman"/>
          <w:sz w:val="28"/>
          <w:szCs w:val="28"/>
        </w:rPr>
        <w:t>Шишкина, В.Д. </w:t>
      </w:r>
      <w:r w:rsidRPr="00EB2D31">
        <w:rPr>
          <w:rFonts w:ascii="Times New Roman" w:hAnsi="Times New Roman" w:cs="Times New Roman"/>
          <w:sz w:val="28"/>
          <w:szCs w:val="28"/>
        </w:rPr>
        <w:t>Поленова и др.).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И.С. Никитин «Русь», Ф.П. Савинов «Родина», А.А. Прокофьев «Родина»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Произведения ма</w:t>
      </w:r>
      <w:r w:rsidRPr="00EB2D31">
        <w:rPr>
          <w:rFonts w:ascii="Times New Roman" w:hAnsi="Times New Roman" w:cs="Times New Roman"/>
          <w:sz w:val="28"/>
          <w:szCs w:val="28"/>
        </w:rPr>
        <w:t>лых жанров фольклора (потеш</w:t>
      </w:r>
      <w:r w:rsidR="00282464" w:rsidRPr="00EB2D31">
        <w:rPr>
          <w:rFonts w:ascii="Times New Roman" w:hAnsi="Times New Roman" w:cs="Times New Roman"/>
          <w:sz w:val="28"/>
          <w:szCs w:val="28"/>
        </w:rPr>
        <w:t>ки, считалки, пословицы, скоро</w:t>
      </w:r>
      <w:r w:rsidRPr="00EB2D31">
        <w:rPr>
          <w:rFonts w:ascii="Times New Roman" w:hAnsi="Times New Roman" w:cs="Times New Roman"/>
          <w:sz w:val="28"/>
          <w:szCs w:val="28"/>
        </w:rPr>
        <w:t>говорки, небылицы, загадки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по выбору). Шуточные фольклорные произведения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скороговорки, небыл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цы. Особенности скороговорок, их роль в речи. </w:t>
      </w:r>
      <w:r w:rsidR="00282464" w:rsidRPr="00EB2D31">
        <w:rPr>
          <w:rFonts w:ascii="Times New Roman" w:hAnsi="Times New Roman" w:cs="Times New Roman"/>
          <w:sz w:val="28"/>
          <w:szCs w:val="28"/>
        </w:rPr>
        <w:t>Игра со словом, «перевёртыш со</w:t>
      </w:r>
      <w:r w:rsidRPr="00EB2D31">
        <w:rPr>
          <w:rFonts w:ascii="Times New Roman" w:hAnsi="Times New Roman" w:cs="Times New Roman"/>
          <w:sz w:val="28"/>
          <w:szCs w:val="28"/>
        </w:rPr>
        <w:t>бытий» как основа построения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небылиц. Ритм и счёт - основ</w:t>
      </w:r>
      <w:r w:rsidRPr="00EB2D31">
        <w:rPr>
          <w:rFonts w:ascii="Times New Roman" w:hAnsi="Times New Roman" w:cs="Times New Roman"/>
          <w:sz w:val="28"/>
          <w:szCs w:val="28"/>
        </w:rPr>
        <w:t>ные средства выразительност</w:t>
      </w:r>
      <w:r w:rsidR="00282464" w:rsidRPr="00EB2D31">
        <w:rPr>
          <w:rFonts w:ascii="Times New Roman" w:hAnsi="Times New Roman" w:cs="Times New Roman"/>
          <w:sz w:val="28"/>
          <w:szCs w:val="28"/>
        </w:rPr>
        <w:t>и и построения считалки. Народ</w:t>
      </w:r>
      <w:r w:rsidRPr="00EB2D31">
        <w:rPr>
          <w:rFonts w:ascii="Times New Roman" w:hAnsi="Times New Roman" w:cs="Times New Roman"/>
          <w:sz w:val="28"/>
          <w:szCs w:val="28"/>
        </w:rPr>
        <w:t>ные песни, их особенности. За</w:t>
      </w:r>
      <w:r w:rsidR="00282464" w:rsidRPr="00EB2D31">
        <w:rPr>
          <w:rFonts w:ascii="Times New Roman" w:hAnsi="Times New Roman" w:cs="Times New Roman"/>
          <w:sz w:val="28"/>
          <w:szCs w:val="28"/>
        </w:rPr>
        <w:t>гадка как жанр фольклора, тема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="00282464" w:rsidRPr="00EB2D31">
        <w:rPr>
          <w:rFonts w:ascii="Times New Roman" w:hAnsi="Times New Roman" w:cs="Times New Roman"/>
          <w:sz w:val="28"/>
          <w:szCs w:val="28"/>
        </w:rPr>
        <w:t>ические группы загадок. Сказка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выраж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народной мудрости, нравственная идея фольклорных сказок. Особ</w:t>
      </w:r>
      <w:r w:rsidR="00282464" w:rsidRPr="00EB2D31">
        <w:rPr>
          <w:rFonts w:ascii="Times New Roman" w:hAnsi="Times New Roman" w:cs="Times New Roman"/>
          <w:sz w:val="28"/>
          <w:szCs w:val="28"/>
        </w:rPr>
        <w:t>енн</w:t>
      </w:r>
      <w:r w:rsidR="0028246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сти сказок разного вида (о животных, бытовые, волшебные). Особенности сказок о животных: сказки </w:t>
      </w:r>
      <w:r w:rsidR="00282464" w:rsidRPr="00EB2D31">
        <w:rPr>
          <w:rFonts w:ascii="Times New Roman" w:hAnsi="Times New Roman" w:cs="Times New Roman"/>
          <w:sz w:val="28"/>
          <w:szCs w:val="28"/>
        </w:rPr>
        <w:t>народов России. Быто</w:t>
      </w:r>
      <w:r w:rsidRPr="00EB2D31">
        <w:rPr>
          <w:rFonts w:ascii="Times New Roman" w:hAnsi="Times New Roman" w:cs="Times New Roman"/>
          <w:sz w:val="28"/>
          <w:szCs w:val="28"/>
        </w:rPr>
        <w:t>вая сказка: герои, место действия, особенности построения и языка. Диалог в сказке. Понятие о во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шебной сказке (общее представление): наличие прис</w:t>
      </w:r>
      <w:r w:rsidR="00282464" w:rsidRPr="00EB2D31">
        <w:rPr>
          <w:rFonts w:ascii="Times New Roman" w:hAnsi="Times New Roman" w:cs="Times New Roman"/>
          <w:sz w:val="28"/>
          <w:szCs w:val="28"/>
        </w:rPr>
        <w:t>казки, постоянные эп</w:t>
      </w:r>
      <w:r w:rsidR="00282464" w:rsidRPr="00EB2D31">
        <w:rPr>
          <w:rFonts w:ascii="Times New Roman" w:hAnsi="Times New Roman" w:cs="Times New Roman"/>
          <w:sz w:val="28"/>
          <w:szCs w:val="28"/>
        </w:rPr>
        <w:t>и</w:t>
      </w:r>
      <w:r w:rsidR="00282464" w:rsidRPr="00EB2D31">
        <w:rPr>
          <w:rFonts w:ascii="Times New Roman" w:hAnsi="Times New Roman" w:cs="Times New Roman"/>
          <w:sz w:val="28"/>
          <w:szCs w:val="28"/>
        </w:rPr>
        <w:t>теты, вол</w:t>
      </w:r>
      <w:r w:rsidRPr="00EB2D31">
        <w:rPr>
          <w:rFonts w:ascii="Times New Roman" w:hAnsi="Times New Roman" w:cs="Times New Roman"/>
          <w:sz w:val="28"/>
          <w:szCs w:val="28"/>
        </w:rPr>
        <w:t>шебные герои. Фольклорные п</w:t>
      </w:r>
      <w:r w:rsidR="00282464" w:rsidRPr="00EB2D31">
        <w:rPr>
          <w:rFonts w:ascii="Times New Roman" w:hAnsi="Times New Roman" w:cs="Times New Roman"/>
          <w:sz w:val="28"/>
          <w:szCs w:val="28"/>
        </w:rPr>
        <w:t>роизведения народов России: от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жение в сказках народного быта и культуры.</w:t>
      </w:r>
    </w:p>
    <w:p w:rsidR="00224616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(1 -2 произведения)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Звуки и краски родной природы в разные времена года.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Тема природы в разные времена года (осень, зима, весн</w:t>
      </w:r>
      <w:r w:rsidR="00282464" w:rsidRPr="00EB2D31">
        <w:rPr>
          <w:rFonts w:ascii="Times New Roman" w:hAnsi="Times New Roman" w:cs="Times New Roman"/>
          <w:sz w:val="28"/>
          <w:szCs w:val="28"/>
        </w:rPr>
        <w:t>а, лето) в про</w:t>
      </w:r>
      <w:r w:rsidRPr="00EB2D31">
        <w:rPr>
          <w:rFonts w:ascii="Times New Roman" w:hAnsi="Times New Roman" w:cs="Times New Roman"/>
          <w:sz w:val="28"/>
          <w:szCs w:val="28"/>
        </w:rPr>
        <w:t>изведениях литературы (по выбору, не менее пяти авторов). Эстетическое восприятие явле</w:t>
      </w:r>
      <w:r w:rsidR="00282464" w:rsidRPr="00EB2D31">
        <w:rPr>
          <w:rFonts w:ascii="Times New Roman" w:hAnsi="Times New Roman" w:cs="Times New Roman"/>
          <w:sz w:val="28"/>
          <w:szCs w:val="28"/>
        </w:rPr>
        <w:t>ний пр</w:t>
      </w:r>
      <w:r w:rsidR="00282464" w:rsidRPr="00EB2D31">
        <w:rPr>
          <w:rFonts w:ascii="Times New Roman" w:hAnsi="Times New Roman" w:cs="Times New Roman"/>
          <w:sz w:val="28"/>
          <w:szCs w:val="28"/>
        </w:rPr>
        <w:t>и</w:t>
      </w:r>
      <w:r w:rsidR="00282464" w:rsidRPr="00EB2D31">
        <w:rPr>
          <w:rFonts w:ascii="Times New Roman" w:hAnsi="Times New Roman" w:cs="Times New Roman"/>
          <w:sz w:val="28"/>
          <w:szCs w:val="28"/>
        </w:rPr>
        <w:t>роды (звуки, краски вре</w:t>
      </w:r>
      <w:r w:rsidRPr="00EB2D31">
        <w:rPr>
          <w:rFonts w:ascii="Times New Roman" w:hAnsi="Times New Roman" w:cs="Times New Roman"/>
          <w:sz w:val="28"/>
          <w:szCs w:val="28"/>
        </w:rPr>
        <w:t>мён года). Средства вырази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тельности при описании природы: </w:t>
      </w:r>
      <w:r w:rsidRPr="00EB2D31">
        <w:rPr>
          <w:rFonts w:ascii="Times New Roman" w:hAnsi="Times New Roman" w:cs="Times New Roman"/>
          <w:sz w:val="28"/>
          <w:szCs w:val="28"/>
        </w:rPr>
        <w:t>сравнение и эпитет. Настроение</w:t>
      </w:r>
      <w:r w:rsidR="00282464" w:rsidRPr="00EB2D31">
        <w:rPr>
          <w:rFonts w:ascii="Times New Roman" w:hAnsi="Times New Roman" w:cs="Times New Roman"/>
          <w:sz w:val="28"/>
          <w:szCs w:val="28"/>
        </w:rPr>
        <w:t>, которое создаёт пейзажная ли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ка. Иллюстрация как отражение эмоционального отклика на произведение. Отражение тем</w:t>
      </w:r>
      <w:r w:rsidR="00282464" w:rsidRPr="00EB2D31">
        <w:rPr>
          <w:rFonts w:ascii="Times New Roman" w:hAnsi="Times New Roman" w:cs="Times New Roman"/>
          <w:sz w:val="28"/>
          <w:szCs w:val="28"/>
        </w:rPr>
        <w:t>ы «Времена года» в картинах ху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="00282464" w:rsidRPr="00EB2D31">
        <w:rPr>
          <w:rFonts w:ascii="Times New Roman" w:hAnsi="Times New Roman" w:cs="Times New Roman"/>
          <w:sz w:val="28"/>
          <w:szCs w:val="28"/>
        </w:rPr>
        <w:t>ож</w:t>
      </w:r>
      <w:r w:rsidR="00515C49" w:rsidRPr="00EB2D31">
        <w:rPr>
          <w:rFonts w:ascii="Times New Roman" w:hAnsi="Times New Roman" w:cs="Times New Roman"/>
          <w:sz w:val="28"/>
          <w:szCs w:val="28"/>
        </w:rPr>
        <w:t>ников (на примере пейз</w:t>
      </w:r>
      <w:r w:rsidR="00515C49" w:rsidRPr="00EB2D31">
        <w:rPr>
          <w:rFonts w:ascii="Times New Roman" w:hAnsi="Times New Roman" w:cs="Times New Roman"/>
          <w:sz w:val="28"/>
          <w:szCs w:val="28"/>
        </w:rPr>
        <w:t>а</w:t>
      </w:r>
      <w:r w:rsidR="00515C49" w:rsidRPr="00EB2D31">
        <w:rPr>
          <w:rFonts w:ascii="Times New Roman" w:hAnsi="Times New Roman" w:cs="Times New Roman"/>
          <w:sz w:val="28"/>
          <w:szCs w:val="28"/>
        </w:rPr>
        <w:t>жей И.И. </w:t>
      </w:r>
      <w:r w:rsidR="00282464" w:rsidRPr="00EB2D31">
        <w:rPr>
          <w:rFonts w:ascii="Times New Roman" w:hAnsi="Times New Roman" w:cs="Times New Roman"/>
          <w:sz w:val="28"/>
          <w:szCs w:val="28"/>
        </w:rPr>
        <w:t>Левитана, В.Д. Поленова, А.И. Куинджи, И.</w:t>
      </w:r>
      <w:r w:rsidRPr="00EB2D31">
        <w:rPr>
          <w:rFonts w:ascii="Times New Roman" w:hAnsi="Times New Roman" w:cs="Times New Roman"/>
          <w:sz w:val="28"/>
          <w:szCs w:val="28"/>
        </w:rPr>
        <w:t>И. Ши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шкина и др.) и музыкальных произведениях </w:t>
      </w:r>
      <w:r w:rsidRPr="00EB2D31">
        <w:rPr>
          <w:rFonts w:ascii="Times New Roman" w:hAnsi="Times New Roman" w:cs="Times New Roman"/>
          <w:sz w:val="28"/>
          <w:szCs w:val="28"/>
        </w:rPr>
        <w:t>(наприме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р, произведения П.И. </w:t>
      </w:r>
      <w:r w:rsidRPr="00EB2D31">
        <w:rPr>
          <w:rFonts w:ascii="Times New Roman" w:hAnsi="Times New Roman" w:cs="Times New Roman"/>
          <w:sz w:val="28"/>
          <w:szCs w:val="28"/>
        </w:rPr>
        <w:t>Чайковского, А. Вивальди и др.).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А.С. Пушкин «Уж небо осенью дышало...», «Вот север, тучи нагоняя...», А.А. Плещеев «Осень», А.К. Толстой «Осень. Обс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пается наш сад...», М.М. Пришвин «Осеннее утро», Г.А. Скребицкий «Чет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ре художника», Ф.И. Тютчев «Чародейкою Зимою», «Зима недаром злится», И.С. Соколов-Микитов «Зима в лесу», С.А. Есенин «Поёт зима - аукает...», И.З. Суриков «Лето»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детях и дружбе.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Круг чте</w:t>
      </w:r>
      <w:r w:rsidR="00282464" w:rsidRPr="00EB2D31">
        <w:rPr>
          <w:rFonts w:ascii="Times New Roman" w:hAnsi="Times New Roman" w:cs="Times New Roman"/>
          <w:sz w:val="28"/>
          <w:szCs w:val="28"/>
        </w:rPr>
        <w:t>ния: тема дружбы в художествен</w:t>
      </w:r>
      <w:r w:rsidRPr="00EB2D31">
        <w:rPr>
          <w:rFonts w:ascii="Times New Roman" w:hAnsi="Times New Roman" w:cs="Times New Roman"/>
          <w:sz w:val="28"/>
          <w:szCs w:val="28"/>
        </w:rPr>
        <w:t>ном произвед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нии (расширение круга чтения: н</w:t>
      </w:r>
      <w:r w:rsidR="00282464" w:rsidRPr="00EB2D31">
        <w:rPr>
          <w:rFonts w:ascii="Times New Roman" w:hAnsi="Times New Roman" w:cs="Times New Roman"/>
          <w:sz w:val="28"/>
          <w:szCs w:val="28"/>
        </w:rPr>
        <w:t>е менее четырёх произведений С.А. Бару</w:t>
      </w:r>
      <w:r w:rsidR="00282464" w:rsidRPr="00EB2D31">
        <w:rPr>
          <w:rFonts w:ascii="Times New Roman" w:hAnsi="Times New Roman" w:cs="Times New Roman"/>
          <w:sz w:val="28"/>
          <w:szCs w:val="28"/>
        </w:rPr>
        <w:t>з</w:t>
      </w:r>
      <w:r w:rsidR="00282464" w:rsidRPr="00EB2D31">
        <w:rPr>
          <w:rFonts w:ascii="Times New Roman" w:hAnsi="Times New Roman" w:cs="Times New Roman"/>
          <w:sz w:val="28"/>
          <w:szCs w:val="28"/>
        </w:rPr>
        <w:t>дина, Н.Н. Носова, В.А. Осеевой, А. Гайдара, В.</w:t>
      </w:r>
      <w:r w:rsidRPr="00EB2D31">
        <w:rPr>
          <w:rFonts w:ascii="Times New Roman" w:hAnsi="Times New Roman" w:cs="Times New Roman"/>
          <w:sz w:val="28"/>
          <w:szCs w:val="28"/>
        </w:rPr>
        <w:t>П</w:t>
      </w:r>
      <w:r w:rsidR="00282464" w:rsidRPr="00EB2D31">
        <w:rPr>
          <w:rFonts w:ascii="Times New Roman" w:hAnsi="Times New Roman" w:cs="Times New Roman"/>
          <w:sz w:val="28"/>
          <w:szCs w:val="28"/>
        </w:rPr>
        <w:t>. Катаева, И.П. Токмаковой, В.Ю. Драгунского, В.</w:t>
      </w:r>
      <w:r w:rsidRPr="00EB2D31">
        <w:rPr>
          <w:rFonts w:ascii="Times New Roman" w:hAnsi="Times New Roman" w:cs="Times New Roman"/>
          <w:sz w:val="28"/>
          <w:szCs w:val="28"/>
        </w:rPr>
        <w:t>В. Лунина и др.). Отраж</w:t>
      </w:r>
      <w:r w:rsidR="00282464" w:rsidRPr="00EB2D31">
        <w:rPr>
          <w:rFonts w:ascii="Times New Roman" w:hAnsi="Times New Roman" w:cs="Times New Roman"/>
          <w:sz w:val="28"/>
          <w:szCs w:val="28"/>
        </w:rPr>
        <w:t>ение в произведениях нра</w:t>
      </w:r>
      <w:r w:rsidR="00282464" w:rsidRPr="00EB2D31">
        <w:rPr>
          <w:rFonts w:ascii="Times New Roman" w:hAnsi="Times New Roman" w:cs="Times New Roman"/>
          <w:sz w:val="28"/>
          <w:szCs w:val="28"/>
        </w:rPr>
        <w:t>в</w:t>
      </w:r>
      <w:r w:rsidR="00282464" w:rsidRPr="00EB2D31">
        <w:rPr>
          <w:rFonts w:ascii="Times New Roman" w:hAnsi="Times New Roman" w:cs="Times New Roman"/>
          <w:sz w:val="28"/>
          <w:szCs w:val="28"/>
        </w:rPr>
        <w:t>ствен</w:t>
      </w:r>
      <w:r w:rsidRPr="00EB2D31">
        <w:rPr>
          <w:rFonts w:ascii="Times New Roman" w:hAnsi="Times New Roman" w:cs="Times New Roman"/>
          <w:sz w:val="28"/>
          <w:szCs w:val="28"/>
        </w:rPr>
        <w:t>но-этических понятий: дружба, терпение, уважение, помощь друг другу. Главная мысль произведения. Герой произведения (введение понятия «гла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ный герой</w:t>
      </w:r>
      <w:r w:rsidR="00282464" w:rsidRPr="00EB2D31">
        <w:rPr>
          <w:rFonts w:ascii="Times New Roman" w:hAnsi="Times New Roman" w:cs="Times New Roman"/>
          <w:sz w:val="28"/>
          <w:szCs w:val="28"/>
        </w:rPr>
        <w:t>»), его характеристика (пор</w:t>
      </w:r>
      <w:r w:rsidRPr="00EB2D31">
        <w:rPr>
          <w:rFonts w:ascii="Times New Roman" w:hAnsi="Times New Roman" w:cs="Times New Roman"/>
          <w:sz w:val="28"/>
          <w:szCs w:val="28"/>
        </w:rPr>
        <w:t>трет), оценка поступков.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Л.Н. Толстой «Филиппок», Е.А. Пермяк «Две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словицы», Ю.И. Ермолаев «Два пирожных», В.А. Осеева «Синие листья», Н.Н. Носов «На горке», «Заплатка», А.Л. Барто «Катя», В.В. Лунин «Я и 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вка», В.Ю. Драгунский «Тайное становится явным»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Мир сказок.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Фольклорная (н</w:t>
      </w:r>
      <w:r w:rsidR="00282464" w:rsidRPr="00EB2D31">
        <w:rPr>
          <w:rFonts w:ascii="Times New Roman" w:hAnsi="Times New Roman" w:cs="Times New Roman"/>
          <w:sz w:val="28"/>
          <w:szCs w:val="28"/>
        </w:rPr>
        <w:t>ародная) и литературная (автор</w:t>
      </w:r>
      <w:r w:rsidRPr="00EB2D31">
        <w:rPr>
          <w:rFonts w:ascii="Times New Roman" w:hAnsi="Times New Roman" w:cs="Times New Roman"/>
          <w:sz w:val="28"/>
          <w:szCs w:val="28"/>
        </w:rPr>
        <w:t>ская) сказка: «бродячие» сюжеты (произведения по выбору, не менее четырёх). Фолькло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ная о</w:t>
      </w:r>
      <w:r w:rsidR="00282464" w:rsidRPr="00EB2D31">
        <w:rPr>
          <w:rFonts w:ascii="Times New Roman" w:hAnsi="Times New Roman" w:cs="Times New Roman"/>
          <w:sz w:val="28"/>
          <w:szCs w:val="28"/>
        </w:rPr>
        <w:t>снова авторских сказок: сравне</w:t>
      </w:r>
      <w:r w:rsidRPr="00EB2D31">
        <w:rPr>
          <w:rFonts w:ascii="Times New Roman" w:hAnsi="Times New Roman" w:cs="Times New Roman"/>
          <w:sz w:val="28"/>
          <w:szCs w:val="28"/>
        </w:rPr>
        <w:t>ние сюжетов, героев, особенностей языка (например, народная ска</w:t>
      </w:r>
      <w:r w:rsidR="00282464" w:rsidRPr="00EB2D31">
        <w:rPr>
          <w:rFonts w:ascii="Times New Roman" w:hAnsi="Times New Roman" w:cs="Times New Roman"/>
          <w:sz w:val="28"/>
          <w:szCs w:val="28"/>
        </w:rPr>
        <w:t>зка «Золотая рыбка» и «Сказка о рыбаке и рыбке» А.С. </w:t>
      </w:r>
      <w:r w:rsidRPr="00EB2D31">
        <w:rPr>
          <w:rFonts w:ascii="Times New Roman" w:hAnsi="Times New Roman" w:cs="Times New Roman"/>
          <w:sz w:val="28"/>
          <w:szCs w:val="28"/>
        </w:rPr>
        <w:t>Пушкина, народная сказка «Морозк</w:t>
      </w:r>
      <w:r w:rsidR="00282464" w:rsidRPr="00EB2D31">
        <w:rPr>
          <w:rFonts w:ascii="Times New Roman" w:hAnsi="Times New Roman" w:cs="Times New Roman"/>
          <w:sz w:val="28"/>
          <w:szCs w:val="28"/>
        </w:rPr>
        <w:t>о» и сказка «Мороз Иванович» В.Ф. </w:t>
      </w:r>
      <w:r w:rsidRPr="00EB2D31">
        <w:rPr>
          <w:rFonts w:ascii="Times New Roman" w:hAnsi="Times New Roman" w:cs="Times New Roman"/>
          <w:sz w:val="28"/>
          <w:szCs w:val="28"/>
        </w:rPr>
        <w:t xml:space="preserve">Одоевского). </w:t>
      </w:r>
      <w:r w:rsidR="00282464" w:rsidRPr="00EB2D31">
        <w:rPr>
          <w:rFonts w:ascii="Times New Roman" w:hAnsi="Times New Roman" w:cs="Times New Roman"/>
          <w:sz w:val="28"/>
          <w:szCs w:val="28"/>
        </w:rPr>
        <w:t>Тема дружбы в произведениях за</w:t>
      </w:r>
      <w:r w:rsidRPr="00EB2D31">
        <w:rPr>
          <w:rFonts w:ascii="Times New Roman" w:hAnsi="Times New Roman" w:cs="Times New Roman"/>
          <w:sz w:val="28"/>
          <w:szCs w:val="28"/>
        </w:rPr>
        <w:t>рубежных авторов.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ставление плана произведе</w:t>
      </w:r>
      <w:r w:rsidR="00282464" w:rsidRPr="00EB2D31">
        <w:rPr>
          <w:rFonts w:ascii="Times New Roman" w:hAnsi="Times New Roman" w:cs="Times New Roman"/>
          <w:sz w:val="28"/>
          <w:szCs w:val="28"/>
        </w:rPr>
        <w:t>ния: части тек</w:t>
      </w:r>
      <w:r w:rsidRPr="00EB2D31">
        <w:rPr>
          <w:rFonts w:ascii="Times New Roman" w:hAnsi="Times New Roman" w:cs="Times New Roman"/>
          <w:sz w:val="28"/>
          <w:szCs w:val="28"/>
        </w:rPr>
        <w:t>ста, их главные темы. Иллюстрации, их значение в раскрытии содержания произведения.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народная сказка «Золотая рыбка», A.С. Пушкин «Сказка о рыбаке и рыбке», народная сказка «Морозко», B. Ф. Одоевский «Мороз Иванович», В.И. Даль «Девочка Снегурочка»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братьях наших меньших.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Жанровое многообразие произ</w:t>
      </w:r>
      <w:r w:rsidRPr="00EB2D31">
        <w:rPr>
          <w:rFonts w:ascii="Times New Roman" w:hAnsi="Times New Roman" w:cs="Times New Roman"/>
          <w:sz w:val="28"/>
          <w:szCs w:val="28"/>
        </w:rPr>
        <w:t>ведений о 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вотных (песни, загадки, сказки, басни, рассказы, стихотворения; произвед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по выбору, не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менее пяти авторов). Дружба людей и животных - тема л</w:t>
      </w:r>
      <w:r w:rsidR="00282464" w:rsidRPr="00EB2D31">
        <w:rPr>
          <w:rFonts w:ascii="Times New Roman" w:hAnsi="Times New Roman" w:cs="Times New Roman"/>
          <w:sz w:val="28"/>
          <w:szCs w:val="28"/>
        </w:rPr>
        <w:t>и</w:t>
      </w:r>
      <w:r w:rsidR="00282464" w:rsidRPr="00EB2D31">
        <w:rPr>
          <w:rFonts w:ascii="Times New Roman" w:hAnsi="Times New Roman" w:cs="Times New Roman"/>
          <w:sz w:val="28"/>
          <w:szCs w:val="28"/>
        </w:rPr>
        <w:t>тературы (произведения Д.Н. Мамина-Сибиряка, Е.И. Чарушина, В.В. Биа</w:t>
      </w:r>
      <w:r w:rsidR="00282464" w:rsidRPr="00EB2D31">
        <w:rPr>
          <w:rFonts w:ascii="Times New Roman" w:hAnsi="Times New Roman" w:cs="Times New Roman"/>
          <w:sz w:val="28"/>
          <w:szCs w:val="28"/>
        </w:rPr>
        <w:t>н</w:t>
      </w:r>
      <w:r w:rsidR="00282464" w:rsidRPr="00EB2D31">
        <w:rPr>
          <w:rFonts w:ascii="Times New Roman" w:hAnsi="Times New Roman" w:cs="Times New Roman"/>
          <w:sz w:val="28"/>
          <w:szCs w:val="28"/>
        </w:rPr>
        <w:t>ки, Г.А. Скребицкого, В.В. Чаплиной, С.В. Михалкова, Б.С. Житкова, С.В. Образцова, М.М. </w:t>
      </w:r>
      <w:r w:rsidRPr="00EB2D31">
        <w:rPr>
          <w:rFonts w:ascii="Times New Roman" w:hAnsi="Times New Roman" w:cs="Times New Roman"/>
          <w:sz w:val="28"/>
          <w:szCs w:val="28"/>
        </w:rPr>
        <w:t>Пришвина и др.). О</w:t>
      </w:r>
      <w:r w:rsidR="00282464" w:rsidRPr="00EB2D31">
        <w:rPr>
          <w:rFonts w:ascii="Times New Roman" w:hAnsi="Times New Roman" w:cs="Times New Roman"/>
          <w:sz w:val="28"/>
          <w:szCs w:val="28"/>
        </w:rPr>
        <w:t>тра</w:t>
      </w:r>
      <w:r w:rsidRPr="00EB2D31">
        <w:rPr>
          <w:rFonts w:ascii="Times New Roman" w:hAnsi="Times New Roman" w:cs="Times New Roman"/>
          <w:sz w:val="28"/>
          <w:szCs w:val="28"/>
        </w:rPr>
        <w:t>жение образов животных в ф</w:t>
      </w:r>
      <w:r w:rsidR="00282464" w:rsidRPr="00EB2D31">
        <w:rPr>
          <w:rFonts w:ascii="Times New Roman" w:hAnsi="Times New Roman" w:cs="Times New Roman"/>
          <w:sz w:val="28"/>
          <w:szCs w:val="28"/>
        </w:rPr>
        <w:t>олькл</w:t>
      </w:r>
      <w:r w:rsidR="00282464" w:rsidRPr="00EB2D31">
        <w:rPr>
          <w:rFonts w:ascii="Times New Roman" w:hAnsi="Times New Roman" w:cs="Times New Roman"/>
          <w:sz w:val="28"/>
          <w:szCs w:val="28"/>
        </w:rPr>
        <w:t>о</w:t>
      </w:r>
      <w:r w:rsidR="00282464" w:rsidRPr="00EB2D31">
        <w:rPr>
          <w:rFonts w:ascii="Times New Roman" w:hAnsi="Times New Roman" w:cs="Times New Roman"/>
          <w:sz w:val="28"/>
          <w:szCs w:val="28"/>
        </w:rPr>
        <w:t>ре (русские народные пес</w:t>
      </w:r>
      <w:r w:rsidRPr="00EB2D31">
        <w:rPr>
          <w:rFonts w:ascii="Times New Roman" w:hAnsi="Times New Roman" w:cs="Times New Roman"/>
          <w:sz w:val="28"/>
          <w:szCs w:val="28"/>
        </w:rPr>
        <w:t>ни, загадки, сказки). Герои с</w:t>
      </w:r>
      <w:r w:rsidR="00282464" w:rsidRPr="00EB2D31">
        <w:rPr>
          <w:rFonts w:ascii="Times New Roman" w:hAnsi="Times New Roman" w:cs="Times New Roman"/>
          <w:sz w:val="28"/>
          <w:szCs w:val="28"/>
        </w:rPr>
        <w:t>тихотворных и проза</w:t>
      </w:r>
      <w:r w:rsidR="00282464" w:rsidRPr="00EB2D31">
        <w:rPr>
          <w:rFonts w:ascii="Times New Roman" w:hAnsi="Times New Roman" w:cs="Times New Roman"/>
          <w:sz w:val="28"/>
          <w:szCs w:val="28"/>
        </w:rPr>
        <w:t>и</w:t>
      </w:r>
      <w:r w:rsidR="00282464" w:rsidRPr="00EB2D31">
        <w:rPr>
          <w:rFonts w:ascii="Times New Roman" w:hAnsi="Times New Roman" w:cs="Times New Roman"/>
          <w:sz w:val="28"/>
          <w:szCs w:val="28"/>
        </w:rPr>
        <w:t>ческих про</w:t>
      </w:r>
      <w:r w:rsidRPr="00EB2D31">
        <w:rPr>
          <w:rFonts w:ascii="Times New Roman" w:hAnsi="Times New Roman" w:cs="Times New Roman"/>
          <w:sz w:val="28"/>
          <w:szCs w:val="28"/>
        </w:rPr>
        <w:t>изведений о животных. Описание животных в художественном и научно-познавательном тексте. Приёмы раскрытия автором отношений 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дей и животн</w:t>
      </w:r>
      <w:r w:rsidR="00282464" w:rsidRPr="00EB2D31">
        <w:rPr>
          <w:rFonts w:ascii="Times New Roman" w:hAnsi="Times New Roman" w:cs="Times New Roman"/>
          <w:sz w:val="28"/>
          <w:szCs w:val="28"/>
        </w:rPr>
        <w:t>ых. Нравственно-этические поня</w:t>
      </w:r>
      <w:r w:rsidRPr="00EB2D31">
        <w:rPr>
          <w:rFonts w:ascii="Times New Roman" w:hAnsi="Times New Roman" w:cs="Times New Roman"/>
          <w:sz w:val="28"/>
          <w:szCs w:val="28"/>
        </w:rPr>
        <w:t>тия: отношение человека к ж</w:t>
      </w:r>
      <w:r w:rsidR="00282464" w:rsidRPr="00EB2D31">
        <w:rPr>
          <w:rFonts w:ascii="Times New Roman" w:hAnsi="Times New Roman" w:cs="Times New Roman"/>
          <w:sz w:val="28"/>
          <w:szCs w:val="28"/>
        </w:rPr>
        <w:t>и</w:t>
      </w:r>
      <w:r w:rsidR="00282464" w:rsidRPr="00EB2D31">
        <w:rPr>
          <w:rFonts w:ascii="Times New Roman" w:hAnsi="Times New Roman" w:cs="Times New Roman"/>
          <w:sz w:val="28"/>
          <w:szCs w:val="28"/>
        </w:rPr>
        <w:t>вотным (любовь и забота). Осо</w:t>
      </w:r>
      <w:r w:rsidRPr="00EB2D31">
        <w:rPr>
          <w:rFonts w:ascii="Times New Roman" w:hAnsi="Times New Roman" w:cs="Times New Roman"/>
          <w:sz w:val="28"/>
          <w:szCs w:val="28"/>
        </w:rPr>
        <w:t>бенности басни как жанра лит</w:t>
      </w:r>
      <w:r w:rsidR="00282464" w:rsidRPr="00EB2D31">
        <w:rPr>
          <w:rFonts w:ascii="Times New Roman" w:hAnsi="Times New Roman" w:cs="Times New Roman"/>
          <w:sz w:val="28"/>
          <w:szCs w:val="28"/>
        </w:rPr>
        <w:t>ературы, проз</w:t>
      </w:r>
      <w:r w:rsidR="00282464" w:rsidRPr="00EB2D31">
        <w:rPr>
          <w:rFonts w:ascii="Times New Roman" w:hAnsi="Times New Roman" w:cs="Times New Roman"/>
          <w:sz w:val="28"/>
          <w:szCs w:val="28"/>
        </w:rPr>
        <w:t>а</w:t>
      </w:r>
      <w:r w:rsidR="00282464" w:rsidRPr="00EB2D31">
        <w:rPr>
          <w:rFonts w:ascii="Times New Roman" w:hAnsi="Times New Roman" w:cs="Times New Roman"/>
          <w:sz w:val="28"/>
          <w:szCs w:val="28"/>
        </w:rPr>
        <w:t>ические и стихотворные басни (на примере произведений И.А. Крылова, Л.</w:t>
      </w:r>
      <w:r w:rsidRPr="00EB2D31">
        <w:rPr>
          <w:rFonts w:ascii="Times New Roman" w:hAnsi="Times New Roman" w:cs="Times New Roman"/>
          <w:sz w:val="28"/>
          <w:szCs w:val="28"/>
        </w:rPr>
        <w:t>Н. Толстого). Мораль басни как н</w:t>
      </w:r>
      <w:r w:rsidR="00282464" w:rsidRPr="00EB2D31">
        <w:rPr>
          <w:rFonts w:ascii="Times New Roman" w:hAnsi="Times New Roman" w:cs="Times New Roman"/>
          <w:sz w:val="28"/>
          <w:szCs w:val="28"/>
        </w:rPr>
        <w:t>равственный урок (поуче</w:t>
      </w:r>
      <w:r w:rsidRPr="00EB2D31">
        <w:rPr>
          <w:rFonts w:ascii="Times New Roman" w:hAnsi="Times New Roman" w:cs="Times New Roman"/>
          <w:sz w:val="28"/>
          <w:szCs w:val="28"/>
        </w:rPr>
        <w:t>ние). Знакомство с худож</w:t>
      </w:r>
      <w:r w:rsidR="00282464" w:rsidRPr="00EB2D31">
        <w:rPr>
          <w:rFonts w:ascii="Times New Roman" w:hAnsi="Times New Roman" w:cs="Times New Roman"/>
          <w:sz w:val="28"/>
          <w:szCs w:val="28"/>
        </w:rPr>
        <w:t>никами-иллюстраторами, анимали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282464" w:rsidRPr="00EB2D31">
        <w:rPr>
          <w:rFonts w:ascii="Times New Roman" w:hAnsi="Times New Roman" w:cs="Times New Roman"/>
          <w:sz w:val="28"/>
          <w:szCs w:val="28"/>
        </w:rPr>
        <w:t>(без использования термина): Е.И. Чарушин, В.В. Би</w:t>
      </w:r>
      <w:r w:rsidRPr="00EB2D31">
        <w:rPr>
          <w:rFonts w:ascii="Times New Roman" w:hAnsi="Times New Roman" w:cs="Times New Roman"/>
          <w:sz w:val="28"/>
          <w:szCs w:val="28"/>
        </w:rPr>
        <w:t>анки.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И.А. Крылов «Лебедь, Щука и Рак», Л.Н. Толстой «Лев и мышь», М.М. Пришвин «Ребята и утята», Б.С. Житков «Храбрый утёнок», В.Д. Берестов «Кошкин щенок», В.В. Бианки «Муз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кант», Е.И. Чарушин «Страшный рассказ», С.В. Михалков «Мой щенок»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наших близких, о семье.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</w:t>
      </w:r>
      <w:r w:rsidR="00282464" w:rsidRPr="00EB2D31">
        <w:rPr>
          <w:rFonts w:ascii="Times New Roman" w:hAnsi="Times New Roman" w:cs="Times New Roman"/>
          <w:sz w:val="28"/>
          <w:szCs w:val="28"/>
        </w:rPr>
        <w:t>ема семьи, детства, взаимоотно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шений взрослых и детей в творчестве писателей и фольклорных произведениях (по выбору). </w:t>
      </w:r>
      <w:r w:rsidR="00282464" w:rsidRPr="00EB2D31">
        <w:rPr>
          <w:rFonts w:ascii="Times New Roman" w:hAnsi="Times New Roman" w:cs="Times New Roman"/>
          <w:sz w:val="28"/>
          <w:szCs w:val="28"/>
        </w:rPr>
        <w:t>Отражение нравственных семей</w:t>
      </w:r>
      <w:r w:rsidRPr="00EB2D31">
        <w:rPr>
          <w:rFonts w:ascii="Times New Roman" w:hAnsi="Times New Roman" w:cs="Times New Roman"/>
          <w:sz w:val="28"/>
          <w:szCs w:val="28"/>
        </w:rPr>
        <w:t>ных ценностей в произведения</w:t>
      </w:r>
      <w:r w:rsidR="00282464" w:rsidRPr="00EB2D31">
        <w:rPr>
          <w:rFonts w:ascii="Times New Roman" w:hAnsi="Times New Roman" w:cs="Times New Roman"/>
          <w:sz w:val="28"/>
          <w:szCs w:val="28"/>
        </w:rPr>
        <w:t>х о семье: л</w:t>
      </w:r>
      <w:r w:rsidR="00282464" w:rsidRPr="00EB2D31">
        <w:rPr>
          <w:rFonts w:ascii="Times New Roman" w:hAnsi="Times New Roman" w:cs="Times New Roman"/>
          <w:sz w:val="28"/>
          <w:szCs w:val="28"/>
        </w:rPr>
        <w:t>ю</w:t>
      </w:r>
      <w:r w:rsidR="00282464" w:rsidRPr="00EB2D31">
        <w:rPr>
          <w:rFonts w:ascii="Times New Roman" w:hAnsi="Times New Roman" w:cs="Times New Roman"/>
          <w:sz w:val="28"/>
          <w:szCs w:val="28"/>
        </w:rPr>
        <w:t>бовь и сопережива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ние, уважение и внимание к </w:t>
      </w:r>
      <w:r w:rsidR="00282464" w:rsidRPr="00EB2D31">
        <w:rPr>
          <w:rFonts w:ascii="Times New Roman" w:hAnsi="Times New Roman" w:cs="Times New Roman"/>
          <w:sz w:val="28"/>
          <w:szCs w:val="28"/>
        </w:rPr>
        <w:t>старшему поколению, радость об</w:t>
      </w:r>
      <w:r w:rsidRPr="00EB2D31">
        <w:rPr>
          <w:rFonts w:ascii="Times New Roman" w:hAnsi="Times New Roman" w:cs="Times New Roman"/>
          <w:sz w:val="28"/>
          <w:szCs w:val="28"/>
        </w:rPr>
        <w:t>щения и защищённость в семь</w:t>
      </w:r>
      <w:r w:rsidR="00282464" w:rsidRPr="00EB2D31">
        <w:rPr>
          <w:rFonts w:ascii="Times New Roman" w:hAnsi="Times New Roman" w:cs="Times New Roman"/>
          <w:sz w:val="28"/>
          <w:szCs w:val="28"/>
        </w:rPr>
        <w:t>е. Тема художественных произве</w:t>
      </w:r>
      <w:r w:rsidRPr="00EB2D31">
        <w:rPr>
          <w:rFonts w:ascii="Times New Roman" w:hAnsi="Times New Roman" w:cs="Times New Roman"/>
          <w:sz w:val="28"/>
          <w:szCs w:val="28"/>
        </w:rPr>
        <w:t>дений: Международный женский день, День Победы.</w:t>
      </w:r>
    </w:p>
    <w:p w:rsidR="00224616" w:rsidRPr="00EB2D31" w:rsidRDefault="00515C4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Л.Н. Толстой «Отец и сыновья», А.А. Плещеев «Песня матери», В.А. Осеева «Сыновья», С.В. Михалков «Быль для детей», С.А. Барузди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 «Салют» и другое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Кр</w:t>
      </w:r>
      <w:r w:rsidR="00282464" w:rsidRPr="00EB2D31">
        <w:rPr>
          <w:rFonts w:ascii="Times New Roman" w:hAnsi="Times New Roman" w:cs="Times New Roman"/>
          <w:sz w:val="28"/>
          <w:szCs w:val="28"/>
        </w:rPr>
        <w:t>уг чтения: литературная (автор</w:t>
      </w:r>
      <w:r w:rsidRPr="00EB2D31">
        <w:rPr>
          <w:rFonts w:ascii="Times New Roman" w:hAnsi="Times New Roman" w:cs="Times New Roman"/>
          <w:sz w:val="28"/>
          <w:szCs w:val="28"/>
        </w:rPr>
        <w:t>ская) сказка (не менее двух пр</w:t>
      </w:r>
      <w:r w:rsidR="00282464" w:rsidRPr="00EB2D31">
        <w:rPr>
          <w:rFonts w:ascii="Times New Roman" w:hAnsi="Times New Roman" w:cs="Times New Roman"/>
          <w:sz w:val="28"/>
          <w:szCs w:val="28"/>
        </w:rPr>
        <w:t>оизведений): зарубежные писате</w:t>
      </w:r>
      <w:r w:rsidRPr="00EB2D31">
        <w:rPr>
          <w:rFonts w:ascii="Times New Roman" w:hAnsi="Times New Roman" w:cs="Times New Roman"/>
          <w:sz w:val="28"/>
          <w:szCs w:val="28"/>
        </w:rPr>
        <w:t>ли-сказочники (Ш. Перро, 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тья Гримм, Х.-К. Андерсен, Дж. Родари и др.). Характеристика авторской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сказки: герои, осо</w:t>
      </w:r>
      <w:r w:rsidRPr="00EB2D31">
        <w:rPr>
          <w:rFonts w:ascii="Times New Roman" w:hAnsi="Times New Roman" w:cs="Times New Roman"/>
          <w:sz w:val="28"/>
          <w:szCs w:val="28"/>
        </w:rPr>
        <w:t>бенности построения и языка. Сходство тем и сюжетов ск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зок разных народов. Тема дружбы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в произведениях зарубежных ав</w:t>
      </w:r>
      <w:r w:rsidRPr="00EB2D31">
        <w:rPr>
          <w:rFonts w:ascii="Times New Roman" w:hAnsi="Times New Roman" w:cs="Times New Roman"/>
          <w:sz w:val="28"/>
          <w:szCs w:val="28"/>
        </w:rPr>
        <w:t>торов.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ставление плана ху</w:t>
      </w:r>
      <w:r w:rsidR="00282464" w:rsidRPr="00EB2D31">
        <w:rPr>
          <w:rFonts w:ascii="Times New Roman" w:hAnsi="Times New Roman" w:cs="Times New Roman"/>
          <w:sz w:val="28"/>
          <w:szCs w:val="28"/>
        </w:rPr>
        <w:t>дожественного произведения: ча</w:t>
      </w:r>
      <w:r w:rsidRPr="00EB2D31">
        <w:rPr>
          <w:rFonts w:ascii="Times New Roman" w:hAnsi="Times New Roman" w:cs="Times New Roman"/>
          <w:sz w:val="28"/>
          <w:szCs w:val="28"/>
        </w:rPr>
        <w:t>сти текста, их главные темы. Иллюстрации, их значение в ра</w:t>
      </w:r>
      <w:r w:rsidR="0028246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крытии содержания произведения.</w:t>
      </w:r>
    </w:p>
    <w:p w:rsidR="00515C49" w:rsidRPr="00EB2D31" w:rsidRDefault="00515C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Ш. Перро «Кот в сапогах», Х.-К. Андерсен «П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теро из одного стручка»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 и справочной литературой).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Книга как источник необходи</w:t>
      </w:r>
      <w:r w:rsidRPr="00EB2D31">
        <w:rPr>
          <w:rFonts w:ascii="Times New Roman" w:hAnsi="Times New Roman" w:cs="Times New Roman"/>
          <w:sz w:val="28"/>
          <w:szCs w:val="28"/>
        </w:rPr>
        <w:t>мых знаний. Элементы книги: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содержание или оглавление, ан</w:t>
      </w:r>
      <w:r w:rsidRPr="00EB2D31">
        <w:rPr>
          <w:rFonts w:ascii="Times New Roman" w:hAnsi="Times New Roman" w:cs="Times New Roman"/>
          <w:sz w:val="28"/>
          <w:szCs w:val="28"/>
        </w:rPr>
        <w:t>нотация, иллюстрация. Выбор книг на основе рекомендате</w:t>
      </w:r>
      <w:r w:rsidR="00282464" w:rsidRPr="00EB2D31">
        <w:rPr>
          <w:rFonts w:ascii="Times New Roman" w:hAnsi="Times New Roman" w:cs="Times New Roman"/>
          <w:sz w:val="28"/>
          <w:szCs w:val="28"/>
        </w:rPr>
        <w:t>ль</w:t>
      </w:r>
      <w:r w:rsidRPr="00EB2D31">
        <w:rPr>
          <w:rFonts w:ascii="Times New Roman" w:hAnsi="Times New Roman" w:cs="Times New Roman"/>
          <w:sz w:val="28"/>
          <w:szCs w:val="28"/>
        </w:rPr>
        <w:t>ного списка, тематические ка</w:t>
      </w:r>
      <w:r w:rsidR="00282464" w:rsidRPr="00EB2D31">
        <w:rPr>
          <w:rFonts w:ascii="Times New Roman" w:hAnsi="Times New Roman" w:cs="Times New Roman"/>
          <w:sz w:val="28"/>
          <w:szCs w:val="28"/>
        </w:rPr>
        <w:t>ртотеки библиотеки. Книга уче</w:t>
      </w:r>
      <w:r w:rsidR="00282464"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ная, художественная, справочная.</w:t>
      </w:r>
    </w:p>
    <w:p w:rsidR="0060543B" w:rsidRPr="00EB2D31" w:rsidRDefault="0060543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32" w:rsidRPr="00EB2D31" w:rsidRDefault="00515C4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литературного чтения во 2 классе способствует освоению на пропедевтическом уровне ряда УУД: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познавательных УУД, коммуник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тивных УУД, регулятивных УУД, совместной деятельности.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515C49" w:rsidRPr="00EB2D31" w:rsidRDefault="00515C4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 как часть познавател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ных </w:t>
      </w:r>
      <w:r w:rsidR="004D2C32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УУД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способствуют формированию умений: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Pr="00EB2D31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вок букв и слогов доступные по восприятию и небольшие по объёму прозаические и стих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творные произведения (без отме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точного оценивания);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и группироват</w:t>
      </w:r>
      <w:r w:rsidRPr="00EB2D31">
        <w:rPr>
          <w:rFonts w:ascii="Times New Roman" w:hAnsi="Times New Roman" w:cs="Times New Roman"/>
          <w:sz w:val="28"/>
          <w:szCs w:val="28"/>
        </w:rPr>
        <w:t>ь различные произведения по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ме (о Родине, о родной природе</w:t>
      </w:r>
      <w:r w:rsidRPr="00EB2D31">
        <w:rPr>
          <w:rFonts w:ascii="Times New Roman" w:hAnsi="Times New Roman" w:cs="Times New Roman"/>
          <w:sz w:val="28"/>
          <w:szCs w:val="28"/>
        </w:rPr>
        <w:t>, о детях и для детей, о живот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ных, о семье, о чудесах и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вращениях), по жанрам (произве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устного народного творче</w:t>
      </w:r>
      <w:r w:rsidRPr="00EB2D31">
        <w:rPr>
          <w:rFonts w:ascii="Times New Roman" w:hAnsi="Times New Roman" w:cs="Times New Roman"/>
          <w:sz w:val="28"/>
          <w:szCs w:val="28"/>
        </w:rPr>
        <w:t>ства, сказка (фольклорная и 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тературная), рассказ, басня, стихотворение);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(кратко)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особенности жанров (произведе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устного народного творчества, литературная сказка, ра</w:t>
      </w:r>
      <w:r w:rsidRPr="00EB2D31">
        <w:rPr>
          <w:rFonts w:ascii="Times New Roman" w:hAnsi="Times New Roman" w:cs="Times New Roman"/>
          <w:sz w:val="28"/>
          <w:szCs w:val="28"/>
        </w:rPr>
        <w:t>ссказ, басня, стихотворение);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</w:t>
      </w:r>
      <w:r w:rsidRPr="00EB2D31">
        <w:rPr>
          <w:rFonts w:ascii="Times New Roman" w:hAnsi="Times New Roman" w:cs="Times New Roman"/>
          <w:sz w:val="28"/>
          <w:szCs w:val="28"/>
        </w:rPr>
        <w:t>ку героя, оценивать его поступ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сравнивать героев по пр</w:t>
      </w:r>
      <w:r w:rsidRPr="00EB2D31">
        <w:rPr>
          <w:rFonts w:ascii="Times New Roman" w:hAnsi="Times New Roman" w:cs="Times New Roman"/>
          <w:sz w:val="28"/>
          <w:szCs w:val="28"/>
        </w:rPr>
        <w:t>едложенному алгоритму, устанав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ливать последовательность соб</w:t>
      </w:r>
      <w:r w:rsidRPr="00EB2D31">
        <w:rPr>
          <w:rFonts w:ascii="Times New Roman" w:hAnsi="Times New Roman" w:cs="Times New Roman"/>
          <w:sz w:val="28"/>
          <w:szCs w:val="28"/>
        </w:rPr>
        <w:t>ытий (действий) в сказке и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сказе;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 стихотворения</w:t>
      </w:r>
      <w:r w:rsidRPr="00EB2D31">
        <w:rPr>
          <w:rFonts w:ascii="Times New Roman" w:hAnsi="Times New Roman" w:cs="Times New Roman"/>
          <w:sz w:val="28"/>
          <w:szCs w:val="28"/>
        </w:rPr>
        <w:t>: называть особенно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жанра (ритм, рифма), нахо</w:t>
      </w:r>
      <w:r w:rsidRPr="00EB2D31">
        <w:rPr>
          <w:rFonts w:ascii="Times New Roman" w:hAnsi="Times New Roman" w:cs="Times New Roman"/>
          <w:sz w:val="28"/>
          <w:szCs w:val="28"/>
        </w:rPr>
        <w:t>дить в тексте сравнения, эпите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ты, слова в переносном значен</w:t>
      </w:r>
      <w:r w:rsidRPr="00EB2D31">
        <w:rPr>
          <w:rFonts w:ascii="Times New Roman" w:hAnsi="Times New Roman" w:cs="Times New Roman"/>
          <w:sz w:val="28"/>
          <w:szCs w:val="28"/>
        </w:rPr>
        <w:t>ии, объяснять значение незнако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мого слова с опорой на контекст и по словарю.</w:t>
      </w:r>
    </w:p>
    <w:p w:rsidR="007C6A34" w:rsidRPr="00EB2D31" w:rsidRDefault="004D2C3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как часть познавательных УУД 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иллюстрации с текстом произведения;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 информации, предс</w:t>
      </w:r>
      <w:r w:rsidRPr="00EB2D31">
        <w:rPr>
          <w:rFonts w:ascii="Times New Roman" w:hAnsi="Times New Roman" w:cs="Times New Roman"/>
          <w:sz w:val="28"/>
          <w:szCs w:val="28"/>
        </w:rPr>
        <w:t>тавленной в оглавлении, в иллю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страциях предпол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гать тему и содержание книги;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пользоваться словарями для уточ</w:t>
      </w:r>
      <w:r w:rsidRPr="00EB2D31">
        <w:rPr>
          <w:rFonts w:ascii="Times New Roman" w:hAnsi="Times New Roman" w:cs="Times New Roman"/>
          <w:sz w:val="28"/>
          <w:szCs w:val="28"/>
        </w:rPr>
        <w:t>нения значения незнако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мого слова.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7A007B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D2C32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диалоге: отв</w:t>
      </w:r>
      <w:r w:rsidRPr="00EB2D31">
        <w:rPr>
          <w:rFonts w:ascii="Times New Roman" w:hAnsi="Times New Roman" w:cs="Times New Roman"/>
          <w:sz w:val="28"/>
          <w:szCs w:val="28"/>
        </w:rPr>
        <w:t>ечать на вопросы, кратко объяс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свои ответы, дополнять от</w:t>
      </w:r>
      <w:r w:rsidRPr="00EB2D31">
        <w:rPr>
          <w:rFonts w:ascii="Times New Roman" w:hAnsi="Times New Roman" w:cs="Times New Roman"/>
          <w:sz w:val="28"/>
          <w:szCs w:val="28"/>
        </w:rPr>
        <w:t>веты других участников, состав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лять свои вопросы и высказыв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на заданную тему;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подробно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выборочно прочитанное произ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ведение;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обсуждать (в парах, гру</w:t>
      </w:r>
      <w:r w:rsidRPr="00EB2D31">
        <w:rPr>
          <w:rFonts w:ascii="Times New Roman" w:hAnsi="Times New Roman" w:cs="Times New Roman"/>
          <w:sz w:val="28"/>
          <w:szCs w:val="28"/>
        </w:rPr>
        <w:t>ппах) содержание текста, форму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лировать (устно) простые выв</w:t>
      </w:r>
      <w:r w:rsidRPr="00EB2D31">
        <w:rPr>
          <w:rFonts w:ascii="Times New Roman" w:hAnsi="Times New Roman" w:cs="Times New Roman"/>
          <w:sz w:val="28"/>
          <w:szCs w:val="28"/>
        </w:rPr>
        <w:t>оды на основе прочитанного/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слушанного произведения;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(устно) картины природы;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по аналогии с прочитанным (загадки, рассказы, небольшие 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ки);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инсценировках и драматизации отрывков из художественных произведений.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A007B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D2C32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cпособствуют формированию умений: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своё эмоциональное состояние, возникшее при прочтении/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сл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шании произведения;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удерживать в памяти пос</w:t>
      </w:r>
      <w:r w:rsidRPr="00EB2D31">
        <w:rPr>
          <w:rFonts w:ascii="Times New Roman" w:hAnsi="Times New Roman" w:cs="Times New Roman"/>
          <w:sz w:val="28"/>
          <w:szCs w:val="28"/>
        </w:rPr>
        <w:t>ледовательность событий прослу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го/прочитанного текста;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выполнение поставленной учебной задачи при чтении/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слушании произведения;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проверять (по образцу) выполнение поставленной уч</w:t>
      </w:r>
      <w:r w:rsidRPr="00EB2D31">
        <w:rPr>
          <w:rFonts w:ascii="Times New Roman" w:hAnsi="Times New Roman" w:cs="Times New Roman"/>
          <w:sz w:val="28"/>
          <w:szCs w:val="28"/>
        </w:rPr>
        <w:t>ебной задачи.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 способствует формиров</w:t>
      </w:r>
      <w:r w:rsidR="004D5FB5" w:rsidRPr="00EB2D31">
        <w:rPr>
          <w:rFonts w:ascii="Times New Roman" w:hAnsi="Times New Roman" w:cs="Times New Roman"/>
          <w:i/>
          <w:sz w:val="28"/>
          <w:szCs w:val="28"/>
        </w:rPr>
        <w:t>ан</w:t>
      </w:r>
      <w:r w:rsidRPr="00EB2D31">
        <w:rPr>
          <w:rFonts w:ascii="Times New Roman" w:hAnsi="Times New Roman" w:cs="Times New Roman"/>
          <w:i/>
          <w:sz w:val="28"/>
          <w:szCs w:val="28"/>
        </w:rPr>
        <w:t>ию умений: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деятельности;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распределять работу, договариваться, приходить к общему решению, отв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чать за общий результат работы.</w:t>
      </w:r>
    </w:p>
    <w:p w:rsidR="004D2C32" w:rsidRPr="00EB2D31" w:rsidRDefault="004D2C32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318C" w:rsidRPr="00EB2D31" w:rsidRDefault="004D2C32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D25514"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="00411971"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Родине и её истории.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Любовь к Родине и её истори</w:t>
      </w:r>
      <w:r w:rsidR="00282464" w:rsidRPr="00EB2D31">
        <w:rPr>
          <w:rFonts w:ascii="Times New Roman" w:hAnsi="Times New Roman" w:cs="Times New Roman"/>
          <w:sz w:val="28"/>
          <w:szCs w:val="28"/>
        </w:rPr>
        <w:t>я - важ</w:t>
      </w:r>
      <w:r w:rsidRPr="00EB2D31">
        <w:rPr>
          <w:rFonts w:ascii="Times New Roman" w:hAnsi="Times New Roman" w:cs="Times New Roman"/>
          <w:sz w:val="28"/>
          <w:szCs w:val="28"/>
        </w:rPr>
        <w:t>ные темы прои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ведений литературы (произведения одного-двух авторов по выбору). Чувство любви к Родине, сопричастность к прошлому и настоящему свое</w:t>
      </w:r>
      <w:r w:rsidR="00282464" w:rsidRPr="00EB2D31">
        <w:rPr>
          <w:rFonts w:ascii="Times New Roman" w:hAnsi="Times New Roman" w:cs="Times New Roman"/>
          <w:sz w:val="28"/>
          <w:szCs w:val="28"/>
        </w:rPr>
        <w:t>й страны и родного края - глав</w:t>
      </w:r>
      <w:r w:rsidRPr="00EB2D31">
        <w:rPr>
          <w:rFonts w:ascii="Times New Roman" w:hAnsi="Times New Roman" w:cs="Times New Roman"/>
          <w:sz w:val="28"/>
          <w:szCs w:val="28"/>
        </w:rPr>
        <w:t>ные идеи, нравственные ценн</w:t>
      </w:r>
      <w:r w:rsidR="00282464" w:rsidRPr="00EB2D31">
        <w:rPr>
          <w:rFonts w:ascii="Times New Roman" w:hAnsi="Times New Roman" w:cs="Times New Roman"/>
          <w:sz w:val="28"/>
          <w:szCs w:val="28"/>
        </w:rPr>
        <w:t>ости, выраженные в прои</w:t>
      </w:r>
      <w:r w:rsidR="00282464" w:rsidRPr="00EB2D31">
        <w:rPr>
          <w:rFonts w:ascii="Times New Roman" w:hAnsi="Times New Roman" w:cs="Times New Roman"/>
          <w:sz w:val="28"/>
          <w:szCs w:val="28"/>
        </w:rPr>
        <w:t>з</w:t>
      </w:r>
      <w:r w:rsidR="00282464" w:rsidRPr="00EB2D31">
        <w:rPr>
          <w:rFonts w:ascii="Times New Roman" w:hAnsi="Times New Roman" w:cs="Times New Roman"/>
          <w:sz w:val="28"/>
          <w:szCs w:val="28"/>
        </w:rPr>
        <w:t>ведени</w:t>
      </w:r>
      <w:r w:rsidRPr="00EB2D31">
        <w:rPr>
          <w:rFonts w:ascii="Times New Roman" w:hAnsi="Times New Roman" w:cs="Times New Roman"/>
          <w:sz w:val="28"/>
          <w:szCs w:val="28"/>
        </w:rPr>
        <w:t>ях о Родине. Образ Родины в с</w:t>
      </w:r>
      <w:r w:rsidR="00282464" w:rsidRPr="00EB2D31">
        <w:rPr>
          <w:rFonts w:ascii="Times New Roman" w:hAnsi="Times New Roman" w:cs="Times New Roman"/>
          <w:sz w:val="28"/>
          <w:szCs w:val="28"/>
        </w:rPr>
        <w:t>тихотворных и прозаических про</w:t>
      </w:r>
      <w:r w:rsidRPr="00EB2D31">
        <w:rPr>
          <w:rFonts w:ascii="Times New Roman" w:hAnsi="Times New Roman" w:cs="Times New Roman"/>
          <w:sz w:val="28"/>
          <w:szCs w:val="28"/>
        </w:rPr>
        <w:t>изв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дениях писателей и поэтов ХIХ и ХХ веков. Осознание нравственно-этических поняти</w:t>
      </w:r>
      <w:r w:rsidR="00282464" w:rsidRPr="00EB2D31">
        <w:rPr>
          <w:rFonts w:ascii="Times New Roman" w:hAnsi="Times New Roman" w:cs="Times New Roman"/>
          <w:sz w:val="28"/>
          <w:szCs w:val="28"/>
        </w:rPr>
        <w:t>й: любовь к родной стороне, ма</w:t>
      </w:r>
      <w:r w:rsidRPr="00EB2D31">
        <w:rPr>
          <w:rFonts w:ascii="Times New Roman" w:hAnsi="Times New Roman" w:cs="Times New Roman"/>
          <w:sz w:val="28"/>
          <w:szCs w:val="28"/>
        </w:rPr>
        <w:t>лой родине, гордость за кр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соту и величие своей Отчизны. Роль и особенности заголовка про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изведения. Репродукции </w:t>
      </w:r>
      <w:r w:rsidRPr="00EB2D31">
        <w:rPr>
          <w:rFonts w:ascii="Times New Roman" w:hAnsi="Times New Roman" w:cs="Times New Roman"/>
          <w:sz w:val="28"/>
          <w:szCs w:val="28"/>
        </w:rPr>
        <w:t>картин как иллюстрации к произведениям о Родине. Использ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вание средств выразительности при чтении вслух: интонация, темп, ритм, 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гические ударения.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К.Д. Ушинский «Наше отечество», М.М. Пришвин «Моя Родина», С.А. Васильев «Россия», Н.П. Кончаловская «Наша древняя столица» (отрывки) и другое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Круг чтения: ма</w:t>
      </w:r>
      <w:r w:rsidRPr="00EB2D31">
        <w:rPr>
          <w:rFonts w:ascii="Times New Roman" w:hAnsi="Times New Roman" w:cs="Times New Roman"/>
          <w:sz w:val="28"/>
          <w:szCs w:val="28"/>
        </w:rPr>
        <w:t>лые жанры фол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клора (послов</w:t>
      </w:r>
      <w:r w:rsidR="00282464" w:rsidRPr="00EB2D31">
        <w:rPr>
          <w:rFonts w:ascii="Times New Roman" w:hAnsi="Times New Roman" w:cs="Times New Roman"/>
          <w:sz w:val="28"/>
          <w:szCs w:val="28"/>
        </w:rPr>
        <w:t>ицы, потешки, считалки, небы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лицы, скороговорки, загадки, по выбору). Знакомство с видами загадок. Пословицы народов </w:t>
      </w:r>
      <w:r w:rsidR="00282464" w:rsidRPr="00EB2D31">
        <w:rPr>
          <w:rFonts w:ascii="Times New Roman" w:hAnsi="Times New Roman" w:cs="Times New Roman"/>
          <w:sz w:val="28"/>
          <w:szCs w:val="28"/>
        </w:rPr>
        <w:t>России (знач</w:t>
      </w:r>
      <w:r w:rsidR="00282464" w:rsidRPr="00EB2D31">
        <w:rPr>
          <w:rFonts w:ascii="Times New Roman" w:hAnsi="Times New Roman" w:cs="Times New Roman"/>
          <w:sz w:val="28"/>
          <w:szCs w:val="28"/>
        </w:rPr>
        <w:t>е</w:t>
      </w:r>
      <w:r w:rsidR="00282464" w:rsidRPr="00EB2D31">
        <w:rPr>
          <w:rFonts w:ascii="Times New Roman" w:hAnsi="Times New Roman" w:cs="Times New Roman"/>
          <w:sz w:val="28"/>
          <w:szCs w:val="28"/>
        </w:rPr>
        <w:t>ние, характеристи</w:t>
      </w:r>
      <w:r w:rsidRPr="00EB2D31">
        <w:rPr>
          <w:rFonts w:ascii="Times New Roman" w:hAnsi="Times New Roman" w:cs="Times New Roman"/>
          <w:sz w:val="28"/>
          <w:szCs w:val="28"/>
        </w:rPr>
        <w:t>ка, нравственная основа)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="007A007B" w:rsidRPr="00EB2D31">
        <w:rPr>
          <w:rFonts w:ascii="Times New Roman" w:hAnsi="Times New Roman" w:cs="Times New Roman"/>
          <w:sz w:val="28"/>
          <w:szCs w:val="28"/>
        </w:rPr>
        <w:t>Книги и словари, созданные В.И. </w:t>
      </w:r>
      <w:r w:rsidR="00282464" w:rsidRPr="00EB2D31">
        <w:rPr>
          <w:rFonts w:ascii="Times New Roman" w:hAnsi="Times New Roman" w:cs="Times New Roman"/>
          <w:sz w:val="28"/>
          <w:szCs w:val="28"/>
        </w:rPr>
        <w:t>Дал</w:t>
      </w:r>
      <w:r w:rsidRPr="00EB2D31">
        <w:rPr>
          <w:rFonts w:ascii="Times New Roman" w:hAnsi="Times New Roman" w:cs="Times New Roman"/>
          <w:sz w:val="28"/>
          <w:szCs w:val="28"/>
        </w:rPr>
        <w:t>ем. Активный словарь устной речи: использование образных слов, пословиц и поговорок</w:t>
      </w:r>
      <w:r w:rsidR="00282464" w:rsidRPr="00EB2D31">
        <w:rPr>
          <w:rFonts w:ascii="Times New Roman" w:hAnsi="Times New Roman" w:cs="Times New Roman"/>
          <w:sz w:val="28"/>
          <w:szCs w:val="28"/>
        </w:rPr>
        <w:t>, крылатых выражений. Нравствен</w:t>
      </w:r>
      <w:r w:rsidRPr="00EB2D31">
        <w:rPr>
          <w:rFonts w:ascii="Times New Roman" w:hAnsi="Times New Roman" w:cs="Times New Roman"/>
          <w:sz w:val="28"/>
          <w:szCs w:val="28"/>
        </w:rPr>
        <w:t>ные ценности в фольклорных произведениях народов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Фольклорная сказка как </w:t>
      </w:r>
      <w:r w:rsidR="00282464" w:rsidRPr="00EB2D31">
        <w:rPr>
          <w:rFonts w:ascii="Times New Roman" w:hAnsi="Times New Roman" w:cs="Times New Roman"/>
          <w:sz w:val="28"/>
          <w:szCs w:val="28"/>
        </w:rPr>
        <w:t>отражение общечеловеческих цен</w:t>
      </w:r>
      <w:r w:rsidRPr="00EB2D31">
        <w:rPr>
          <w:rFonts w:ascii="Times New Roman" w:hAnsi="Times New Roman" w:cs="Times New Roman"/>
          <w:sz w:val="28"/>
          <w:szCs w:val="28"/>
        </w:rPr>
        <w:t>ностей и нра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ственных прави</w:t>
      </w:r>
      <w:r w:rsidR="00282464" w:rsidRPr="00EB2D31">
        <w:rPr>
          <w:rFonts w:ascii="Times New Roman" w:hAnsi="Times New Roman" w:cs="Times New Roman"/>
          <w:sz w:val="28"/>
          <w:szCs w:val="28"/>
        </w:rPr>
        <w:t>л. Виды сказок (о животных, бы</w:t>
      </w:r>
      <w:r w:rsidRPr="00EB2D31">
        <w:rPr>
          <w:rFonts w:ascii="Times New Roman" w:hAnsi="Times New Roman" w:cs="Times New Roman"/>
          <w:sz w:val="28"/>
          <w:szCs w:val="28"/>
        </w:rPr>
        <w:t>товые, волшебные). Худож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282464" w:rsidRPr="00EB2D31">
        <w:rPr>
          <w:rFonts w:ascii="Times New Roman" w:hAnsi="Times New Roman" w:cs="Times New Roman"/>
          <w:sz w:val="28"/>
          <w:szCs w:val="28"/>
        </w:rPr>
        <w:t>твенные особенности сказок: по</w:t>
      </w:r>
      <w:r w:rsidRPr="00EB2D31">
        <w:rPr>
          <w:rFonts w:ascii="Times New Roman" w:hAnsi="Times New Roman" w:cs="Times New Roman"/>
          <w:sz w:val="28"/>
          <w:szCs w:val="28"/>
        </w:rPr>
        <w:t>строение (композиция), язык (лексика).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рактеристика героя, волшебные помощники, иллюстрация как отражение сюжета волшебной сказки (например,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картины В.М. Васнецова,</w:t>
      </w:r>
      <w:r w:rsidR="00692C60" w:rsidRPr="00EB2D31">
        <w:rPr>
          <w:rFonts w:ascii="Times New Roman" w:hAnsi="Times New Roman" w:cs="Times New Roman"/>
          <w:sz w:val="28"/>
          <w:szCs w:val="28"/>
        </w:rPr>
        <w:t xml:space="preserve"> иллюстрации Ю.А.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82464" w:rsidRPr="00EB2D31">
        <w:rPr>
          <w:rFonts w:ascii="Times New Roman" w:hAnsi="Times New Roman" w:cs="Times New Roman"/>
          <w:sz w:val="28"/>
          <w:szCs w:val="28"/>
        </w:rPr>
        <w:t>Васнецова, И.</w:t>
      </w:r>
      <w:r w:rsidRPr="00EB2D31">
        <w:rPr>
          <w:rFonts w:ascii="Times New Roman" w:hAnsi="Times New Roman" w:cs="Times New Roman"/>
          <w:sz w:val="28"/>
          <w:szCs w:val="28"/>
        </w:rPr>
        <w:t>Я. Били</w:t>
      </w:r>
      <w:r w:rsidR="00282464" w:rsidRPr="00EB2D31">
        <w:rPr>
          <w:rFonts w:ascii="Times New Roman" w:hAnsi="Times New Roman" w:cs="Times New Roman"/>
          <w:sz w:val="28"/>
          <w:szCs w:val="28"/>
        </w:rPr>
        <w:t>бина, В.</w:t>
      </w:r>
      <w:r w:rsidRPr="00EB2D31">
        <w:rPr>
          <w:rFonts w:ascii="Times New Roman" w:hAnsi="Times New Roman" w:cs="Times New Roman"/>
          <w:sz w:val="28"/>
          <w:szCs w:val="28"/>
        </w:rPr>
        <w:t>М. Конашевич). Отражение в сказках народного быта и культуры. Составление плана сказки.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Круг чтения: народная песня.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Чувства, которые рождают песни, темы п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сен. Описание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картин природы как способ рас</w:t>
      </w:r>
      <w:r w:rsidRPr="00EB2D31">
        <w:rPr>
          <w:rFonts w:ascii="Times New Roman" w:hAnsi="Times New Roman" w:cs="Times New Roman"/>
          <w:sz w:val="28"/>
          <w:szCs w:val="28"/>
        </w:rPr>
        <w:t>сказать в песне о родной земле. Былина как нар</w:t>
      </w:r>
      <w:r w:rsidR="00282464" w:rsidRPr="00EB2D31">
        <w:rPr>
          <w:rFonts w:ascii="Times New Roman" w:hAnsi="Times New Roman" w:cs="Times New Roman"/>
          <w:sz w:val="28"/>
          <w:szCs w:val="28"/>
        </w:rPr>
        <w:t>одный песен</w:t>
      </w:r>
      <w:r w:rsidRPr="00EB2D31">
        <w:rPr>
          <w:rFonts w:ascii="Times New Roman" w:hAnsi="Times New Roman" w:cs="Times New Roman"/>
          <w:sz w:val="28"/>
          <w:szCs w:val="28"/>
        </w:rPr>
        <w:t>ный сказ о важном историч</w:t>
      </w:r>
      <w:r w:rsidR="00282464" w:rsidRPr="00EB2D31">
        <w:rPr>
          <w:rFonts w:ascii="Times New Roman" w:hAnsi="Times New Roman" w:cs="Times New Roman"/>
          <w:sz w:val="28"/>
          <w:szCs w:val="28"/>
        </w:rPr>
        <w:t>еском событии. Фольклорные осо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бенности жанра былин: язык </w:t>
      </w:r>
      <w:r w:rsidR="00282464" w:rsidRPr="00EB2D31">
        <w:rPr>
          <w:rFonts w:ascii="Times New Roman" w:hAnsi="Times New Roman" w:cs="Times New Roman"/>
          <w:sz w:val="28"/>
          <w:szCs w:val="28"/>
        </w:rPr>
        <w:t>(напевность исполнения, в</w:t>
      </w:r>
      <w:r w:rsidR="00282464" w:rsidRPr="00EB2D31">
        <w:rPr>
          <w:rFonts w:ascii="Times New Roman" w:hAnsi="Times New Roman" w:cs="Times New Roman"/>
          <w:sz w:val="28"/>
          <w:szCs w:val="28"/>
        </w:rPr>
        <w:t>ы</w:t>
      </w:r>
      <w:r w:rsidR="00282464" w:rsidRPr="00EB2D31">
        <w:rPr>
          <w:rFonts w:ascii="Times New Roman" w:hAnsi="Times New Roman" w:cs="Times New Roman"/>
          <w:sz w:val="28"/>
          <w:szCs w:val="28"/>
        </w:rPr>
        <w:t>рази</w:t>
      </w:r>
      <w:r w:rsidRPr="00EB2D31">
        <w:rPr>
          <w:rFonts w:ascii="Times New Roman" w:hAnsi="Times New Roman" w:cs="Times New Roman"/>
          <w:sz w:val="28"/>
          <w:szCs w:val="28"/>
        </w:rPr>
        <w:t>тельность), характеристи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ка главного героя (где жил, чем </w:t>
      </w:r>
      <w:r w:rsidRPr="00EB2D31">
        <w:rPr>
          <w:rFonts w:ascii="Times New Roman" w:hAnsi="Times New Roman" w:cs="Times New Roman"/>
          <w:sz w:val="28"/>
          <w:szCs w:val="28"/>
        </w:rPr>
        <w:t>занимался, 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кими качествам</w:t>
      </w:r>
      <w:r w:rsidR="00282464" w:rsidRPr="00EB2D31">
        <w:rPr>
          <w:rFonts w:ascii="Times New Roman" w:hAnsi="Times New Roman" w:cs="Times New Roman"/>
          <w:sz w:val="28"/>
          <w:szCs w:val="28"/>
        </w:rPr>
        <w:t>и обладал). Характеристика был</w:t>
      </w:r>
      <w:r w:rsidRPr="00EB2D31">
        <w:rPr>
          <w:rFonts w:ascii="Times New Roman" w:hAnsi="Times New Roman" w:cs="Times New Roman"/>
          <w:sz w:val="28"/>
          <w:szCs w:val="28"/>
        </w:rPr>
        <w:t>ин как героического песенн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сказа, их особенности (тема, язык). Язык былин, устаревшие слова, их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24616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малые жанры фольклора, русская народная ска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ка «Иван-царевич и серый волк», былина об Илье Муромце и другие (по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бору)</w:t>
      </w:r>
      <w:r w:rsidR="00411971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А.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С. Пушкина.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А.С. Пушкин - великий рус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ский п</w:t>
      </w:r>
      <w:r w:rsidRPr="00EB2D31">
        <w:rPr>
          <w:rFonts w:ascii="Times New Roman" w:hAnsi="Times New Roman" w:cs="Times New Roman"/>
          <w:sz w:val="28"/>
          <w:szCs w:val="28"/>
        </w:rPr>
        <w:t>оэт. Лирич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ские произведения А.</w:t>
      </w:r>
      <w:r w:rsidR="007C6A34" w:rsidRPr="00EB2D31">
        <w:rPr>
          <w:rFonts w:ascii="Times New Roman" w:hAnsi="Times New Roman" w:cs="Times New Roman"/>
          <w:sz w:val="28"/>
          <w:szCs w:val="28"/>
        </w:rPr>
        <w:t>С. Пушкина: средства художественной выразительн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(сравнение, эпитет); рифма, ритм. Литературные сказки А</w:t>
      </w:r>
      <w:r w:rsidRPr="00EB2D31">
        <w:rPr>
          <w:rFonts w:ascii="Times New Roman" w:hAnsi="Times New Roman" w:cs="Times New Roman"/>
          <w:sz w:val="28"/>
          <w:szCs w:val="28"/>
        </w:rPr>
        <w:t>.С. Пушкина в стихах (по выбо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ру, например, «Сказка о царе Са</w:t>
      </w:r>
      <w:r w:rsidRPr="00EB2D31">
        <w:rPr>
          <w:rFonts w:ascii="Times New Roman" w:hAnsi="Times New Roman" w:cs="Times New Roman"/>
          <w:sz w:val="28"/>
          <w:szCs w:val="28"/>
        </w:rPr>
        <w:t>лтане, о сыне его славном и 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гучем богатыре князе Гвидоне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Салтановиче и о прекрасной ца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ревне Леб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ди»). Нравственный смысл произведения, структура сказочного текста,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бенности сюжета, приём повтора как основа изменения сюжета. </w:t>
      </w:r>
      <w:r w:rsidRPr="00EB2D31">
        <w:rPr>
          <w:rFonts w:ascii="Times New Roman" w:hAnsi="Times New Roman" w:cs="Times New Roman"/>
          <w:sz w:val="28"/>
          <w:szCs w:val="28"/>
        </w:rPr>
        <w:t>Связь пу</w:t>
      </w:r>
      <w:r w:rsidRPr="00EB2D31">
        <w:rPr>
          <w:rFonts w:ascii="Times New Roman" w:hAnsi="Times New Roman" w:cs="Times New Roman"/>
          <w:sz w:val="28"/>
          <w:szCs w:val="28"/>
        </w:rPr>
        <w:t>ш</w:t>
      </w:r>
      <w:r w:rsidRPr="00EB2D31">
        <w:rPr>
          <w:rFonts w:ascii="Times New Roman" w:hAnsi="Times New Roman" w:cs="Times New Roman"/>
          <w:sz w:val="28"/>
          <w:szCs w:val="28"/>
        </w:rPr>
        <w:t>кинских сказок с фоль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клорными. Положительные и отрицательные герои, 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волшебные помощ</w:t>
      </w:r>
      <w:r w:rsidRPr="00EB2D31">
        <w:rPr>
          <w:rFonts w:ascii="Times New Roman" w:hAnsi="Times New Roman" w:cs="Times New Roman"/>
          <w:sz w:val="28"/>
          <w:szCs w:val="28"/>
        </w:rPr>
        <w:t>ники, язык авторской сказки. И.Я. Билибин - иллюстратор сказок А.</w:t>
      </w:r>
      <w:r w:rsidR="00692C60" w:rsidRPr="00EB2D31">
        <w:rPr>
          <w:rFonts w:ascii="Times New Roman" w:hAnsi="Times New Roman" w:cs="Times New Roman"/>
          <w:sz w:val="28"/>
          <w:szCs w:val="28"/>
        </w:rPr>
        <w:t>С.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Пушкина.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А.С. Пушкин «Сказка о царе Салтане, о сыне его славном и могучем богатыре князе Гвидоне Салтановиче и о прекрасной ц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ревне Лебеди», «В тот год осенняя погода...», «Опрятней модного паркета...» и другие (по выбору).</w:t>
      </w:r>
    </w:p>
    <w:p w:rsidR="007C6A34" w:rsidRPr="00EB2D31" w:rsidRDefault="002824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И.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А. Крылова.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Басня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произведение-поучение, которое пом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гает увидеть сво</w:t>
      </w:r>
      <w:r w:rsidRPr="00EB2D31">
        <w:rPr>
          <w:rFonts w:ascii="Times New Roman" w:hAnsi="Times New Roman" w:cs="Times New Roman"/>
          <w:sz w:val="28"/>
          <w:szCs w:val="28"/>
        </w:rPr>
        <w:t>и и чужие недостатки. Иносказание в баснях. И.</w:t>
      </w:r>
      <w:r w:rsidR="007C6A34" w:rsidRPr="00EB2D31">
        <w:rPr>
          <w:rFonts w:ascii="Times New Roman" w:hAnsi="Times New Roman" w:cs="Times New Roman"/>
          <w:sz w:val="28"/>
          <w:szCs w:val="28"/>
        </w:rPr>
        <w:t>А. К</w:t>
      </w:r>
      <w:r w:rsidRPr="00EB2D31">
        <w:rPr>
          <w:rFonts w:ascii="Times New Roman" w:hAnsi="Times New Roman" w:cs="Times New Roman"/>
          <w:sz w:val="28"/>
          <w:szCs w:val="28"/>
        </w:rPr>
        <w:t>рылов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велик</w:t>
      </w:r>
      <w:r w:rsidRPr="00EB2D31">
        <w:rPr>
          <w:rFonts w:ascii="Times New Roman" w:hAnsi="Times New Roman" w:cs="Times New Roman"/>
          <w:sz w:val="28"/>
          <w:szCs w:val="28"/>
        </w:rPr>
        <w:t>ий русский баснописец. Басни И.</w:t>
      </w:r>
      <w:r w:rsidR="007C6A34" w:rsidRPr="00EB2D31">
        <w:rPr>
          <w:rFonts w:ascii="Times New Roman" w:hAnsi="Times New Roman" w:cs="Times New Roman"/>
          <w:sz w:val="28"/>
          <w:szCs w:val="28"/>
        </w:rPr>
        <w:t>А. Крылова (не мене</w:t>
      </w:r>
      <w:r w:rsidRPr="00EB2D31">
        <w:rPr>
          <w:rFonts w:ascii="Times New Roman" w:hAnsi="Times New Roman" w:cs="Times New Roman"/>
          <w:sz w:val="28"/>
          <w:szCs w:val="28"/>
        </w:rPr>
        <w:t>е двух): назнач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ние, темы и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рои, особенности языка. Яв</w:t>
      </w:r>
      <w:r w:rsidRPr="00EB2D31">
        <w:rPr>
          <w:rFonts w:ascii="Times New Roman" w:hAnsi="Times New Roman" w:cs="Times New Roman"/>
          <w:sz w:val="28"/>
          <w:szCs w:val="28"/>
        </w:rPr>
        <w:t>ная и скрытая мораль басен.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пользование крылатых выражений в речи.</w:t>
      </w:r>
    </w:p>
    <w:p w:rsidR="00224616" w:rsidRPr="00EB2D31" w:rsidRDefault="004D2C3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И.А. Крылов «Ворона и Лисица», «Лисица и 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ноград», «Мартышк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очки»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Картины природы в произ</w:t>
      </w:r>
      <w:r w:rsidR="00282464" w:rsidRPr="00EB2D31">
        <w:rPr>
          <w:rFonts w:ascii="Times New Roman" w:hAnsi="Times New Roman" w:cs="Times New Roman"/>
          <w:b/>
          <w:sz w:val="28"/>
          <w:szCs w:val="28"/>
        </w:rPr>
        <w:t>ведениях поэтов и писателей ХIХ-</w:t>
      </w:r>
      <w:r w:rsidRPr="00EB2D31">
        <w:rPr>
          <w:rFonts w:ascii="Times New Roman" w:hAnsi="Times New Roman" w:cs="Times New Roman"/>
          <w:b/>
          <w:sz w:val="28"/>
          <w:szCs w:val="28"/>
        </w:rPr>
        <w:t>ХХ веков.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Лирические </w:t>
      </w:r>
      <w:r w:rsidR="00282464" w:rsidRPr="00EB2D31">
        <w:rPr>
          <w:rFonts w:ascii="Times New Roman" w:hAnsi="Times New Roman" w:cs="Times New Roman"/>
          <w:sz w:val="28"/>
          <w:szCs w:val="28"/>
        </w:rPr>
        <w:t>произведения как способ переда</w:t>
      </w:r>
      <w:r w:rsidRPr="00EB2D31">
        <w:rPr>
          <w:rFonts w:ascii="Times New Roman" w:hAnsi="Times New Roman" w:cs="Times New Roman"/>
          <w:sz w:val="28"/>
          <w:szCs w:val="28"/>
        </w:rPr>
        <w:t>чи чувств людей, автора. Карт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ны природы в произведе</w:t>
      </w:r>
      <w:r w:rsidR="00282464" w:rsidRPr="00EB2D31">
        <w:rPr>
          <w:rFonts w:ascii="Times New Roman" w:hAnsi="Times New Roman" w:cs="Times New Roman"/>
          <w:sz w:val="28"/>
          <w:szCs w:val="28"/>
        </w:rPr>
        <w:t>ниях поэтов и писателей (не менее пяти авторов по выбору): Ф.И. Тютчева, А.А. Фета, М.Ю.</w:t>
      </w:r>
      <w:r w:rsidR="0074277E" w:rsidRPr="00EB2D31">
        <w:rPr>
          <w:rFonts w:ascii="Times New Roman" w:hAnsi="Times New Roman" w:cs="Times New Roman"/>
          <w:sz w:val="28"/>
          <w:szCs w:val="28"/>
        </w:rPr>
        <w:t xml:space="preserve"> Лермонтова, А.Н. Майкова, Н.А. </w:t>
      </w:r>
      <w:r w:rsidR="00282464" w:rsidRPr="00EB2D31">
        <w:rPr>
          <w:rFonts w:ascii="Times New Roman" w:hAnsi="Times New Roman" w:cs="Times New Roman"/>
          <w:sz w:val="28"/>
          <w:szCs w:val="28"/>
        </w:rPr>
        <w:t>Некрасова, А.</w:t>
      </w:r>
      <w:r w:rsidRPr="00EB2D31">
        <w:rPr>
          <w:rFonts w:ascii="Times New Roman" w:hAnsi="Times New Roman" w:cs="Times New Roman"/>
          <w:sz w:val="28"/>
          <w:szCs w:val="28"/>
        </w:rPr>
        <w:t>А. Блока, С.</w:t>
      </w:r>
      <w:r w:rsidR="00282464" w:rsidRPr="00EB2D31">
        <w:rPr>
          <w:rFonts w:ascii="Times New Roman" w:hAnsi="Times New Roman" w:cs="Times New Roman"/>
          <w:sz w:val="28"/>
          <w:szCs w:val="28"/>
        </w:rPr>
        <w:t>А. Есенина, К.</w:t>
      </w:r>
      <w:r w:rsidR="0074277E" w:rsidRPr="00EB2D31">
        <w:rPr>
          <w:rFonts w:ascii="Times New Roman" w:hAnsi="Times New Roman" w:cs="Times New Roman"/>
          <w:sz w:val="28"/>
          <w:szCs w:val="28"/>
        </w:rPr>
        <w:t>Д. Бальмонта, И.А. Бунина, А.П. </w:t>
      </w:r>
      <w:r w:rsidR="00282464" w:rsidRPr="00EB2D31">
        <w:rPr>
          <w:rFonts w:ascii="Times New Roman" w:hAnsi="Times New Roman" w:cs="Times New Roman"/>
          <w:sz w:val="28"/>
          <w:szCs w:val="28"/>
        </w:rPr>
        <w:t>Чехова, К.</w:t>
      </w:r>
      <w:r w:rsidR="00692C60" w:rsidRPr="00EB2D31">
        <w:rPr>
          <w:rFonts w:ascii="Times New Roman" w:hAnsi="Times New Roman" w:cs="Times New Roman"/>
          <w:sz w:val="28"/>
          <w:szCs w:val="28"/>
        </w:rPr>
        <w:t>Г.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Паустовского и др. Чувства, вызываемые лирическими п</w:t>
      </w:r>
      <w:r w:rsidR="00282464" w:rsidRPr="00EB2D31">
        <w:rPr>
          <w:rFonts w:ascii="Times New Roman" w:hAnsi="Times New Roman" w:cs="Times New Roman"/>
          <w:sz w:val="28"/>
          <w:szCs w:val="28"/>
        </w:rPr>
        <w:t>роизведениями. Средства вырази</w:t>
      </w:r>
      <w:r w:rsidRPr="00EB2D31">
        <w:rPr>
          <w:rFonts w:ascii="Times New Roman" w:hAnsi="Times New Roman" w:cs="Times New Roman"/>
          <w:sz w:val="28"/>
          <w:szCs w:val="28"/>
        </w:rPr>
        <w:t>тельности в произведениях л</w:t>
      </w:r>
      <w:r w:rsidR="00282464" w:rsidRPr="00EB2D31">
        <w:rPr>
          <w:rFonts w:ascii="Times New Roman" w:hAnsi="Times New Roman" w:cs="Times New Roman"/>
          <w:sz w:val="28"/>
          <w:szCs w:val="28"/>
        </w:rPr>
        <w:t>ирики: эпит</w:t>
      </w:r>
      <w:r w:rsidR="00282464" w:rsidRPr="00EB2D31">
        <w:rPr>
          <w:rFonts w:ascii="Times New Roman" w:hAnsi="Times New Roman" w:cs="Times New Roman"/>
          <w:sz w:val="28"/>
          <w:szCs w:val="28"/>
        </w:rPr>
        <w:t>е</w:t>
      </w:r>
      <w:r w:rsidR="00282464" w:rsidRPr="00EB2D31">
        <w:rPr>
          <w:rFonts w:ascii="Times New Roman" w:hAnsi="Times New Roman" w:cs="Times New Roman"/>
          <w:sz w:val="28"/>
          <w:szCs w:val="28"/>
        </w:rPr>
        <w:t>ты, синонимы, анто</w:t>
      </w:r>
      <w:r w:rsidRPr="00EB2D31">
        <w:rPr>
          <w:rFonts w:ascii="Times New Roman" w:hAnsi="Times New Roman" w:cs="Times New Roman"/>
          <w:sz w:val="28"/>
          <w:szCs w:val="28"/>
        </w:rPr>
        <w:t>нимы, сравнения. Звукопись, её выразительное знач</w:t>
      </w:r>
      <w:r w:rsidR="00282464" w:rsidRPr="00EB2D31">
        <w:rPr>
          <w:rFonts w:ascii="Times New Roman" w:hAnsi="Times New Roman" w:cs="Times New Roman"/>
          <w:sz w:val="28"/>
          <w:szCs w:val="28"/>
        </w:rPr>
        <w:t>ение. Оли</w:t>
      </w:r>
      <w:r w:rsidRPr="00EB2D31">
        <w:rPr>
          <w:rFonts w:ascii="Times New Roman" w:hAnsi="Times New Roman" w:cs="Times New Roman"/>
          <w:sz w:val="28"/>
          <w:szCs w:val="28"/>
        </w:rPr>
        <w:t>цетворение как одно из средств выразительности лирического произв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дения. Живописные </w:t>
      </w:r>
      <w:r w:rsidR="00282464" w:rsidRPr="00EB2D31">
        <w:rPr>
          <w:rFonts w:ascii="Times New Roman" w:hAnsi="Times New Roman" w:cs="Times New Roman"/>
          <w:sz w:val="28"/>
          <w:szCs w:val="28"/>
        </w:rPr>
        <w:t>полотна как иллюстрация к лири</w:t>
      </w:r>
      <w:r w:rsidRPr="00EB2D31">
        <w:rPr>
          <w:rFonts w:ascii="Times New Roman" w:hAnsi="Times New Roman" w:cs="Times New Roman"/>
          <w:sz w:val="28"/>
          <w:szCs w:val="28"/>
        </w:rPr>
        <w:t>ческому произведению: пейзаж. Сравнение средств создания пейзажа в тексте-описании (</w:t>
      </w:r>
      <w:r w:rsidR="00282464" w:rsidRPr="00EB2D31">
        <w:rPr>
          <w:rFonts w:ascii="Times New Roman" w:hAnsi="Times New Roman" w:cs="Times New Roman"/>
          <w:sz w:val="28"/>
          <w:szCs w:val="28"/>
        </w:rPr>
        <w:t>эпитеты, сравнения, олицетворе</w:t>
      </w:r>
      <w:r w:rsidRPr="00EB2D31">
        <w:rPr>
          <w:rFonts w:ascii="Times New Roman" w:hAnsi="Times New Roman" w:cs="Times New Roman"/>
          <w:sz w:val="28"/>
          <w:szCs w:val="28"/>
        </w:rPr>
        <w:t>ния), в изобразительном искус</w:t>
      </w:r>
      <w:r w:rsidR="00282464" w:rsidRPr="00EB2D31">
        <w:rPr>
          <w:rFonts w:ascii="Times New Roman" w:hAnsi="Times New Roman" w:cs="Times New Roman"/>
          <w:sz w:val="28"/>
          <w:szCs w:val="28"/>
        </w:rPr>
        <w:t>стве (цвет, композиция), в про</w:t>
      </w:r>
      <w:r w:rsidRPr="00EB2D31">
        <w:rPr>
          <w:rFonts w:ascii="Times New Roman" w:hAnsi="Times New Roman" w:cs="Times New Roman"/>
          <w:sz w:val="28"/>
          <w:szCs w:val="28"/>
        </w:rPr>
        <w:t>изведениях музыкального искусства (тон, темп, мелодия).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Ф.И. Тютчев «Есть в осени первоначальной...», А.А. Фет «Кот поёт, глаза прищуря», «Мама! Глянь-ка из окошка...», А.Н. Майков «Осень», С.А. Есенин «Берёза», Н.А. Некрасов «Железная дорога» (отрывок), А.А. Блок «Ворона», И.А. Бунин «Первый снег» и другие (по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бору).</w:t>
      </w:r>
    </w:p>
    <w:p w:rsidR="007C6A34" w:rsidRPr="00EB2D31" w:rsidRDefault="007A00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Л.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Н. Толстого.</w:t>
      </w:r>
      <w:r w:rsidR="00282464" w:rsidRPr="00EB2D31">
        <w:rPr>
          <w:rFonts w:ascii="Times New Roman" w:hAnsi="Times New Roman" w:cs="Times New Roman"/>
          <w:sz w:val="28"/>
          <w:szCs w:val="28"/>
        </w:rPr>
        <w:t xml:space="preserve"> Жанровое многообразие произведений Л.Н.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Толстого: сказки</w:t>
      </w:r>
      <w:r w:rsidR="00282464" w:rsidRPr="00EB2D31">
        <w:rPr>
          <w:rFonts w:ascii="Times New Roman" w:hAnsi="Times New Roman" w:cs="Times New Roman"/>
          <w:sz w:val="28"/>
          <w:szCs w:val="28"/>
        </w:rPr>
        <w:t>, рассказы, басни, быль (не 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нее трёх произведений). Рассказ ка</w:t>
      </w:r>
      <w:r w:rsidR="00282464" w:rsidRPr="00EB2D31">
        <w:rPr>
          <w:rFonts w:ascii="Times New Roman" w:hAnsi="Times New Roman" w:cs="Times New Roman"/>
          <w:sz w:val="28"/>
          <w:szCs w:val="28"/>
        </w:rPr>
        <w:t>к повествование: связь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держания с реальным событие</w:t>
      </w:r>
      <w:r w:rsidR="00282464" w:rsidRPr="00EB2D31">
        <w:rPr>
          <w:rFonts w:ascii="Times New Roman" w:hAnsi="Times New Roman" w:cs="Times New Roman"/>
          <w:sz w:val="28"/>
          <w:szCs w:val="28"/>
        </w:rPr>
        <w:t>м. Стру</w:t>
      </w:r>
      <w:r w:rsidR="00282464" w:rsidRPr="00EB2D31">
        <w:rPr>
          <w:rFonts w:ascii="Times New Roman" w:hAnsi="Times New Roman" w:cs="Times New Roman"/>
          <w:sz w:val="28"/>
          <w:szCs w:val="28"/>
        </w:rPr>
        <w:t>к</w:t>
      </w:r>
      <w:r w:rsidR="00282464" w:rsidRPr="00EB2D31">
        <w:rPr>
          <w:rFonts w:ascii="Times New Roman" w:hAnsi="Times New Roman" w:cs="Times New Roman"/>
          <w:sz w:val="28"/>
          <w:szCs w:val="28"/>
        </w:rPr>
        <w:t>турные части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(композиция): начало, завязка действия, кульм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нация, развязка. Эпизод как часть рассказа. Различные виды планов. Сюжет рассказа: основные события, главные герои, де</w:t>
      </w:r>
      <w:r w:rsidR="00282464" w:rsidRPr="00EB2D31">
        <w:rPr>
          <w:rFonts w:ascii="Times New Roman" w:hAnsi="Times New Roman" w:cs="Times New Roman"/>
          <w:sz w:val="28"/>
          <w:szCs w:val="28"/>
        </w:rPr>
        <w:t>йствую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щие лица, различение рассказ</w:t>
      </w:r>
      <w:r w:rsidR="00282464" w:rsidRPr="00EB2D31">
        <w:rPr>
          <w:rFonts w:ascii="Times New Roman" w:hAnsi="Times New Roman" w:cs="Times New Roman"/>
          <w:sz w:val="28"/>
          <w:szCs w:val="28"/>
        </w:rPr>
        <w:t>чика и автора произведения. Ху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дожественные особенности те</w:t>
      </w:r>
      <w:r w:rsidR="00282464" w:rsidRPr="00EB2D31">
        <w:rPr>
          <w:rFonts w:ascii="Times New Roman" w:hAnsi="Times New Roman" w:cs="Times New Roman"/>
          <w:sz w:val="28"/>
          <w:szCs w:val="28"/>
        </w:rPr>
        <w:t>кста-описания, текста-рассужде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Л.Н. Толстой «Лебеди», «Зайцы», «Прыжок», «Акула»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Литературная сказка.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Ли</w:t>
      </w:r>
      <w:r w:rsidR="00282464" w:rsidRPr="00EB2D31">
        <w:rPr>
          <w:rFonts w:ascii="Times New Roman" w:hAnsi="Times New Roman" w:cs="Times New Roman"/>
          <w:sz w:val="28"/>
          <w:szCs w:val="28"/>
        </w:rPr>
        <w:t>тературная сказка русских писа</w:t>
      </w:r>
      <w:r w:rsidRPr="00EB2D31">
        <w:rPr>
          <w:rFonts w:ascii="Times New Roman" w:hAnsi="Times New Roman" w:cs="Times New Roman"/>
          <w:sz w:val="28"/>
          <w:szCs w:val="28"/>
        </w:rPr>
        <w:t>телей (не менее двух). Круг ч</w:t>
      </w:r>
      <w:r w:rsidR="00282464" w:rsidRPr="00EB2D31">
        <w:rPr>
          <w:rFonts w:ascii="Times New Roman" w:hAnsi="Times New Roman" w:cs="Times New Roman"/>
          <w:sz w:val="28"/>
          <w:szCs w:val="28"/>
        </w:rPr>
        <w:t>тения: произведения Д.Н. Мами</w:t>
      </w:r>
      <w:r w:rsidRPr="00EB2D31">
        <w:rPr>
          <w:rFonts w:ascii="Times New Roman" w:hAnsi="Times New Roman" w:cs="Times New Roman"/>
          <w:sz w:val="28"/>
          <w:szCs w:val="28"/>
        </w:rPr>
        <w:t>на-Сибир</w:t>
      </w:r>
      <w:r w:rsidR="00282464" w:rsidRPr="00EB2D31">
        <w:rPr>
          <w:rFonts w:ascii="Times New Roman" w:hAnsi="Times New Roman" w:cs="Times New Roman"/>
          <w:sz w:val="28"/>
          <w:szCs w:val="28"/>
        </w:rPr>
        <w:t>яка, В.Ф. Одоевского, В.М. Гаршина, М. Горького, И.С. Соколова-Микитова, Г.</w:t>
      </w:r>
      <w:r w:rsidRPr="00EB2D31">
        <w:rPr>
          <w:rFonts w:ascii="Times New Roman" w:hAnsi="Times New Roman" w:cs="Times New Roman"/>
          <w:sz w:val="28"/>
          <w:szCs w:val="28"/>
        </w:rPr>
        <w:t>А. Скребицкого и др. Особенности авторских сказок (сюжет, яз</w:t>
      </w:r>
      <w:r w:rsidR="00282464" w:rsidRPr="00EB2D31">
        <w:rPr>
          <w:rFonts w:ascii="Times New Roman" w:hAnsi="Times New Roman" w:cs="Times New Roman"/>
          <w:sz w:val="28"/>
          <w:szCs w:val="28"/>
        </w:rPr>
        <w:t>ык, герои). Составление аннот</w:t>
      </w:r>
      <w:r w:rsidR="00282464"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ции.</w:t>
      </w:r>
    </w:p>
    <w:p w:rsidR="004D2C32" w:rsidRPr="00EB2D31" w:rsidRDefault="004D2C3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Произведения для чтения: </w:t>
      </w:r>
      <w:r w:rsidRPr="00EB2D31">
        <w:rPr>
          <w:rFonts w:ascii="Times New Roman" w:hAnsi="Times New Roman" w:cs="Times New Roman"/>
          <w:sz w:val="28"/>
          <w:szCs w:val="28"/>
        </w:rPr>
        <w:t>В.М. Гаршин «Лягушка- путешественница», И.С. Соколов-Микитов «Листопадничек», М. Горький «Случай с Евсейкой»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взаимоотношениях человека и животных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Человек и его отношения с животными: верность, преданность, забота и любовь. Круг чт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(</w:t>
      </w:r>
      <w:r w:rsidR="007F4AB2" w:rsidRPr="00EB2D31">
        <w:rPr>
          <w:rFonts w:ascii="Times New Roman" w:hAnsi="Times New Roman" w:cs="Times New Roman"/>
          <w:sz w:val="28"/>
          <w:szCs w:val="28"/>
        </w:rPr>
        <w:t>по выбору, не менее четырёх авторов): произведения Д.</w:t>
      </w:r>
      <w:r w:rsidRPr="00EB2D31">
        <w:rPr>
          <w:rFonts w:ascii="Times New Roman" w:hAnsi="Times New Roman" w:cs="Times New Roman"/>
          <w:sz w:val="28"/>
          <w:szCs w:val="28"/>
        </w:rPr>
        <w:t xml:space="preserve">Н. Мамина-Сибиряка, </w:t>
      </w:r>
      <w:r w:rsidR="007F4AB2" w:rsidRPr="00EB2D31">
        <w:rPr>
          <w:rFonts w:ascii="Times New Roman" w:hAnsi="Times New Roman" w:cs="Times New Roman"/>
          <w:sz w:val="28"/>
          <w:szCs w:val="28"/>
        </w:rPr>
        <w:t>К.Г. Паустовского, М.М. Пришвина, С.В. Образцова, В.Л. Дурова, Б.С. </w:t>
      </w:r>
      <w:r w:rsidRPr="00EB2D31">
        <w:rPr>
          <w:rFonts w:ascii="Times New Roman" w:hAnsi="Times New Roman" w:cs="Times New Roman"/>
          <w:sz w:val="28"/>
          <w:szCs w:val="28"/>
        </w:rPr>
        <w:t>Житкова. Особенности рассказа: тема, герои, реальность событий,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позиция, объект</w:t>
      </w:r>
      <w:r w:rsidR="007F4AB2" w:rsidRPr="00EB2D31">
        <w:rPr>
          <w:rFonts w:ascii="Times New Roman" w:hAnsi="Times New Roman" w:cs="Times New Roman"/>
          <w:sz w:val="28"/>
          <w:szCs w:val="28"/>
        </w:rPr>
        <w:t>ы описания (портрет героя, опи</w:t>
      </w:r>
      <w:r w:rsidRPr="00EB2D31">
        <w:rPr>
          <w:rFonts w:ascii="Times New Roman" w:hAnsi="Times New Roman" w:cs="Times New Roman"/>
          <w:sz w:val="28"/>
          <w:szCs w:val="28"/>
        </w:rPr>
        <w:t>сание интерьера).</w:t>
      </w:r>
    </w:p>
    <w:p w:rsidR="004D2C32" w:rsidRPr="00EB2D31" w:rsidRDefault="004D2C3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Б.С. Житков «Про обезьянку», К.Г. Паустовский «Барсучий нос», «Кот Варюга», Д.Н. Мамин-Сибиряк «Приёмыш», А.И. Куприн «Барбос 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Жулька» и другое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детях.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 Дети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герои прои</w:t>
      </w:r>
      <w:r w:rsidR="007F4AB2" w:rsidRPr="00EB2D31">
        <w:rPr>
          <w:rFonts w:ascii="Times New Roman" w:hAnsi="Times New Roman" w:cs="Times New Roman"/>
          <w:sz w:val="28"/>
          <w:szCs w:val="28"/>
        </w:rPr>
        <w:t>зведений: раскры</w:t>
      </w:r>
      <w:r w:rsidRPr="00EB2D31">
        <w:rPr>
          <w:rFonts w:ascii="Times New Roman" w:hAnsi="Times New Roman" w:cs="Times New Roman"/>
          <w:sz w:val="28"/>
          <w:szCs w:val="28"/>
        </w:rPr>
        <w:t>тие тем «Разные детские судьб</w:t>
      </w:r>
      <w:r w:rsidR="007F4AB2" w:rsidRPr="00EB2D31">
        <w:rPr>
          <w:rFonts w:ascii="Times New Roman" w:hAnsi="Times New Roman" w:cs="Times New Roman"/>
          <w:sz w:val="28"/>
          <w:szCs w:val="28"/>
        </w:rPr>
        <w:t>ы», «Дети на войне». Отличие ав</w:t>
      </w:r>
      <w:r w:rsidRPr="00EB2D31">
        <w:rPr>
          <w:rFonts w:ascii="Times New Roman" w:hAnsi="Times New Roman" w:cs="Times New Roman"/>
          <w:sz w:val="28"/>
          <w:szCs w:val="28"/>
        </w:rPr>
        <w:t>тора от героя и рассказчика. Г</w:t>
      </w:r>
      <w:r w:rsidR="007F4AB2" w:rsidRPr="00EB2D31">
        <w:rPr>
          <w:rFonts w:ascii="Times New Roman" w:hAnsi="Times New Roman" w:cs="Times New Roman"/>
          <w:sz w:val="28"/>
          <w:szCs w:val="28"/>
        </w:rPr>
        <w:t>ерой художественного 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ния: время и место проживания,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внешнего вида и характера. Историческая обстановка как фон создания про</w:t>
      </w:r>
      <w:r w:rsidR="007F4AB2" w:rsidRPr="00EB2D31">
        <w:rPr>
          <w:rFonts w:ascii="Times New Roman" w:hAnsi="Times New Roman" w:cs="Times New Roman"/>
          <w:sz w:val="28"/>
          <w:szCs w:val="28"/>
        </w:rPr>
        <w:t>из</w:t>
      </w:r>
      <w:r w:rsidRPr="00EB2D31">
        <w:rPr>
          <w:rFonts w:ascii="Times New Roman" w:hAnsi="Times New Roman" w:cs="Times New Roman"/>
          <w:sz w:val="28"/>
          <w:szCs w:val="28"/>
        </w:rPr>
        <w:t>ведения: судьбы крестьянских д</w:t>
      </w:r>
      <w:r w:rsidR="007F4AB2" w:rsidRPr="00EB2D31">
        <w:rPr>
          <w:rFonts w:ascii="Times New Roman" w:hAnsi="Times New Roman" w:cs="Times New Roman"/>
          <w:sz w:val="28"/>
          <w:szCs w:val="28"/>
        </w:rPr>
        <w:t>етей, дети на войне (произведе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 по выбору двух-трёх авторов). Основные события сюжета, отношение к ним г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роев произведения. Оценка нравственных качеств, проявляющихся в военное время.</w:t>
      </w:r>
    </w:p>
    <w:p w:rsidR="00224616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 Пантелеев «На ялике», А. Гайдар «Тимур и его команда» (отрывки), Л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Кассиль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Юмористические произведения. </w:t>
      </w:r>
      <w:r w:rsidRPr="00EB2D31">
        <w:rPr>
          <w:rFonts w:ascii="Times New Roman" w:hAnsi="Times New Roman" w:cs="Times New Roman"/>
          <w:sz w:val="28"/>
          <w:szCs w:val="28"/>
        </w:rPr>
        <w:t>Комич</w:t>
      </w:r>
      <w:r w:rsidR="007F4AB2" w:rsidRPr="00EB2D31">
        <w:rPr>
          <w:rFonts w:ascii="Times New Roman" w:hAnsi="Times New Roman" w:cs="Times New Roman"/>
          <w:sz w:val="28"/>
          <w:szCs w:val="28"/>
        </w:rPr>
        <w:t>ность как основа сю</w:t>
      </w:r>
      <w:r w:rsidRPr="00EB2D31">
        <w:rPr>
          <w:rFonts w:ascii="Times New Roman" w:hAnsi="Times New Roman" w:cs="Times New Roman"/>
          <w:sz w:val="28"/>
          <w:szCs w:val="28"/>
        </w:rPr>
        <w:t>жета. Герой юмористического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 произведения. Средства вырази</w:t>
      </w:r>
      <w:r w:rsidRPr="00EB2D31">
        <w:rPr>
          <w:rFonts w:ascii="Times New Roman" w:hAnsi="Times New Roman" w:cs="Times New Roman"/>
          <w:sz w:val="28"/>
          <w:szCs w:val="28"/>
        </w:rPr>
        <w:t>тельности текста юмор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сти</w:t>
      </w:r>
      <w:r w:rsidR="007F4AB2" w:rsidRPr="00EB2D31">
        <w:rPr>
          <w:rFonts w:ascii="Times New Roman" w:hAnsi="Times New Roman" w:cs="Times New Roman"/>
          <w:sz w:val="28"/>
          <w:szCs w:val="28"/>
        </w:rPr>
        <w:t>ческого содержания: преувеличе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ние. Авторы юмористических </w:t>
      </w:r>
      <w:r w:rsidR="007F4AB2" w:rsidRPr="00EB2D31">
        <w:rPr>
          <w:rFonts w:ascii="Times New Roman" w:hAnsi="Times New Roman" w:cs="Times New Roman"/>
          <w:sz w:val="28"/>
          <w:szCs w:val="28"/>
        </w:rPr>
        <w:t>рассказов (не менее двух произведений): М.М. Зощенко, Н.Н. Носов, В.</w:t>
      </w:r>
      <w:r w:rsidRPr="00EB2D31">
        <w:rPr>
          <w:rFonts w:ascii="Times New Roman" w:hAnsi="Times New Roman" w:cs="Times New Roman"/>
          <w:sz w:val="28"/>
          <w:szCs w:val="28"/>
        </w:rPr>
        <w:t>В. Голявкин и др.</w:t>
      </w:r>
    </w:p>
    <w:p w:rsidR="00224616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В.Ю. Драгунский «Денискины рассказы» (1-2 произведения), Н.Н. Носов «Весёлая семейка» (1-2 рассказа 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цикла) и др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Круг чтения (произведени</w:t>
      </w:r>
      <w:r w:rsidR="007F4AB2" w:rsidRPr="00EB2D31">
        <w:rPr>
          <w:rFonts w:ascii="Times New Roman" w:hAnsi="Times New Roman" w:cs="Times New Roman"/>
          <w:sz w:val="28"/>
          <w:szCs w:val="28"/>
        </w:rPr>
        <w:t>я двух-</w:t>
      </w:r>
      <w:r w:rsidRPr="00EB2D31">
        <w:rPr>
          <w:rFonts w:ascii="Times New Roman" w:hAnsi="Times New Roman" w:cs="Times New Roman"/>
          <w:sz w:val="28"/>
          <w:szCs w:val="28"/>
        </w:rPr>
        <w:t>трёх авторов по выбору):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 литературные сказки Ш. </w:t>
      </w:r>
      <w:r w:rsidRPr="00EB2D31">
        <w:rPr>
          <w:rFonts w:ascii="Times New Roman" w:hAnsi="Times New Roman" w:cs="Times New Roman"/>
          <w:sz w:val="28"/>
          <w:szCs w:val="28"/>
        </w:rPr>
        <w:t xml:space="preserve">Перро, 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Х.-К. Андерсена, Ц. Топелиуса, </w:t>
      </w:r>
      <w:r w:rsidR="007F4AB2" w:rsidRPr="00EB2D31">
        <w:rPr>
          <w:rFonts w:ascii="Times New Roman" w:hAnsi="Times New Roman" w:cs="Times New Roman"/>
          <w:sz w:val="28"/>
          <w:szCs w:val="28"/>
        </w:rPr>
        <w:lastRenderedPageBreak/>
        <w:t>Р. Киплинга, Дж.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Родари, С. Лагерлёф. Особенности авт</w:t>
      </w:r>
      <w:r w:rsidR="007F4AB2" w:rsidRPr="00EB2D31">
        <w:rPr>
          <w:rFonts w:ascii="Times New Roman" w:hAnsi="Times New Roman" w:cs="Times New Roman"/>
          <w:sz w:val="28"/>
          <w:szCs w:val="28"/>
        </w:rPr>
        <w:t>орских сказок (с</w:t>
      </w:r>
      <w:r w:rsidR="007F4AB2" w:rsidRPr="00EB2D31">
        <w:rPr>
          <w:rFonts w:ascii="Times New Roman" w:hAnsi="Times New Roman" w:cs="Times New Roman"/>
          <w:sz w:val="28"/>
          <w:szCs w:val="28"/>
        </w:rPr>
        <w:t>ю</w:t>
      </w:r>
      <w:r w:rsidR="007F4AB2" w:rsidRPr="00EB2D31">
        <w:rPr>
          <w:rFonts w:ascii="Times New Roman" w:hAnsi="Times New Roman" w:cs="Times New Roman"/>
          <w:sz w:val="28"/>
          <w:szCs w:val="28"/>
        </w:rPr>
        <w:t>жет, язык, ге</w:t>
      </w:r>
      <w:r w:rsidRPr="00EB2D31">
        <w:rPr>
          <w:rFonts w:ascii="Times New Roman" w:hAnsi="Times New Roman" w:cs="Times New Roman"/>
          <w:sz w:val="28"/>
          <w:szCs w:val="28"/>
        </w:rPr>
        <w:t>рои). Рассказы о животных зарубежных писателей. Известные перево</w:t>
      </w:r>
      <w:r w:rsidR="007F4AB2" w:rsidRPr="00EB2D31">
        <w:rPr>
          <w:rFonts w:ascii="Times New Roman" w:hAnsi="Times New Roman" w:cs="Times New Roman"/>
          <w:sz w:val="28"/>
          <w:szCs w:val="28"/>
        </w:rPr>
        <w:t>дчики зарубежной литературы: С.Я. Маршак, К.И. Чуковский, Б.</w:t>
      </w:r>
      <w:r w:rsidRPr="00EB2D31">
        <w:rPr>
          <w:rFonts w:ascii="Times New Roman" w:hAnsi="Times New Roman" w:cs="Times New Roman"/>
          <w:sz w:val="28"/>
          <w:szCs w:val="28"/>
        </w:rPr>
        <w:t>В.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ходер.</w:t>
      </w:r>
    </w:p>
    <w:p w:rsidR="00224616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Х.-К. Андерсен «Гадкий утёнок», Ш. Перро «Под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арок феи»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 и справочной литературой).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Ценность чтения художественной литературы и фольклора, осоз</w:t>
      </w:r>
      <w:r w:rsidR="007F4AB2" w:rsidRPr="00EB2D31">
        <w:rPr>
          <w:rFonts w:ascii="Times New Roman" w:hAnsi="Times New Roman" w:cs="Times New Roman"/>
          <w:sz w:val="28"/>
          <w:szCs w:val="28"/>
        </w:rPr>
        <w:t>нание важности читательской де</w:t>
      </w:r>
      <w:r w:rsidRPr="00EB2D31">
        <w:rPr>
          <w:rFonts w:ascii="Times New Roman" w:hAnsi="Times New Roman" w:cs="Times New Roman"/>
          <w:sz w:val="28"/>
          <w:szCs w:val="28"/>
        </w:rPr>
        <w:t>ятельности. Использование с учётом учебных задач аппарата издания (обложка, оглавление</w:t>
      </w:r>
      <w:r w:rsidR="007F4AB2" w:rsidRPr="00EB2D31">
        <w:rPr>
          <w:rFonts w:ascii="Times New Roman" w:hAnsi="Times New Roman" w:cs="Times New Roman"/>
          <w:sz w:val="28"/>
          <w:szCs w:val="28"/>
        </w:rPr>
        <w:t>, аннотация, предисл</w:t>
      </w:r>
      <w:r w:rsidR="007F4AB2" w:rsidRPr="00EB2D31">
        <w:rPr>
          <w:rFonts w:ascii="Times New Roman" w:hAnsi="Times New Roman" w:cs="Times New Roman"/>
          <w:sz w:val="28"/>
          <w:szCs w:val="28"/>
        </w:rPr>
        <w:t>о</w:t>
      </w:r>
      <w:r w:rsidR="007F4AB2" w:rsidRPr="00EB2D31">
        <w:rPr>
          <w:rFonts w:ascii="Times New Roman" w:hAnsi="Times New Roman" w:cs="Times New Roman"/>
          <w:sz w:val="28"/>
          <w:szCs w:val="28"/>
        </w:rPr>
        <w:t>вие, иллю</w:t>
      </w:r>
      <w:r w:rsidRPr="00EB2D31">
        <w:rPr>
          <w:rFonts w:ascii="Times New Roman" w:hAnsi="Times New Roman" w:cs="Times New Roman"/>
          <w:sz w:val="28"/>
          <w:szCs w:val="28"/>
        </w:rPr>
        <w:t>страции). Правила юного чит</w:t>
      </w:r>
      <w:r w:rsidR="007F4AB2" w:rsidRPr="00EB2D31">
        <w:rPr>
          <w:rFonts w:ascii="Times New Roman" w:hAnsi="Times New Roman" w:cs="Times New Roman"/>
          <w:sz w:val="28"/>
          <w:szCs w:val="28"/>
        </w:rPr>
        <w:t>ателя. Книга как особый вид ис</w:t>
      </w:r>
      <w:r w:rsidRPr="00EB2D31">
        <w:rPr>
          <w:rFonts w:ascii="Times New Roman" w:hAnsi="Times New Roman" w:cs="Times New Roman"/>
          <w:sz w:val="28"/>
          <w:szCs w:val="28"/>
        </w:rPr>
        <w:t>ку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ства. Общее представление о первых книгах на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 Руси, зна</w:t>
      </w:r>
      <w:r w:rsidRPr="00EB2D31">
        <w:rPr>
          <w:rFonts w:ascii="Times New Roman" w:hAnsi="Times New Roman" w:cs="Times New Roman"/>
          <w:sz w:val="28"/>
          <w:szCs w:val="28"/>
        </w:rPr>
        <w:t>комство с рукопи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ными книгами.</w:t>
      </w:r>
    </w:p>
    <w:p w:rsidR="00F92EF3" w:rsidRPr="00EB2D31" w:rsidRDefault="00F92EF3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56B9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литературного чтения в 3 классе способствует освоению ряда универсальных учебных действий: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познавательных УУД, коммуникати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ных УУД, регулятивных УУД, совместной деятельности.</w:t>
      </w:r>
    </w:p>
    <w:p w:rsidR="007D56F7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Познавательные УУД</w:t>
      </w:r>
    </w:p>
    <w:p w:rsidR="008A56B9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 как часть познавател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ных УУД способствуют формированию умений: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сказочные и ре</w:t>
      </w:r>
      <w:r w:rsidRPr="00EB2D31">
        <w:rPr>
          <w:rFonts w:ascii="Times New Roman" w:hAnsi="Times New Roman" w:cs="Times New Roman"/>
          <w:sz w:val="28"/>
          <w:szCs w:val="28"/>
        </w:rPr>
        <w:t>алистические, лирические и эпи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ческие, народные и авторские произведения;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текст: обосновывать принадлежность к жанру, определять тему и гла</w:t>
      </w:r>
      <w:r w:rsidRPr="00EB2D31">
        <w:rPr>
          <w:rFonts w:ascii="Times New Roman" w:hAnsi="Times New Roman" w:cs="Times New Roman"/>
          <w:sz w:val="28"/>
          <w:szCs w:val="28"/>
        </w:rPr>
        <w:t>вную мысль, делить текст на 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озаглавливать их, находить в тексте заданный эпизод, определять композицию произведения, характериз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героя;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план текста, дополнять и восстанавливать нарушенную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следовательность;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произведения, относящиеся к одной теме, но разным жанрам; произведени</w:t>
      </w:r>
      <w:r w:rsidRPr="00EB2D31">
        <w:rPr>
          <w:rFonts w:ascii="Times New Roman" w:hAnsi="Times New Roman" w:cs="Times New Roman"/>
          <w:sz w:val="28"/>
          <w:szCs w:val="28"/>
        </w:rPr>
        <w:t>я одного жанра, но разной тема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тики;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:rsidR="007C6A34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 способствуют 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информацию словесную (текст), графическую/ изобразительную (иллюстрац</w:t>
      </w:r>
      <w:r w:rsidRPr="00EB2D31">
        <w:rPr>
          <w:rFonts w:ascii="Times New Roman" w:hAnsi="Times New Roman" w:cs="Times New Roman"/>
          <w:sz w:val="28"/>
          <w:szCs w:val="28"/>
        </w:rPr>
        <w:t>ия), звуковую (музыкальное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изведение);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подбирать иллюстрации </w:t>
      </w:r>
      <w:r w:rsidRPr="00EB2D31">
        <w:rPr>
          <w:rFonts w:ascii="Times New Roman" w:hAnsi="Times New Roman" w:cs="Times New Roman"/>
          <w:sz w:val="28"/>
          <w:szCs w:val="28"/>
        </w:rPr>
        <w:t>к тексту, соотносить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литературы и изобразитель</w:t>
      </w:r>
      <w:r w:rsidRPr="00EB2D31">
        <w:rPr>
          <w:rFonts w:ascii="Times New Roman" w:hAnsi="Times New Roman" w:cs="Times New Roman"/>
          <w:sz w:val="28"/>
          <w:szCs w:val="28"/>
        </w:rPr>
        <w:t>ного искусства по тематике,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строению, средствам выраз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книгу в библиоте</w:t>
      </w:r>
      <w:r w:rsidRPr="00EB2D31">
        <w:rPr>
          <w:rFonts w:ascii="Times New Roman" w:hAnsi="Times New Roman" w:cs="Times New Roman"/>
          <w:sz w:val="28"/>
          <w:szCs w:val="28"/>
        </w:rPr>
        <w:t>ке в соответствии с учебной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дачей; составлять аннотацию.</w:t>
      </w:r>
    </w:p>
    <w:p w:rsidR="00B71F30" w:rsidRPr="00EB2D31" w:rsidRDefault="00B71F3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 w:rsidR="007F4AB2" w:rsidRPr="00EB2D31">
        <w:rPr>
          <w:rFonts w:ascii="Times New Roman" w:hAnsi="Times New Roman" w:cs="Times New Roman"/>
          <w:i/>
          <w:sz w:val="28"/>
          <w:szCs w:val="28"/>
        </w:rPr>
        <w:t>УУД</w:t>
      </w:r>
      <w:r w:rsidR="00772EB7" w:rsidRPr="00EB2D31">
        <w:rPr>
          <w:rFonts w:ascii="Times New Roman" w:hAnsi="Times New Roman" w:cs="Times New Roman"/>
          <w:i/>
          <w:sz w:val="28"/>
          <w:szCs w:val="28"/>
        </w:rPr>
        <w:t xml:space="preserve"> способствуют формиров</w:t>
      </w:r>
      <w:r w:rsidR="008A56B9" w:rsidRPr="00EB2D31">
        <w:rPr>
          <w:rFonts w:ascii="Times New Roman" w:hAnsi="Times New Roman" w:cs="Times New Roman"/>
          <w:i/>
          <w:sz w:val="28"/>
          <w:szCs w:val="28"/>
        </w:rPr>
        <w:t>а</w:t>
      </w:r>
      <w:r w:rsidR="00772EB7" w:rsidRPr="00EB2D31">
        <w:rPr>
          <w:rFonts w:ascii="Times New Roman" w:hAnsi="Times New Roman" w:cs="Times New Roman"/>
          <w:i/>
          <w:sz w:val="28"/>
          <w:szCs w:val="28"/>
        </w:rPr>
        <w:t>н</w:t>
      </w:r>
      <w:r w:rsidR="008A56B9" w:rsidRPr="00EB2D31">
        <w:rPr>
          <w:rFonts w:ascii="Times New Roman" w:hAnsi="Times New Roman" w:cs="Times New Roman"/>
          <w:i/>
          <w:sz w:val="28"/>
          <w:szCs w:val="28"/>
        </w:rPr>
        <w:t>ию умений: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текст с разными ин</w:t>
      </w:r>
      <w:r w:rsidRPr="00EB2D31">
        <w:rPr>
          <w:rFonts w:ascii="Times New Roman" w:hAnsi="Times New Roman" w:cs="Times New Roman"/>
          <w:sz w:val="28"/>
          <w:szCs w:val="28"/>
        </w:rPr>
        <w:t>тонациями, передавая своё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шение к событ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ям, героям произведения;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вопро</w:t>
      </w:r>
      <w:r w:rsidRPr="00EB2D31">
        <w:rPr>
          <w:rFonts w:ascii="Times New Roman" w:hAnsi="Times New Roman" w:cs="Times New Roman"/>
          <w:sz w:val="28"/>
          <w:szCs w:val="28"/>
        </w:rPr>
        <w:t>сы по основным событиям текста;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текст (подробно, выборочно, с изменением лица);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выразительно исполнять </w:t>
      </w:r>
      <w:r w:rsidRPr="00EB2D31">
        <w:rPr>
          <w:rFonts w:ascii="Times New Roman" w:hAnsi="Times New Roman" w:cs="Times New Roman"/>
          <w:sz w:val="28"/>
          <w:szCs w:val="28"/>
        </w:rPr>
        <w:t>стихотворное произведение, соз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давая соотве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ствующее настроение;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простые истории (сказки, рассказы) по аналогии.</w:t>
      </w:r>
    </w:p>
    <w:p w:rsidR="00B71F30" w:rsidRPr="00EB2D31" w:rsidRDefault="00B71F3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="007F4AB2" w:rsidRPr="00EB2D31">
        <w:rPr>
          <w:rFonts w:ascii="Times New Roman" w:hAnsi="Times New Roman" w:cs="Times New Roman"/>
          <w:i/>
          <w:sz w:val="28"/>
          <w:szCs w:val="28"/>
        </w:rPr>
        <w:t>УУД</w:t>
      </w:r>
      <w:r w:rsidR="008A56B9" w:rsidRPr="00EB2D31">
        <w:rPr>
          <w:rFonts w:ascii="Times New Roman" w:hAnsi="Times New Roman" w:cs="Times New Roman"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принимать цель чтения, </w:t>
      </w:r>
      <w:r w:rsidRPr="00EB2D31">
        <w:rPr>
          <w:rFonts w:ascii="Times New Roman" w:hAnsi="Times New Roman" w:cs="Times New Roman"/>
          <w:sz w:val="28"/>
          <w:szCs w:val="28"/>
        </w:rPr>
        <w:t>удерживать её в памяти, исполь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зовать в зависим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от учебн</w:t>
      </w:r>
      <w:r w:rsidRPr="00EB2D31">
        <w:rPr>
          <w:rFonts w:ascii="Times New Roman" w:hAnsi="Times New Roman" w:cs="Times New Roman"/>
          <w:sz w:val="28"/>
          <w:szCs w:val="28"/>
        </w:rPr>
        <w:t>ой задачи вид чтения, контроли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реализацию поставленной задачи чтения;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качество своего восприятия текста на слух;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контроля/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самоконтроля и оценки процесса и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 деяте</w:t>
      </w:r>
      <w:r w:rsidRPr="00EB2D31">
        <w:rPr>
          <w:rFonts w:ascii="Times New Roman" w:hAnsi="Times New Roman" w:cs="Times New Roman"/>
          <w:sz w:val="28"/>
          <w:szCs w:val="28"/>
        </w:rPr>
        <w:t>льности, при необходимости вно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сить коррективы в выполняемые действия.</w:t>
      </w:r>
    </w:p>
    <w:p w:rsidR="00E232C7" w:rsidRPr="00EB2D31" w:rsidRDefault="00E232C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7C6A34" w:rsidRPr="00EB2D31" w:rsidRDefault="008A56B9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 способствует формированию умений: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выполнять роли лидера, подчинё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ного, соблюдать равноправие и дружелюбие;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коллективной театрализованной деятельности читать по ролям, инсцен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ровать/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драма</w:t>
      </w:r>
      <w:r w:rsidRPr="00EB2D31">
        <w:rPr>
          <w:rFonts w:ascii="Times New Roman" w:hAnsi="Times New Roman" w:cs="Times New Roman"/>
          <w:sz w:val="28"/>
          <w:szCs w:val="28"/>
        </w:rPr>
        <w:t>тизировать несложные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фольклора и худож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ственной литературы; выбирать роль, договариваться о манере её исполнения в соответствии с общим замыслом;</w:t>
      </w:r>
    </w:p>
    <w:p w:rsidR="007C6A34" w:rsidRPr="00EB2D31" w:rsidRDefault="007F4AB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</w:t>
      </w:r>
      <w:r w:rsidRPr="00EB2D31">
        <w:rPr>
          <w:rFonts w:ascii="Times New Roman" w:hAnsi="Times New Roman" w:cs="Times New Roman"/>
          <w:sz w:val="28"/>
          <w:szCs w:val="28"/>
        </w:rPr>
        <w:t>оты, оценивать свой вклад в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щее дело.</w:t>
      </w:r>
    </w:p>
    <w:p w:rsidR="007D56F7" w:rsidRPr="00EB2D31" w:rsidRDefault="007D56F7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56B9" w:rsidRPr="00EB2D31" w:rsidRDefault="008A56B9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7F4AB2"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О Родине, героические страницы истории.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Наше Отечество, образ родной земли в стихотв</w:t>
      </w:r>
      <w:r w:rsidR="00F931FD" w:rsidRPr="00EB2D31">
        <w:rPr>
          <w:rFonts w:ascii="Times New Roman" w:hAnsi="Times New Roman" w:cs="Times New Roman"/>
          <w:sz w:val="28"/>
          <w:szCs w:val="28"/>
        </w:rPr>
        <w:t>орных и прозаических 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ниях писателей и поэтов ХIХ и ХХ веков (по выбору, не менее четырёх, например</w:t>
      </w:r>
      <w:r w:rsidR="007A007B" w:rsidRPr="00EB2D31">
        <w:rPr>
          <w:rFonts w:ascii="Times New Roman" w:hAnsi="Times New Roman" w:cs="Times New Roman"/>
          <w:sz w:val="28"/>
          <w:szCs w:val="28"/>
        </w:rPr>
        <w:t>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692C60" w:rsidRPr="00EB2D31">
        <w:rPr>
          <w:rFonts w:ascii="Times New Roman" w:hAnsi="Times New Roman" w:cs="Times New Roman"/>
          <w:sz w:val="28"/>
          <w:szCs w:val="28"/>
        </w:rPr>
        <w:t>ения И.С.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1FD" w:rsidRPr="00EB2D31">
        <w:rPr>
          <w:rFonts w:ascii="Times New Roman" w:hAnsi="Times New Roman" w:cs="Times New Roman"/>
          <w:sz w:val="28"/>
          <w:szCs w:val="28"/>
        </w:rPr>
        <w:t>Никитина, Н.М. Языкова, С.Т. Романо</w:t>
      </w:r>
      <w:r w:rsidR="00692C60" w:rsidRPr="00EB2D31">
        <w:rPr>
          <w:rFonts w:ascii="Times New Roman" w:hAnsi="Times New Roman" w:cs="Times New Roman"/>
          <w:sz w:val="28"/>
          <w:szCs w:val="28"/>
        </w:rPr>
        <w:t xml:space="preserve">вского, А.Т. Твардовского, </w:t>
      </w:r>
      <w:r w:rsidR="00692C60" w:rsidRPr="00EB2D31">
        <w:rPr>
          <w:rFonts w:ascii="Times New Roman" w:hAnsi="Times New Roman" w:cs="Times New Roman"/>
          <w:sz w:val="28"/>
          <w:szCs w:val="28"/>
        </w:rPr>
        <w:lastRenderedPageBreak/>
        <w:t>М.М.</w:t>
      </w:r>
      <w:r w:rsidR="00692C60"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31FD" w:rsidRPr="00EB2D31">
        <w:rPr>
          <w:rFonts w:ascii="Times New Roman" w:hAnsi="Times New Roman" w:cs="Times New Roman"/>
          <w:sz w:val="28"/>
          <w:szCs w:val="28"/>
        </w:rPr>
        <w:t>Пришвина, С.Д. Дрожжина, В.</w:t>
      </w:r>
      <w:r w:rsidRPr="00EB2D31">
        <w:rPr>
          <w:rFonts w:ascii="Times New Roman" w:hAnsi="Times New Roman" w:cs="Times New Roman"/>
          <w:sz w:val="28"/>
          <w:szCs w:val="28"/>
        </w:rPr>
        <w:t>М. Пескова и др.). Предста</w:t>
      </w:r>
      <w:r w:rsidR="00F931FD" w:rsidRPr="00EB2D31">
        <w:rPr>
          <w:rFonts w:ascii="Times New Roman" w:hAnsi="Times New Roman" w:cs="Times New Roman"/>
          <w:sz w:val="28"/>
          <w:szCs w:val="28"/>
        </w:rPr>
        <w:t>вление о пр</w:t>
      </w:r>
      <w:r w:rsidR="00F931FD" w:rsidRPr="00EB2D31">
        <w:rPr>
          <w:rFonts w:ascii="Times New Roman" w:hAnsi="Times New Roman" w:cs="Times New Roman"/>
          <w:sz w:val="28"/>
          <w:szCs w:val="28"/>
        </w:rPr>
        <w:t>о</w:t>
      </w:r>
      <w:r w:rsidR="00F931FD" w:rsidRPr="00EB2D31">
        <w:rPr>
          <w:rFonts w:ascii="Times New Roman" w:hAnsi="Times New Roman" w:cs="Times New Roman"/>
          <w:sz w:val="28"/>
          <w:szCs w:val="28"/>
        </w:rPr>
        <w:t>яв</w:t>
      </w:r>
      <w:r w:rsidRPr="00EB2D31">
        <w:rPr>
          <w:rFonts w:ascii="Times New Roman" w:hAnsi="Times New Roman" w:cs="Times New Roman"/>
          <w:sz w:val="28"/>
          <w:szCs w:val="28"/>
        </w:rPr>
        <w:t>лении любви к родной земле в литературе разных народов (на примере п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сателей родного кр</w:t>
      </w:r>
      <w:r w:rsidR="00F931FD" w:rsidRPr="00EB2D31">
        <w:rPr>
          <w:rFonts w:ascii="Times New Roman" w:hAnsi="Times New Roman" w:cs="Times New Roman"/>
          <w:sz w:val="28"/>
          <w:szCs w:val="28"/>
        </w:rPr>
        <w:t>ая, представителей разных наро</w:t>
      </w:r>
      <w:r w:rsidRPr="00EB2D31">
        <w:rPr>
          <w:rFonts w:ascii="Times New Roman" w:hAnsi="Times New Roman" w:cs="Times New Roman"/>
          <w:sz w:val="28"/>
          <w:szCs w:val="28"/>
        </w:rPr>
        <w:t>дов России). Страницы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тор</w:t>
      </w:r>
      <w:r w:rsidR="00F931FD" w:rsidRPr="00EB2D31">
        <w:rPr>
          <w:rFonts w:ascii="Times New Roman" w:hAnsi="Times New Roman" w:cs="Times New Roman"/>
          <w:sz w:val="28"/>
          <w:szCs w:val="28"/>
        </w:rPr>
        <w:t>ии России, великие люди и собы</w:t>
      </w:r>
      <w:r w:rsidRPr="00EB2D31">
        <w:rPr>
          <w:rFonts w:ascii="Times New Roman" w:hAnsi="Times New Roman" w:cs="Times New Roman"/>
          <w:sz w:val="28"/>
          <w:szCs w:val="28"/>
        </w:rPr>
        <w:t>тия: образы Александра Нев</w:t>
      </w:r>
      <w:r w:rsidR="00F931FD" w:rsidRPr="00EB2D31">
        <w:rPr>
          <w:rFonts w:ascii="Times New Roman" w:hAnsi="Times New Roman" w:cs="Times New Roman"/>
          <w:sz w:val="28"/>
          <w:szCs w:val="28"/>
        </w:rPr>
        <w:t>ского, Дми</w:t>
      </w:r>
      <w:r w:rsidR="00F931FD" w:rsidRPr="00EB2D31">
        <w:rPr>
          <w:rFonts w:ascii="Times New Roman" w:hAnsi="Times New Roman" w:cs="Times New Roman"/>
          <w:sz w:val="28"/>
          <w:szCs w:val="28"/>
        </w:rPr>
        <w:t>т</w:t>
      </w:r>
      <w:r w:rsidR="00F931FD" w:rsidRPr="00EB2D31">
        <w:rPr>
          <w:rFonts w:ascii="Times New Roman" w:hAnsi="Times New Roman" w:cs="Times New Roman"/>
          <w:sz w:val="28"/>
          <w:szCs w:val="28"/>
        </w:rPr>
        <w:t>рия Пожарского, Дми</w:t>
      </w:r>
      <w:r w:rsidRPr="00EB2D31">
        <w:rPr>
          <w:rFonts w:ascii="Times New Roman" w:hAnsi="Times New Roman" w:cs="Times New Roman"/>
          <w:sz w:val="28"/>
          <w:szCs w:val="28"/>
        </w:rPr>
        <w:t>трия Донского, Александра Су</w:t>
      </w:r>
      <w:r w:rsidR="00F931FD" w:rsidRPr="00EB2D31">
        <w:rPr>
          <w:rFonts w:ascii="Times New Roman" w:hAnsi="Times New Roman" w:cs="Times New Roman"/>
          <w:sz w:val="28"/>
          <w:szCs w:val="28"/>
        </w:rPr>
        <w:t>ворова, Михаила Кут</w:t>
      </w:r>
      <w:r w:rsidR="00F931FD" w:rsidRPr="00EB2D31">
        <w:rPr>
          <w:rFonts w:ascii="Times New Roman" w:hAnsi="Times New Roman" w:cs="Times New Roman"/>
          <w:sz w:val="28"/>
          <w:szCs w:val="28"/>
        </w:rPr>
        <w:t>у</w:t>
      </w:r>
      <w:r w:rsidR="00F931FD" w:rsidRPr="00EB2D31">
        <w:rPr>
          <w:rFonts w:ascii="Times New Roman" w:hAnsi="Times New Roman" w:cs="Times New Roman"/>
          <w:sz w:val="28"/>
          <w:szCs w:val="28"/>
        </w:rPr>
        <w:t>зова и дру</w:t>
      </w:r>
      <w:r w:rsidRPr="00EB2D31">
        <w:rPr>
          <w:rFonts w:ascii="Times New Roman" w:hAnsi="Times New Roman" w:cs="Times New Roman"/>
          <w:sz w:val="28"/>
          <w:szCs w:val="28"/>
        </w:rPr>
        <w:t>гих вы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дающихся защитников Отечества в литературе </w:t>
      </w:r>
      <w:r w:rsidRPr="00EB2D31">
        <w:rPr>
          <w:rFonts w:ascii="Times New Roman" w:hAnsi="Times New Roman" w:cs="Times New Roman"/>
          <w:sz w:val="28"/>
          <w:szCs w:val="28"/>
        </w:rPr>
        <w:t>для детей. Отражение нравственно</w:t>
      </w:r>
      <w:r w:rsidR="00F931FD" w:rsidRPr="00EB2D31">
        <w:rPr>
          <w:rFonts w:ascii="Times New Roman" w:hAnsi="Times New Roman" w:cs="Times New Roman"/>
          <w:sz w:val="28"/>
          <w:szCs w:val="28"/>
        </w:rPr>
        <w:t>й идеи: любовь к Родине. Герои</w:t>
      </w:r>
      <w:r w:rsidRPr="00EB2D31">
        <w:rPr>
          <w:rFonts w:ascii="Times New Roman" w:hAnsi="Times New Roman" w:cs="Times New Roman"/>
          <w:sz w:val="28"/>
          <w:szCs w:val="28"/>
        </w:rPr>
        <w:t>ческое прошлое Ро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сии, тем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а Великой Отечественной войны в </w:t>
      </w:r>
      <w:r w:rsidRPr="00EB2D31">
        <w:rPr>
          <w:rFonts w:ascii="Times New Roman" w:hAnsi="Times New Roman" w:cs="Times New Roman"/>
          <w:sz w:val="28"/>
          <w:szCs w:val="28"/>
        </w:rPr>
        <w:t>произведениях литературы (на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примере рассказов А.П. Платонова, Л.А. Кассиля, В.К. Железняка, С.П. Алексеева). Осоз</w:t>
      </w:r>
      <w:r w:rsidRPr="00EB2D31">
        <w:rPr>
          <w:rFonts w:ascii="Times New Roman" w:hAnsi="Times New Roman" w:cs="Times New Roman"/>
          <w:sz w:val="28"/>
          <w:szCs w:val="28"/>
        </w:rPr>
        <w:t>нание понятия: поступок, подвиг.</w:t>
      </w:r>
    </w:p>
    <w:p w:rsidR="008A56B9" w:rsidRPr="00EB2D31" w:rsidRDefault="008A56B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Круг чтения: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народная и авторская песня: понятие исторической песни, зн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комство с песнями на тему Великой Отечественной войны (2-3 произведения по выбору).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военно-исторической тем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тики)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Фольклор (устное народное творчество).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Фольклор как на</w:t>
      </w:r>
      <w:r w:rsidRPr="00EB2D31">
        <w:rPr>
          <w:rFonts w:ascii="Times New Roman" w:hAnsi="Times New Roman" w:cs="Times New Roman"/>
          <w:sz w:val="28"/>
          <w:szCs w:val="28"/>
        </w:rPr>
        <w:t>родная духовная культура (пр</w:t>
      </w:r>
      <w:r w:rsidR="00F931FD" w:rsidRPr="00EB2D31">
        <w:rPr>
          <w:rFonts w:ascii="Times New Roman" w:hAnsi="Times New Roman" w:cs="Times New Roman"/>
          <w:sz w:val="28"/>
          <w:szCs w:val="28"/>
        </w:rPr>
        <w:t>оизведения по выбору). Многооб</w:t>
      </w:r>
      <w:r w:rsidRPr="00EB2D31">
        <w:rPr>
          <w:rFonts w:ascii="Times New Roman" w:hAnsi="Times New Roman" w:cs="Times New Roman"/>
          <w:sz w:val="28"/>
          <w:szCs w:val="28"/>
        </w:rPr>
        <w:t>разие видов фольклора: слове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ный, музыкальный, обрядовый (календарный). Культурное значение фоль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лора для появления художественной литературы</w:t>
      </w:r>
      <w:r w:rsidR="00F931FD" w:rsidRPr="00EB2D31">
        <w:rPr>
          <w:rFonts w:ascii="Times New Roman" w:hAnsi="Times New Roman" w:cs="Times New Roman"/>
          <w:sz w:val="28"/>
          <w:szCs w:val="28"/>
        </w:rPr>
        <w:t>. Малые жанры фольклора (назна</w:t>
      </w:r>
      <w:r w:rsidRPr="00EB2D31">
        <w:rPr>
          <w:rFonts w:ascii="Times New Roman" w:hAnsi="Times New Roman" w:cs="Times New Roman"/>
          <w:sz w:val="28"/>
          <w:szCs w:val="28"/>
        </w:rPr>
        <w:t>чение,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сравнение, классификация). Собиратели фольклора (А.Н. Аф</w:t>
      </w:r>
      <w:r w:rsidR="00F931FD" w:rsidRPr="00EB2D31">
        <w:rPr>
          <w:rFonts w:ascii="Times New Roman" w:hAnsi="Times New Roman" w:cs="Times New Roman"/>
          <w:sz w:val="28"/>
          <w:szCs w:val="28"/>
        </w:rPr>
        <w:t>а</w:t>
      </w:r>
      <w:r w:rsidR="00F931FD" w:rsidRPr="00EB2D31">
        <w:rPr>
          <w:rFonts w:ascii="Times New Roman" w:hAnsi="Times New Roman" w:cs="Times New Roman"/>
          <w:sz w:val="28"/>
          <w:szCs w:val="28"/>
        </w:rPr>
        <w:t>насьев, В.И. </w:t>
      </w:r>
      <w:r w:rsidRPr="00EB2D31">
        <w:rPr>
          <w:rFonts w:ascii="Times New Roman" w:hAnsi="Times New Roman" w:cs="Times New Roman"/>
          <w:sz w:val="28"/>
          <w:szCs w:val="28"/>
        </w:rPr>
        <w:t>Даль).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Виды сказок: о животных, быто</w:t>
      </w:r>
      <w:r w:rsidRPr="00EB2D31">
        <w:rPr>
          <w:rFonts w:ascii="Times New Roman" w:hAnsi="Times New Roman" w:cs="Times New Roman"/>
          <w:sz w:val="28"/>
          <w:szCs w:val="28"/>
        </w:rPr>
        <w:t>вые, волшебные. Отраж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 </w:t>
      </w:r>
      <w:r w:rsidR="00F931FD" w:rsidRPr="00EB2D31">
        <w:rPr>
          <w:rFonts w:ascii="Times New Roman" w:hAnsi="Times New Roman" w:cs="Times New Roman"/>
          <w:sz w:val="28"/>
          <w:szCs w:val="28"/>
        </w:rPr>
        <w:t>в произведениях фольклора нрав</w:t>
      </w:r>
      <w:r w:rsidRPr="00EB2D31">
        <w:rPr>
          <w:rFonts w:ascii="Times New Roman" w:hAnsi="Times New Roman" w:cs="Times New Roman"/>
          <w:sz w:val="28"/>
          <w:szCs w:val="28"/>
        </w:rPr>
        <w:t>ственных ценностей, быта и культуры народов мира. Сходство фольклорных произведений ра</w:t>
      </w:r>
      <w:r w:rsidR="00F931FD" w:rsidRPr="00EB2D31">
        <w:rPr>
          <w:rFonts w:ascii="Times New Roman" w:hAnsi="Times New Roman" w:cs="Times New Roman"/>
          <w:sz w:val="28"/>
          <w:szCs w:val="28"/>
        </w:rPr>
        <w:t>зных народов по т</w:t>
      </w:r>
      <w:r w:rsidR="00F931FD" w:rsidRPr="00EB2D31">
        <w:rPr>
          <w:rFonts w:ascii="Times New Roman" w:hAnsi="Times New Roman" w:cs="Times New Roman"/>
          <w:sz w:val="28"/>
          <w:szCs w:val="28"/>
        </w:rPr>
        <w:t>е</w:t>
      </w:r>
      <w:r w:rsidR="00F931FD" w:rsidRPr="00EB2D31">
        <w:rPr>
          <w:rFonts w:ascii="Times New Roman" w:hAnsi="Times New Roman" w:cs="Times New Roman"/>
          <w:sz w:val="28"/>
          <w:szCs w:val="28"/>
        </w:rPr>
        <w:t>матике,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жественным образам и форме («бродячие» сюжеты).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Круг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былина как эп</w:t>
      </w:r>
      <w:r w:rsidR="00F931FD" w:rsidRPr="00EB2D31">
        <w:rPr>
          <w:rFonts w:ascii="Times New Roman" w:hAnsi="Times New Roman" w:cs="Times New Roman"/>
          <w:sz w:val="28"/>
          <w:szCs w:val="28"/>
        </w:rPr>
        <w:t>ическая песня о героическом событии. Герой былины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защи</w:t>
      </w:r>
      <w:r w:rsidR="00F931FD" w:rsidRPr="00EB2D31">
        <w:rPr>
          <w:rFonts w:ascii="Times New Roman" w:hAnsi="Times New Roman" w:cs="Times New Roman"/>
          <w:sz w:val="28"/>
          <w:szCs w:val="28"/>
        </w:rPr>
        <w:t>тник страны. Образы русских бо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гатырей: Ильи Муромца, </w:t>
      </w:r>
      <w:r w:rsidR="00F931FD" w:rsidRPr="00EB2D31">
        <w:rPr>
          <w:rFonts w:ascii="Times New Roman" w:hAnsi="Times New Roman" w:cs="Times New Roman"/>
          <w:sz w:val="28"/>
          <w:szCs w:val="28"/>
        </w:rPr>
        <w:t>Алёши Поповича, Добрыни Никити</w:t>
      </w:r>
      <w:r w:rsidRPr="00EB2D31">
        <w:rPr>
          <w:rFonts w:ascii="Times New Roman" w:hAnsi="Times New Roman" w:cs="Times New Roman"/>
          <w:sz w:val="28"/>
          <w:szCs w:val="28"/>
        </w:rPr>
        <w:t>ча, Никиты Кожемяки (где ж</w:t>
      </w:r>
      <w:r w:rsidR="00F931FD" w:rsidRPr="00EB2D31">
        <w:rPr>
          <w:rFonts w:ascii="Times New Roman" w:hAnsi="Times New Roman" w:cs="Times New Roman"/>
          <w:sz w:val="28"/>
          <w:szCs w:val="28"/>
        </w:rPr>
        <w:t>ил, чем з</w:t>
      </w:r>
      <w:r w:rsidR="00F931FD" w:rsidRPr="00EB2D31">
        <w:rPr>
          <w:rFonts w:ascii="Times New Roman" w:hAnsi="Times New Roman" w:cs="Times New Roman"/>
          <w:sz w:val="28"/>
          <w:szCs w:val="28"/>
        </w:rPr>
        <w:t>а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нимался, какими качествами обладал). Средства художественной </w:t>
      </w:r>
      <w:r w:rsidRPr="00EB2D31">
        <w:rPr>
          <w:rFonts w:ascii="Times New Roman" w:hAnsi="Times New Roman" w:cs="Times New Roman"/>
          <w:sz w:val="28"/>
          <w:szCs w:val="28"/>
        </w:rPr>
        <w:t>выраз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тельности в былине: устойчивые выраж</w:t>
      </w:r>
      <w:r w:rsidR="00F931FD" w:rsidRPr="00EB2D31">
        <w:rPr>
          <w:rFonts w:ascii="Times New Roman" w:hAnsi="Times New Roman" w:cs="Times New Roman"/>
          <w:sz w:val="28"/>
          <w:szCs w:val="28"/>
        </w:rPr>
        <w:t>ения, повторы, гипербола. Уста</w:t>
      </w:r>
      <w:r w:rsidRPr="00EB2D31">
        <w:rPr>
          <w:rFonts w:ascii="Times New Roman" w:hAnsi="Times New Roman" w:cs="Times New Roman"/>
          <w:sz w:val="28"/>
          <w:szCs w:val="28"/>
        </w:rPr>
        <w:t>ре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шие слова, их место в былине и п</w:t>
      </w:r>
      <w:r w:rsidR="00F931FD" w:rsidRPr="00EB2D31">
        <w:rPr>
          <w:rFonts w:ascii="Times New Roman" w:hAnsi="Times New Roman" w:cs="Times New Roman"/>
          <w:sz w:val="28"/>
          <w:szCs w:val="28"/>
        </w:rPr>
        <w:t>редставление в современ</w:t>
      </w:r>
      <w:r w:rsidRPr="00EB2D31">
        <w:rPr>
          <w:rFonts w:ascii="Times New Roman" w:hAnsi="Times New Roman" w:cs="Times New Roman"/>
          <w:sz w:val="28"/>
          <w:szCs w:val="28"/>
        </w:rPr>
        <w:t>ной лексике. Народные былинно-сказочны</w:t>
      </w:r>
      <w:r w:rsidR="00F931FD" w:rsidRPr="00EB2D31">
        <w:rPr>
          <w:rFonts w:ascii="Times New Roman" w:hAnsi="Times New Roman" w:cs="Times New Roman"/>
          <w:sz w:val="28"/>
          <w:szCs w:val="28"/>
        </w:rPr>
        <w:t>е темы в творчестве художника В</w:t>
      </w:r>
      <w:r w:rsidR="00692C60" w:rsidRPr="00EB2D31">
        <w:rPr>
          <w:rFonts w:ascii="Times New Roman" w:hAnsi="Times New Roman" w:cs="Times New Roman"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>М. Васнец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Произведения для чтения: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произведения малых жанров фольклора, наро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сказки (2-3 сказки по выбору), сказки народов России (2-3 сказки по 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бору), былины из цикла об Илье Муромце, Алёше Поповиче, Добрыне Ник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тиче (1-2 по выбору).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Творчество А.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С. Пушкина.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Картины природ</w:t>
      </w:r>
      <w:r w:rsidRPr="00EB2D31">
        <w:rPr>
          <w:rFonts w:ascii="Times New Roman" w:hAnsi="Times New Roman" w:cs="Times New Roman"/>
          <w:sz w:val="28"/>
          <w:szCs w:val="28"/>
        </w:rPr>
        <w:t>ы в лирических произведениях А.</w:t>
      </w:r>
      <w:r w:rsidR="007C6A34" w:rsidRPr="00EB2D31">
        <w:rPr>
          <w:rFonts w:ascii="Times New Roman" w:hAnsi="Times New Roman" w:cs="Times New Roman"/>
          <w:sz w:val="28"/>
          <w:szCs w:val="28"/>
        </w:rPr>
        <w:t>С. Пушки</w:t>
      </w:r>
      <w:r w:rsidRPr="00EB2D31">
        <w:rPr>
          <w:rFonts w:ascii="Times New Roman" w:hAnsi="Times New Roman" w:cs="Times New Roman"/>
          <w:sz w:val="28"/>
          <w:szCs w:val="28"/>
        </w:rPr>
        <w:t>на. Средства художественной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разительности в стихотворном произ</w:t>
      </w:r>
      <w:r w:rsidRPr="00EB2D31">
        <w:rPr>
          <w:rFonts w:ascii="Times New Roman" w:hAnsi="Times New Roman" w:cs="Times New Roman"/>
          <w:sz w:val="28"/>
          <w:szCs w:val="28"/>
        </w:rPr>
        <w:t>ведении (сравнение, эпи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тет, олицетворение, метафора). Круг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чтения: литературные сказки А.С. Пушкина в стихах: «Сказка о мёртвой </w:t>
      </w:r>
      <w:r w:rsidR="007C6A34" w:rsidRPr="00EB2D31">
        <w:rPr>
          <w:rFonts w:ascii="Times New Roman" w:hAnsi="Times New Roman" w:cs="Times New Roman"/>
          <w:sz w:val="28"/>
          <w:szCs w:val="28"/>
        </w:rPr>
        <w:t>царевне и о семи богатырях». Фольклорная основа авторской сказки. Положительные и отрицательные герои, волшебные помощ</w:t>
      </w:r>
      <w:r w:rsidRPr="00EB2D31">
        <w:rPr>
          <w:rFonts w:ascii="Times New Roman" w:hAnsi="Times New Roman" w:cs="Times New Roman"/>
          <w:sz w:val="28"/>
          <w:szCs w:val="28"/>
        </w:rPr>
        <w:t>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язык авторской сказки.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А.С. Пушкин «Сказка о мёртвой царевне и о 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богатырях», «Няне», «Осень» (отрывки), «Зимняя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дорога» и другие.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И.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А. Крылова.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Представление о басне как 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ро-эпическом жанре. Круг чтен</w:t>
      </w:r>
      <w:r w:rsidRPr="00EB2D31">
        <w:rPr>
          <w:rFonts w:ascii="Times New Roman" w:hAnsi="Times New Roman" w:cs="Times New Roman"/>
          <w:sz w:val="28"/>
          <w:szCs w:val="28"/>
        </w:rPr>
        <w:t>ия: басни на примере произведений И.А. Крылова, И.И. Х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мницера, Л.Н. Толстого, С.В. Ми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халкова. Басни стихотворные и прозаич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(не менее трёх). Развитие событий в басне, е</w:t>
      </w:r>
      <w:r w:rsidRPr="00EB2D31">
        <w:rPr>
          <w:rFonts w:ascii="Times New Roman" w:hAnsi="Times New Roman" w:cs="Times New Roman"/>
          <w:sz w:val="28"/>
          <w:szCs w:val="28"/>
        </w:rPr>
        <w:t>ё герои (положительные, отрица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тельные). Аллегория в баснях. Сравнение басен: назначение, т</w:t>
      </w:r>
      <w:r w:rsidR="007F4AB2" w:rsidRPr="00EB2D31">
        <w:rPr>
          <w:rFonts w:ascii="Times New Roman" w:hAnsi="Times New Roman" w:cs="Times New Roman"/>
          <w:sz w:val="28"/>
          <w:szCs w:val="28"/>
        </w:rPr>
        <w:t>емы и герои, особенности языка.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Крылов И.А. «Стрекоза и муравей», «Квартет», И.И. Хемницер «Стрекоза», Л.H. Толстой «Стрек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оза и муравье» и другие.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М.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Ю. Лермонтова.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Круг чте</w:t>
      </w:r>
      <w:r w:rsidRPr="00EB2D31">
        <w:rPr>
          <w:rFonts w:ascii="Times New Roman" w:hAnsi="Times New Roman" w:cs="Times New Roman"/>
          <w:sz w:val="28"/>
          <w:szCs w:val="28"/>
        </w:rPr>
        <w:t>ния: лирические произведения М.</w:t>
      </w:r>
      <w:r w:rsidR="007C6A34" w:rsidRPr="00EB2D31">
        <w:rPr>
          <w:rFonts w:ascii="Times New Roman" w:hAnsi="Times New Roman" w:cs="Times New Roman"/>
          <w:sz w:val="28"/>
          <w:szCs w:val="28"/>
        </w:rPr>
        <w:t>Ю. Лермонтова (не ме</w:t>
      </w:r>
      <w:r w:rsidRPr="00EB2D31">
        <w:rPr>
          <w:rFonts w:ascii="Times New Roman" w:hAnsi="Times New Roman" w:cs="Times New Roman"/>
          <w:sz w:val="28"/>
          <w:szCs w:val="28"/>
        </w:rPr>
        <w:t>нее трёх). Средства ху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дожественной выразительн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</w:t>
      </w:r>
      <w:r w:rsidRPr="00EB2D31">
        <w:rPr>
          <w:rFonts w:ascii="Times New Roman" w:hAnsi="Times New Roman" w:cs="Times New Roman"/>
          <w:sz w:val="28"/>
          <w:szCs w:val="28"/>
        </w:rPr>
        <w:t>и (сравнение, эпитет, олицетво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рение); рифма, ритм. Метафора как «свёрн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тое» сравнение. Строфа как элемент композиции стихо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творения. Переносное значение слов в метафоре. Метафора в 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стихотворен</w:t>
      </w:r>
      <w:r w:rsidRPr="00EB2D31">
        <w:rPr>
          <w:rFonts w:ascii="Times New Roman" w:hAnsi="Times New Roman" w:cs="Times New Roman"/>
          <w:sz w:val="28"/>
          <w:szCs w:val="28"/>
        </w:rPr>
        <w:t>иях М.</w:t>
      </w:r>
      <w:r w:rsidR="007C6A34" w:rsidRPr="00EB2D31">
        <w:rPr>
          <w:rFonts w:ascii="Times New Roman" w:hAnsi="Times New Roman" w:cs="Times New Roman"/>
          <w:sz w:val="28"/>
          <w:szCs w:val="28"/>
        </w:rPr>
        <w:t>Ю. Лермонтова.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М.Ю. Лермонтов «Утёс», «Парус», «Москва, Москва! ...Люблю тебя как сын...»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Литературная сказка.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Тематика авторских стихотворных сказок (две-три по выбору). Ге</w:t>
      </w:r>
      <w:r w:rsidR="00F931FD" w:rsidRPr="00EB2D31">
        <w:rPr>
          <w:rFonts w:ascii="Times New Roman" w:hAnsi="Times New Roman" w:cs="Times New Roman"/>
          <w:sz w:val="28"/>
          <w:szCs w:val="28"/>
        </w:rPr>
        <w:t>рои литературных сказок (произведения М.Ю. Лермонтова, П.П. Ершова, П.П. Бажова, С.Т. Аксакова, С.</w:t>
      </w:r>
      <w:r w:rsidRPr="00EB2D31">
        <w:rPr>
          <w:rFonts w:ascii="Times New Roman" w:hAnsi="Times New Roman" w:cs="Times New Roman"/>
          <w:sz w:val="28"/>
          <w:szCs w:val="28"/>
        </w:rPr>
        <w:t>Я. Маршака и др.). Связь лит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ратурной ск</w:t>
      </w:r>
      <w:r w:rsidR="00F931FD" w:rsidRPr="00EB2D31">
        <w:rPr>
          <w:rFonts w:ascii="Times New Roman" w:hAnsi="Times New Roman" w:cs="Times New Roman"/>
          <w:sz w:val="28"/>
          <w:szCs w:val="28"/>
        </w:rPr>
        <w:t>аз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F931FD" w:rsidRPr="00EB2D31">
        <w:rPr>
          <w:rFonts w:ascii="Times New Roman" w:hAnsi="Times New Roman" w:cs="Times New Roman"/>
          <w:sz w:val="28"/>
          <w:szCs w:val="28"/>
        </w:rPr>
        <w:t>и с фольклорной: народная речь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особенность авторской ска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ки. Иллюстрации в сказке: назначение, особенности.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П.П. Бажов «Серебряное копытце», П.П. Ершов «Конёк-Горбунок», С.Т. Аксаков «Аленький цветочек»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Картины природы в тв</w:t>
      </w:r>
      <w:r w:rsidR="00F931FD" w:rsidRPr="00EB2D31">
        <w:rPr>
          <w:rFonts w:ascii="Times New Roman" w:hAnsi="Times New Roman" w:cs="Times New Roman"/>
          <w:b/>
          <w:sz w:val="28"/>
          <w:szCs w:val="28"/>
        </w:rPr>
        <w:t>орчестве поэтов и писателей ХIХ-</w:t>
      </w:r>
      <w:r w:rsidRPr="00EB2D31">
        <w:rPr>
          <w:rFonts w:ascii="Times New Roman" w:hAnsi="Times New Roman" w:cs="Times New Roman"/>
          <w:b/>
          <w:sz w:val="28"/>
          <w:szCs w:val="28"/>
        </w:rPr>
        <w:t>ХХ веков.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рика, лирические произведения как описание в стихотворной форме чувств поэта</w:t>
      </w:r>
      <w:r w:rsidR="00F931FD" w:rsidRPr="00EB2D31">
        <w:rPr>
          <w:rFonts w:ascii="Times New Roman" w:hAnsi="Times New Roman" w:cs="Times New Roman"/>
          <w:sz w:val="28"/>
          <w:szCs w:val="28"/>
        </w:rPr>
        <w:t>, связанных с наблюдения</w:t>
      </w:r>
      <w:r w:rsidRPr="00EB2D31">
        <w:rPr>
          <w:rFonts w:ascii="Times New Roman" w:hAnsi="Times New Roman" w:cs="Times New Roman"/>
          <w:sz w:val="28"/>
          <w:szCs w:val="28"/>
        </w:rPr>
        <w:t>ми, описаниями природы. К</w:t>
      </w:r>
      <w:r w:rsidR="00F931FD" w:rsidRPr="00EB2D31">
        <w:rPr>
          <w:rFonts w:ascii="Times New Roman" w:hAnsi="Times New Roman" w:cs="Times New Roman"/>
          <w:sz w:val="28"/>
          <w:szCs w:val="28"/>
        </w:rPr>
        <w:t>руг чтения: лир</w:t>
      </w:r>
      <w:r w:rsidR="00F931FD" w:rsidRPr="00EB2D31">
        <w:rPr>
          <w:rFonts w:ascii="Times New Roman" w:hAnsi="Times New Roman" w:cs="Times New Roman"/>
          <w:sz w:val="28"/>
          <w:szCs w:val="28"/>
        </w:rPr>
        <w:t>и</w:t>
      </w:r>
      <w:r w:rsidR="00F931FD" w:rsidRPr="00EB2D31">
        <w:rPr>
          <w:rFonts w:ascii="Times New Roman" w:hAnsi="Times New Roman" w:cs="Times New Roman"/>
          <w:sz w:val="28"/>
          <w:szCs w:val="28"/>
        </w:rPr>
        <w:t>ческие произве</w:t>
      </w:r>
      <w:r w:rsidRPr="00EB2D31">
        <w:rPr>
          <w:rFonts w:ascii="Times New Roman" w:hAnsi="Times New Roman" w:cs="Times New Roman"/>
          <w:sz w:val="28"/>
          <w:szCs w:val="28"/>
        </w:rPr>
        <w:t>дения поэтов и писателей (не ме</w:t>
      </w:r>
      <w:r w:rsidR="00F931FD" w:rsidRPr="00EB2D31">
        <w:rPr>
          <w:rFonts w:ascii="Times New Roman" w:hAnsi="Times New Roman" w:cs="Times New Roman"/>
          <w:sz w:val="28"/>
          <w:szCs w:val="28"/>
        </w:rPr>
        <w:t>не</w:t>
      </w:r>
      <w:r w:rsidR="007A007B" w:rsidRPr="00EB2D31">
        <w:rPr>
          <w:rFonts w:ascii="Times New Roman" w:hAnsi="Times New Roman" w:cs="Times New Roman"/>
          <w:sz w:val="28"/>
          <w:szCs w:val="28"/>
        </w:rPr>
        <w:t>е пяти авторов по выбору): В.А. </w:t>
      </w:r>
      <w:r w:rsidR="00F931FD" w:rsidRPr="00EB2D31">
        <w:rPr>
          <w:rFonts w:ascii="Times New Roman" w:hAnsi="Times New Roman" w:cs="Times New Roman"/>
          <w:sz w:val="28"/>
          <w:szCs w:val="28"/>
        </w:rPr>
        <w:t>Жуковский, Е.А. Баратынский, Ф.</w:t>
      </w:r>
      <w:r w:rsidRPr="00EB2D31">
        <w:rPr>
          <w:rFonts w:ascii="Times New Roman" w:hAnsi="Times New Roman" w:cs="Times New Roman"/>
          <w:sz w:val="28"/>
          <w:szCs w:val="28"/>
        </w:rPr>
        <w:t>И. Тютчев</w:t>
      </w:r>
      <w:r w:rsidR="00F931FD" w:rsidRPr="00EB2D31">
        <w:rPr>
          <w:rFonts w:ascii="Times New Roman" w:hAnsi="Times New Roman" w:cs="Times New Roman"/>
          <w:sz w:val="28"/>
          <w:szCs w:val="28"/>
        </w:rPr>
        <w:t>, А.А. Фет, Н.А. Некрасов, И.А. Бунин, А.А. Блок, К.Д.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F931FD" w:rsidRPr="00EB2D31">
        <w:rPr>
          <w:rFonts w:ascii="Times New Roman" w:hAnsi="Times New Roman" w:cs="Times New Roman"/>
          <w:sz w:val="28"/>
          <w:szCs w:val="28"/>
        </w:rPr>
        <w:t>Бальмонт, М.</w:t>
      </w:r>
      <w:r w:rsidRPr="00EB2D31">
        <w:rPr>
          <w:rFonts w:ascii="Times New Roman" w:hAnsi="Times New Roman" w:cs="Times New Roman"/>
          <w:sz w:val="28"/>
          <w:szCs w:val="28"/>
        </w:rPr>
        <w:t>И. Цветаева и др. Темы стихотво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ных произведений, герой лирического произведения. </w:t>
      </w:r>
      <w:r w:rsidR="00F931FD" w:rsidRPr="00EB2D31">
        <w:rPr>
          <w:rFonts w:ascii="Times New Roman" w:hAnsi="Times New Roman" w:cs="Times New Roman"/>
          <w:sz w:val="28"/>
          <w:szCs w:val="28"/>
        </w:rPr>
        <w:t>Авторские приёмы с</w:t>
      </w:r>
      <w:r w:rsidR="00F931FD" w:rsidRPr="00EB2D31">
        <w:rPr>
          <w:rFonts w:ascii="Times New Roman" w:hAnsi="Times New Roman" w:cs="Times New Roman"/>
          <w:sz w:val="28"/>
          <w:szCs w:val="28"/>
        </w:rPr>
        <w:t>о</w:t>
      </w:r>
      <w:r w:rsidR="00F931FD" w:rsidRPr="00EB2D31">
        <w:rPr>
          <w:rFonts w:ascii="Times New Roman" w:hAnsi="Times New Roman" w:cs="Times New Roman"/>
          <w:sz w:val="28"/>
          <w:szCs w:val="28"/>
        </w:rPr>
        <w:t>здания худо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жественного образа в лирике. </w:t>
      </w:r>
      <w:r w:rsidR="00F931FD" w:rsidRPr="00EB2D31">
        <w:rPr>
          <w:rFonts w:ascii="Times New Roman" w:hAnsi="Times New Roman" w:cs="Times New Roman"/>
          <w:sz w:val="28"/>
          <w:szCs w:val="28"/>
        </w:rPr>
        <w:t>Средства выразительности в пр</w:t>
      </w:r>
      <w:r w:rsidR="00F931FD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изведениях лирики: эпите</w:t>
      </w:r>
      <w:r w:rsidR="00F931FD" w:rsidRPr="00EB2D31">
        <w:rPr>
          <w:rFonts w:ascii="Times New Roman" w:hAnsi="Times New Roman" w:cs="Times New Roman"/>
          <w:sz w:val="28"/>
          <w:szCs w:val="28"/>
        </w:rPr>
        <w:t>ты, синонимы, антонимы, сравне</w:t>
      </w:r>
      <w:r w:rsidRPr="00EB2D31">
        <w:rPr>
          <w:rFonts w:ascii="Times New Roman" w:hAnsi="Times New Roman" w:cs="Times New Roman"/>
          <w:sz w:val="28"/>
          <w:szCs w:val="28"/>
        </w:rPr>
        <w:t>ния, олицетвор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ния, метафо</w:t>
      </w:r>
      <w:r w:rsidR="00F931FD" w:rsidRPr="00EB2D31">
        <w:rPr>
          <w:rFonts w:ascii="Times New Roman" w:hAnsi="Times New Roman" w:cs="Times New Roman"/>
          <w:sz w:val="28"/>
          <w:szCs w:val="28"/>
        </w:rPr>
        <w:t>ры. Репродукция картины как ил</w:t>
      </w:r>
      <w:r w:rsidRPr="00EB2D31">
        <w:rPr>
          <w:rFonts w:ascii="Times New Roman" w:hAnsi="Times New Roman" w:cs="Times New Roman"/>
          <w:sz w:val="28"/>
          <w:szCs w:val="28"/>
        </w:rPr>
        <w:t>люстрация к лирическому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изведению.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В.А. Жуковский «Загадка», И.С. Никитин «В 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нем небе плывут над полями...», Ф.И. Тютчев «Как неожиданно и ярко», A.А. Фет «Весенний дождь», Е.А. Баратынский «Весна, весна! Как воздух чист»…», И.А. Бунин «Листопад» (отрывки) и другие (по выбору).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Творчество Л.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Н. Толстого.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Круг чтения (не менее трёх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изведений):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 (худож</w:t>
      </w:r>
      <w:r w:rsidRPr="00EB2D31">
        <w:rPr>
          <w:rFonts w:ascii="Times New Roman" w:hAnsi="Times New Roman" w:cs="Times New Roman"/>
          <w:sz w:val="28"/>
          <w:szCs w:val="28"/>
        </w:rPr>
        <w:t>ественный и научно-познаватель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ный), сказки, басни, быль.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весть как эпический жанр (общее представление). Значение реа</w:t>
      </w:r>
      <w:r w:rsidRPr="00EB2D31">
        <w:rPr>
          <w:rFonts w:ascii="Times New Roman" w:hAnsi="Times New Roman" w:cs="Times New Roman"/>
          <w:sz w:val="28"/>
          <w:szCs w:val="28"/>
        </w:rPr>
        <w:t>льных жи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ненных ситуаций в соз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дании рассказа, повести. Отры</w:t>
      </w:r>
      <w:r w:rsidRPr="00EB2D31">
        <w:rPr>
          <w:rFonts w:ascii="Times New Roman" w:hAnsi="Times New Roman" w:cs="Times New Roman"/>
          <w:sz w:val="28"/>
          <w:szCs w:val="28"/>
        </w:rPr>
        <w:t>вки из автобиографич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повести Л.</w:t>
      </w:r>
      <w:r w:rsidR="007C6A34" w:rsidRPr="00EB2D31">
        <w:rPr>
          <w:rFonts w:ascii="Times New Roman" w:hAnsi="Times New Roman" w:cs="Times New Roman"/>
          <w:sz w:val="28"/>
          <w:szCs w:val="28"/>
        </w:rPr>
        <w:t>Н. Толстого «Детство». Особенности художественного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ста-описания: пейзаж, портрет героя, интерьер. Примеры текста-рассуж</w:t>
      </w:r>
      <w:r w:rsidRPr="00EB2D31">
        <w:rPr>
          <w:rFonts w:ascii="Times New Roman" w:hAnsi="Times New Roman" w:cs="Times New Roman"/>
          <w:sz w:val="28"/>
          <w:szCs w:val="28"/>
        </w:rPr>
        <w:t>дения в рассказах Л.</w:t>
      </w:r>
      <w:r w:rsidR="007C6A34" w:rsidRPr="00EB2D31">
        <w:rPr>
          <w:rFonts w:ascii="Times New Roman" w:hAnsi="Times New Roman" w:cs="Times New Roman"/>
          <w:sz w:val="28"/>
          <w:szCs w:val="28"/>
        </w:rPr>
        <w:t>Н. Толстого.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Л.Н. Толстой «Детство» (отдельные главы), «Р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сак», «Черепаха»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животных и родной природе.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Взаимоотноше</w:t>
      </w:r>
      <w:r w:rsidRPr="00EB2D31">
        <w:rPr>
          <w:rFonts w:ascii="Times New Roman" w:hAnsi="Times New Roman" w:cs="Times New Roman"/>
          <w:sz w:val="28"/>
          <w:szCs w:val="28"/>
        </w:rPr>
        <w:t>ния человека и жив</w:t>
      </w:r>
      <w:r w:rsidR="00F931FD" w:rsidRPr="00EB2D31">
        <w:rPr>
          <w:rFonts w:ascii="Times New Roman" w:hAnsi="Times New Roman" w:cs="Times New Roman"/>
          <w:sz w:val="28"/>
          <w:szCs w:val="28"/>
        </w:rPr>
        <w:t>отных, защита и охрана природы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тема произведений литературы. Круг чтения (не менее трёх авторов): на примере п</w:t>
      </w:r>
      <w:r w:rsidR="00F931FD" w:rsidRPr="00EB2D31">
        <w:rPr>
          <w:rFonts w:ascii="Times New Roman" w:hAnsi="Times New Roman" w:cs="Times New Roman"/>
          <w:sz w:val="28"/>
          <w:szCs w:val="28"/>
        </w:rPr>
        <w:t>роизведений А.И. Куприна, В.П. Астафьева, К.Г. Паустовского, М.М. Пришвина, Ю.</w:t>
      </w:r>
      <w:r w:rsidRPr="00EB2D31">
        <w:rPr>
          <w:rFonts w:ascii="Times New Roman" w:hAnsi="Times New Roman" w:cs="Times New Roman"/>
          <w:sz w:val="28"/>
          <w:szCs w:val="28"/>
        </w:rPr>
        <w:t>И. Коваля и др.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В.П. Астафьев «Капалуха», М.М. Пришвин «В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скочка», С.А. Есенин «Лебёдушка», К.Г. Паустовский «Корзина с еловыми шишками»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Произведения о детях.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Тематика произведений о детях, их жизни, играх и занятиях, </w:t>
      </w:r>
      <w:r w:rsidR="007F4AB2" w:rsidRPr="00EB2D31">
        <w:rPr>
          <w:rFonts w:ascii="Times New Roman" w:hAnsi="Times New Roman" w:cs="Times New Roman"/>
          <w:sz w:val="28"/>
          <w:szCs w:val="28"/>
        </w:rPr>
        <w:t xml:space="preserve">взаимоотношениях со взрослыми и </w:t>
      </w:r>
      <w:r w:rsidRPr="00EB2D31">
        <w:rPr>
          <w:rFonts w:ascii="Times New Roman" w:hAnsi="Times New Roman" w:cs="Times New Roman"/>
          <w:sz w:val="28"/>
          <w:szCs w:val="28"/>
        </w:rPr>
        <w:t>сверстниками (на примере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</w:t>
      </w:r>
      <w:r w:rsidR="00F931FD" w:rsidRPr="00EB2D31">
        <w:rPr>
          <w:rFonts w:ascii="Times New Roman" w:hAnsi="Times New Roman" w:cs="Times New Roman"/>
          <w:sz w:val="28"/>
          <w:szCs w:val="28"/>
        </w:rPr>
        <w:t>ий не менее трёх авторов): А.</w:t>
      </w:r>
      <w:r w:rsidRPr="00EB2D31">
        <w:rPr>
          <w:rFonts w:ascii="Times New Roman" w:hAnsi="Times New Roman" w:cs="Times New Roman"/>
          <w:sz w:val="28"/>
          <w:szCs w:val="28"/>
        </w:rPr>
        <w:t>П. Чехов</w:t>
      </w:r>
      <w:r w:rsidR="00F931FD" w:rsidRPr="00EB2D31">
        <w:rPr>
          <w:rFonts w:ascii="Times New Roman" w:hAnsi="Times New Roman" w:cs="Times New Roman"/>
          <w:sz w:val="28"/>
          <w:szCs w:val="28"/>
        </w:rPr>
        <w:t>а, Б.С. Житкова, Н.</w:t>
      </w:r>
      <w:r w:rsidRPr="00EB2D31">
        <w:rPr>
          <w:rFonts w:ascii="Times New Roman" w:hAnsi="Times New Roman" w:cs="Times New Roman"/>
          <w:sz w:val="28"/>
          <w:szCs w:val="28"/>
        </w:rPr>
        <w:t>Г. Гарина-Михай</w:t>
      </w:r>
      <w:r w:rsidR="00F931FD" w:rsidRPr="00EB2D31">
        <w:rPr>
          <w:rFonts w:ascii="Times New Roman" w:hAnsi="Times New Roman" w:cs="Times New Roman"/>
          <w:sz w:val="28"/>
          <w:szCs w:val="28"/>
        </w:rPr>
        <w:t>ловского, В.</w:t>
      </w:r>
      <w:r w:rsidRPr="00EB2D31">
        <w:rPr>
          <w:rFonts w:ascii="Times New Roman" w:hAnsi="Times New Roman" w:cs="Times New Roman"/>
          <w:sz w:val="28"/>
          <w:szCs w:val="28"/>
        </w:rPr>
        <w:t>В. Крапивина и др. Слов</w:t>
      </w:r>
      <w:r w:rsidR="00F931FD" w:rsidRPr="00EB2D31">
        <w:rPr>
          <w:rFonts w:ascii="Times New Roman" w:hAnsi="Times New Roman" w:cs="Times New Roman"/>
          <w:sz w:val="28"/>
          <w:szCs w:val="28"/>
        </w:rPr>
        <w:t>есный портрет героя как его х</w:t>
      </w:r>
      <w:r w:rsidR="00F931FD"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рактеристика. Авторский способ выражения главной мысли. Основные соб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тия сюжета, отношение к ним героев.</w:t>
      </w:r>
    </w:p>
    <w:p w:rsidR="007D56F7" w:rsidRPr="00EB2D31" w:rsidRDefault="007D56F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Произведения для чтения: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7D56F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Пьеса.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Знакомство с новым жанром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пьесой-ска</w:t>
      </w:r>
      <w:r w:rsidR="00F931FD" w:rsidRPr="00EB2D31">
        <w:rPr>
          <w:rFonts w:ascii="Times New Roman" w:hAnsi="Times New Roman" w:cs="Times New Roman"/>
          <w:sz w:val="28"/>
          <w:szCs w:val="28"/>
        </w:rPr>
        <w:t>зкой. Пьеса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произведение литературы и театрального искусства (одна по выбору). Пьеса как жанр др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матического произведения.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Пьеса и сказка: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драматическо</w:t>
      </w:r>
      <w:r w:rsidR="00F931FD" w:rsidRPr="00EB2D31">
        <w:rPr>
          <w:rFonts w:ascii="Times New Roman" w:hAnsi="Times New Roman" w:cs="Times New Roman"/>
          <w:sz w:val="28"/>
          <w:szCs w:val="28"/>
        </w:rPr>
        <w:t>е и эпическое произведения. Ав</w:t>
      </w:r>
      <w:r w:rsidRPr="00EB2D31">
        <w:rPr>
          <w:rFonts w:ascii="Times New Roman" w:hAnsi="Times New Roman" w:cs="Times New Roman"/>
          <w:sz w:val="28"/>
          <w:szCs w:val="28"/>
        </w:rPr>
        <w:t>торские рема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ки: назначение, содержание.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С.Я. Маршак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«Двенадцать месяцев»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Юмористические произведения.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Круг чтения (не менее двух произведений по выбору): юмор</w:t>
      </w:r>
      <w:r w:rsidR="00F931FD" w:rsidRPr="00EB2D31">
        <w:rPr>
          <w:rFonts w:ascii="Times New Roman" w:hAnsi="Times New Roman" w:cs="Times New Roman"/>
          <w:sz w:val="28"/>
          <w:szCs w:val="28"/>
        </w:rPr>
        <w:t>истические произведения на при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="00692C60" w:rsidRPr="00EB2D31">
        <w:rPr>
          <w:rFonts w:ascii="Times New Roman" w:hAnsi="Times New Roman" w:cs="Times New Roman"/>
          <w:sz w:val="28"/>
          <w:szCs w:val="28"/>
        </w:rPr>
        <w:t>ере рассказов М.М. </w:t>
      </w:r>
      <w:r w:rsidR="00F931FD" w:rsidRPr="00EB2D31">
        <w:rPr>
          <w:rFonts w:ascii="Times New Roman" w:hAnsi="Times New Roman" w:cs="Times New Roman"/>
          <w:sz w:val="28"/>
          <w:szCs w:val="28"/>
        </w:rPr>
        <w:t>Зощенко, В.Ю. Драгунского, Н.Н. Носова, В.</w:t>
      </w:r>
      <w:r w:rsidRPr="00EB2D31">
        <w:rPr>
          <w:rFonts w:ascii="Times New Roman" w:hAnsi="Times New Roman" w:cs="Times New Roman"/>
          <w:sz w:val="28"/>
          <w:szCs w:val="28"/>
        </w:rPr>
        <w:t>В. Голявкина. Герои юм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F931FD" w:rsidRPr="00EB2D31">
        <w:rPr>
          <w:rFonts w:ascii="Times New Roman" w:hAnsi="Times New Roman" w:cs="Times New Roman"/>
          <w:sz w:val="28"/>
          <w:szCs w:val="28"/>
        </w:rPr>
        <w:t>ристических произведений. Сред</w:t>
      </w:r>
      <w:r w:rsidRPr="00EB2D31">
        <w:rPr>
          <w:rFonts w:ascii="Times New Roman" w:hAnsi="Times New Roman" w:cs="Times New Roman"/>
          <w:sz w:val="28"/>
          <w:szCs w:val="28"/>
        </w:rPr>
        <w:t>ства выразительности текста юмористич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931FD" w:rsidRPr="00EB2D31">
        <w:rPr>
          <w:rFonts w:ascii="Times New Roman" w:hAnsi="Times New Roman" w:cs="Times New Roman"/>
          <w:sz w:val="28"/>
          <w:szCs w:val="28"/>
        </w:rPr>
        <w:t>содержания: ги</w:t>
      </w:r>
      <w:r w:rsidRPr="00EB2D31">
        <w:rPr>
          <w:rFonts w:ascii="Times New Roman" w:hAnsi="Times New Roman" w:cs="Times New Roman"/>
          <w:sz w:val="28"/>
          <w:szCs w:val="28"/>
        </w:rPr>
        <w:t>пербола. Юмористические произведения в кино и теа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ре.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В.Ю. Драгунский «Денискины рассказы» (1-2 произведения по выбору), Н.Н. Носов «Витя Малеев в школе и до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ма» (о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дельные главы) и другие.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Расширение круга чтения произ</w:t>
      </w:r>
      <w:r w:rsidRPr="00EB2D31">
        <w:rPr>
          <w:rFonts w:ascii="Times New Roman" w:hAnsi="Times New Roman" w:cs="Times New Roman"/>
          <w:sz w:val="28"/>
          <w:szCs w:val="28"/>
        </w:rPr>
        <w:t>ведений зарубе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ных писател</w:t>
      </w:r>
      <w:r w:rsidR="00F931FD" w:rsidRPr="00EB2D31">
        <w:rPr>
          <w:rFonts w:ascii="Times New Roman" w:hAnsi="Times New Roman" w:cs="Times New Roman"/>
          <w:sz w:val="28"/>
          <w:szCs w:val="28"/>
        </w:rPr>
        <w:t>ей. Литературные сказки Ш. Пер</w:t>
      </w:r>
      <w:r w:rsidRPr="00EB2D31">
        <w:rPr>
          <w:rFonts w:ascii="Times New Roman" w:hAnsi="Times New Roman" w:cs="Times New Roman"/>
          <w:sz w:val="28"/>
          <w:szCs w:val="28"/>
        </w:rPr>
        <w:t>ро, Х.-</w:t>
      </w:r>
      <w:r w:rsidR="00F931FD" w:rsidRPr="00EB2D31">
        <w:rPr>
          <w:rFonts w:ascii="Times New Roman" w:hAnsi="Times New Roman" w:cs="Times New Roman"/>
          <w:sz w:val="28"/>
          <w:szCs w:val="28"/>
        </w:rPr>
        <w:t>К. Андерсена, братьев Гримм, Э.Т.А. Гофмана, Т. Янс</w:t>
      </w:r>
      <w:r w:rsidRPr="00EB2D31">
        <w:rPr>
          <w:rFonts w:ascii="Times New Roman" w:hAnsi="Times New Roman" w:cs="Times New Roman"/>
          <w:sz w:val="28"/>
          <w:szCs w:val="28"/>
        </w:rPr>
        <w:t>сон и др. (по выбору). Прик</w:t>
      </w:r>
      <w:r w:rsidR="00F931FD" w:rsidRPr="00EB2D31">
        <w:rPr>
          <w:rFonts w:ascii="Times New Roman" w:hAnsi="Times New Roman" w:cs="Times New Roman"/>
          <w:sz w:val="28"/>
          <w:szCs w:val="28"/>
        </w:rPr>
        <w:t>люченческая л</w:t>
      </w:r>
      <w:r w:rsidR="00F931FD" w:rsidRPr="00EB2D31">
        <w:rPr>
          <w:rFonts w:ascii="Times New Roman" w:hAnsi="Times New Roman" w:cs="Times New Roman"/>
          <w:sz w:val="28"/>
          <w:szCs w:val="28"/>
        </w:rPr>
        <w:t>и</w:t>
      </w:r>
      <w:r w:rsidR="00F931FD" w:rsidRPr="00EB2D31">
        <w:rPr>
          <w:rFonts w:ascii="Times New Roman" w:hAnsi="Times New Roman" w:cs="Times New Roman"/>
          <w:sz w:val="28"/>
          <w:szCs w:val="28"/>
        </w:rPr>
        <w:t>тература: произве</w:t>
      </w:r>
      <w:r w:rsidR="00F95E79" w:rsidRPr="00EB2D31">
        <w:rPr>
          <w:rFonts w:ascii="Times New Roman" w:hAnsi="Times New Roman" w:cs="Times New Roman"/>
          <w:sz w:val="28"/>
          <w:szCs w:val="28"/>
        </w:rPr>
        <w:t>дения Дж. Свифта, М. </w:t>
      </w:r>
      <w:r w:rsidRPr="00EB2D31">
        <w:rPr>
          <w:rFonts w:ascii="Times New Roman" w:hAnsi="Times New Roman" w:cs="Times New Roman"/>
          <w:sz w:val="28"/>
          <w:szCs w:val="28"/>
        </w:rPr>
        <w:t>Твена.</w:t>
      </w:r>
    </w:p>
    <w:p w:rsidR="00224616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Произведения для чтения: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Х.-К. Андерсен «Дикие лебеди», «Русалочка», Дж. Свифт «Приключения Гулливера» (отдельные главы), Марк Твен «Том Сойер» (отдельн</w:t>
      </w:r>
      <w:r w:rsidR="0041197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главы) и другие (по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Библиографическая культура (работа с детской книгой и справочной литературой).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 Польза чтения и книги: книга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друг и учитель. Правила чит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="00F931FD" w:rsidRPr="00EB2D31">
        <w:rPr>
          <w:rFonts w:ascii="Times New Roman" w:hAnsi="Times New Roman" w:cs="Times New Roman"/>
          <w:sz w:val="28"/>
          <w:szCs w:val="28"/>
        </w:rPr>
        <w:t>еля и способы выбора книги (те</w:t>
      </w:r>
      <w:r w:rsidRPr="00EB2D31">
        <w:rPr>
          <w:rFonts w:ascii="Times New Roman" w:hAnsi="Times New Roman" w:cs="Times New Roman"/>
          <w:sz w:val="28"/>
          <w:szCs w:val="28"/>
        </w:rPr>
        <w:t>матиче</w:t>
      </w:r>
      <w:r w:rsidR="00F931FD" w:rsidRPr="00EB2D31">
        <w:rPr>
          <w:rFonts w:ascii="Times New Roman" w:hAnsi="Times New Roman" w:cs="Times New Roman"/>
          <w:sz w:val="28"/>
          <w:szCs w:val="28"/>
        </w:rPr>
        <w:t>ский, систематический каталог). В</w:t>
      </w:r>
      <w:r w:rsidR="00F931FD" w:rsidRPr="00EB2D31">
        <w:rPr>
          <w:rFonts w:ascii="Times New Roman" w:hAnsi="Times New Roman" w:cs="Times New Roman"/>
          <w:sz w:val="28"/>
          <w:szCs w:val="28"/>
        </w:rPr>
        <w:t>и</w:t>
      </w:r>
      <w:r w:rsidR="00F931FD" w:rsidRPr="00EB2D31">
        <w:rPr>
          <w:rFonts w:ascii="Times New Roman" w:hAnsi="Times New Roman" w:cs="Times New Roman"/>
          <w:sz w:val="28"/>
          <w:szCs w:val="28"/>
        </w:rPr>
        <w:t xml:space="preserve">ды </w:t>
      </w:r>
      <w:r w:rsidRPr="00EB2D31">
        <w:rPr>
          <w:rFonts w:ascii="Times New Roman" w:hAnsi="Times New Roman" w:cs="Times New Roman"/>
          <w:sz w:val="28"/>
          <w:szCs w:val="28"/>
        </w:rPr>
        <w:t>информации в книге: научная, художестве</w:t>
      </w:r>
      <w:r w:rsidR="00F931FD" w:rsidRPr="00EB2D31">
        <w:rPr>
          <w:rFonts w:ascii="Times New Roman" w:hAnsi="Times New Roman" w:cs="Times New Roman"/>
          <w:sz w:val="28"/>
          <w:szCs w:val="28"/>
        </w:rPr>
        <w:t>нная (с опорой на внешние п</w:t>
      </w:r>
      <w:r w:rsidR="00F931FD" w:rsidRPr="00EB2D31">
        <w:rPr>
          <w:rFonts w:ascii="Times New Roman" w:hAnsi="Times New Roman" w:cs="Times New Roman"/>
          <w:sz w:val="28"/>
          <w:szCs w:val="28"/>
        </w:rPr>
        <w:t>о</w:t>
      </w:r>
      <w:r w:rsidR="00F931FD" w:rsidRPr="00EB2D31">
        <w:rPr>
          <w:rFonts w:ascii="Times New Roman" w:hAnsi="Times New Roman" w:cs="Times New Roman"/>
          <w:sz w:val="28"/>
          <w:szCs w:val="28"/>
        </w:rPr>
        <w:t>ка</w:t>
      </w:r>
      <w:r w:rsidRPr="00EB2D31">
        <w:rPr>
          <w:rFonts w:ascii="Times New Roman" w:hAnsi="Times New Roman" w:cs="Times New Roman"/>
          <w:sz w:val="28"/>
          <w:szCs w:val="28"/>
        </w:rPr>
        <w:t>затели книги), её справочно-иллюстративный материал. Очерк как повес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вование о реальном событии. Типы книг (изданий): книга-произведение, кн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га-с</w:t>
      </w:r>
      <w:r w:rsidR="00F931FD" w:rsidRPr="00EB2D31">
        <w:rPr>
          <w:rFonts w:ascii="Times New Roman" w:hAnsi="Times New Roman" w:cs="Times New Roman"/>
          <w:sz w:val="28"/>
          <w:szCs w:val="28"/>
        </w:rPr>
        <w:t>борник, собрание сочинений, пе</w:t>
      </w:r>
      <w:r w:rsidRPr="00EB2D31">
        <w:rPr>
          <w:rFonts w:ascii="Times New Roman" w:hAnsi="Times New Roman" w:cs="Times New Roman"/>
          <w:sz w:val="28"/>
          <w:szCs w:val="28"/>
        </w:rPr>
        <w:t>риодическая печать, справочн</w:t>
      </w:r>
      <w:r w:rsidR="00F931FD" w:rsidRPr="00EB2D31">
        <w:rPr>
          <w:rFonts w:ascii="Times New Roman" w:hAnsi="Times New Roman" w:cs="Times New Roman"/>
          <w:sz w:val="28"/>
          <w:szCs w:val="28"/>
        </w:rPr>
        <w:t>ые издания. Работа с источника</w:t>
      </w:r>
      <w:r w:rsidRPr="00EB2D31">
        <w:rPr>
          <w:rFonts w:ascii="Times New Roman" w:hAnsi="Times New Roman" w:cs="Times New Roman"/>
          <w:sz w:val="28"/>
          <w:szCs w:val="28"/>
        </w:rPr>
        <w:t>ми периодической печати.</w:t>
      </w:r>
    </w:p>
    <w:p w:rsidR="00F92EF3" w:rsidRPr="00EB2D31" w:rsidRDefault="00F92EF3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6F7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литературного чтения в 3 классе способствует освоению ряда универсальных учебных действий: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познавательных УУД, коммуникати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ных УУД, регулятивных УУД, совместной деятельности.</w:t>
      </w:r>
    </w:p>
    <w:p w:rsidR="007D56F7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Познавательные УУД</w:t>
      </w:r>
    </w:p>
    <w:p w:rsidR="007D56F7" w:rsidRPr="00EB2D31" w:rsidRDefault="007D56F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 как часть познавател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ных УУД способствуют формированию умений: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Pr="00EB2D31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вок букв и слогов доступные по восприятию и небольшие по объёму прозаические и стих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творные произведения (без отме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точного оценивания);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про себя (молча), оце</w:t>
      </w:r>
      <w:r w:rsidRPr="00EB2D31">
        <w:rPr>
          <w:rFonts w:ascii="Times New Roman" w:hAnsi="Times New Roman" w:cs="Times New Roman"/>
          <w:sz w:val="28"/>
          <w:szCs w:val="28"/>
        </w:rPr>
        <w:t>нивать своё чтение с точки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 </w:t>
      </w:r>
      <w:r w:rsidRPr="00EB2D31">
        <w:rPr>
          <w:rFonts w:ascii="Times New Roman" w:hAnsi="Times New Roman" w:cs="Times New Roman"/>
          <w:sz w:val="28"/>
          <w:szCs w:val="28"/>
        </w:rPr>
        <w:t>понимания и запоминания текста;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текст: оп</w:t>
      </w:r>
      <w:r w:rsidRPr="00EB2D31">
        <w:rPr>
          <w:rFonts w:ascii="Times New Roman" w:hAnsi="Times New Roman" w:cs="Times New Roman"/>
          <w:sz w:val="28"/>
          <w:szCs w:val="28"/>
        </w:rPr>
        <w:t>ределять главную мысль, обосно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вывать принадле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к жанру, определять тему и главную мысль, находить в тексте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эпизод, устанавл</w:t>
      </w:r>
      <w:r w:rsidRPr="00EB2D31">
        <w:rPr>
          <w:rFonts w:ascii="Times New Roman" w:hAnsi="Times New Roman" w:cs="Times New Roman"/>
          <w:sz w:val="28"/>
          <w:szCs w:val="28"/>
        </w:rPr>
        <w:t>ивать взаи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мосвязь между событиями, эпизодами текста;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героя и давать оценку его поступкам; сравнивать героев одного пр</w:t>
      </w:r>
      <w:r w:rsidRPr="00EB2D31">
        <w:rPr>
          <w:rFonts w:ascii="Times New Roman" w:hAnsi="Times New Roman" w:cs="Times New Roman"/>
          <w:sz w:val="28"/>
          <w:szCs w:val="28"/>
        </w:rPr>
        <w:t>оизведения по предложенным кри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териям, самостоятельно выби</w:t>
      </w:r>
      <w:r w:rsidRPr="00EB2D31">
        <w:rPr>
          <w:rFonts w:ascii="Times New Roman" w:hAnsi="Times New Roman" w:cs="Times New Roman"/>
          <w:sz w:val="28"/>
          <w:szCs w:val="28"/>
        </w:rPr>
        <w:t>рать критерий сопоставления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роев, их поступков (по контрасту или аналогии);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план (вопросный, номинативный, цитатный) текста, дополнять и восста</w:t>
      </w:r>
      <w:r w:rsidRPr="00EB2D31">
        <w:rPr>
          <w:rFonts w:ascii="Times New Roman" w:hAnsi="Times New Roman" w:cs="Times New Roman"/>
          <w:sz w:val="28"/>
          <w:szCs w:val="28"/>
        </w:rPr>
        <w:t>навливать нарушенную последова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исследовать текст: наход</w:t>
      </w:r>
      <w:r w:rsidRPr="00EB2D31">
        <w:rPr>
          <w:rFonts w:ascii="Times New Roman" w:hAnsi="Times New Roman" w:cs="Times New Roman"/>
          <w:sz w:val="28"/>
          <w:szCs w:val="28"/>
        </w:rPr>
        <w:t>ить средства художественной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 (ритм, рифма, строфа).</w:t>
      </w:r>
    </w:p>
    <w:p w:rsidR="007C6A34" w:rsidRPr="00EB2D31" w:rsidRDefault="004A12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Работа с текстом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</w:t>
      </w:r>
      <w:r w:rsidR="00B03959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 познавательных УУД способствуе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 формир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ванию умений: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справочн</w:t>
      </w:r>
      <w:r w:rsidRPr="00EB2D31">
        <w:rPr>
          <w:rFonts w:ascii="Times New Roman" w:hAnsi="Times New Roman" w:cs="Times New Roman"/>
          <w:sz w:val="28"/>
          <w:szCs w:val="28"/>
        </w:rPr>
        <w:t>ую информацию для получения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полнительной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формации в соответствии с учебной задачей;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характеризовать книгу по </w:t>
      </w:r>
      <w:r w:rsidRPr="00EB2D31">
        <w:rPr>
          <w:rFonts w:ascii="Times New Roman" w:hAnsi="Times New Roman" w:cs="Times New Roman"/>
          <w:sz w:val="28"/>
          <w:szCs w:val="28"/>
        </w:rPr>
        <w:t>её элементам (обложка, оглавле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аннотация, предисловие, иллюстрации, примечания и др.);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книгу в библиоте</w:t>
      </w:r>
      <w:r w:rsidRPr="00EB2D31">
        <w:rPr>
          <w:rFonts w:ascii="Times New Roman" w:hAnsi="Times New Roman" w:cs="Times New Roman"/>
          <w:sz w:val="28"/>
          <w:szCs w:val="28"/>
        </w:rPr>
        <w:t>ке в соответствии с учебной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дачей; составлять аннотацию.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F931F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A12C7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речевого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этикета в учебном диалоге, от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вечать и задавать вопросы </w:t>
      </w:r>
      <w:r w:rsidRPr="00EB2D31">
        <w:rPr>
          <w:rFonts w:ascii="Times New Roman" w:hAnsi="Times New Roman" w:cs="Times New Roman"/>
          <w:sz w:val="28"/>
          <w:szCs w:val="28"/>
        </w:rPr>
        <w:t>к учебным и художественным тек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стам;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текст в соответствии с учебной задачей;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мнение авторов о героях и своё отношение к ним;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элементы импровизации при исполнении фольклорных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ведений;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небольшие тек</w:t>
      </w:r>
      <w:r w:rsidRPr="00EB2D31">
        <w:rPr>
          <w:rFonts w:ascii="Times New Roman" w:hAnsi="Times New Roman" w:cs="Times New Roman"/>
          <w:sz w:val="28"/>
          <w:szCs w:val="28"/>
        </w:rPr>
        <w:t>сты повествовательного и описа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тельного характера по наблюдениям, на заданную тему.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F931F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A12C7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значение чте</w:t>
      </w:r>
      <w:r w:rsidRPr="00EB2D31">
        <w:rPr>
          <w:rFonts w:ascii="Times New Roman" w:hAnsi="Times New Roman" w:cs="Times New Roman"/>
          <w:sz w:val="28"/>
          <w:szCs w:val="28"/>
        </w:rPr>
        <w:t>ния для самообразования и само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развития; самосто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 о</w:t>
      </w:r>
      <w:r w:rsidRPr="00EB2D31">
        <w:rPr>
          <w:rFonts w:ascii="Times New Roman" w:hAnsi="Times New Roman" w:cs="Times New Roman"/>
          <w:sz w:val="28"/>
          <w:szCs w:val="28"/>
        </w:rPr>
        <w:t>рганизовывать читательскую дея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 во время досуга;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цель выразительного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исполнения и работы с текстом;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выступление (своё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одноклассников) с точки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передачи настроения, особенностей произведения и героев;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контроль п</w:t>
      </w:r>
      <w:r w:rsidRPr="00EB2D31">
        <w:rPr>
          <w:rFonts w:ascii="Times New Roman" w:hAnsi="Times New Roman" w:cs="Times New Roman"/>
          <w:sz w:val="28"/>
          <w:szCs w:val="28"/>
        </w:rPr>
        <w:t>роцесса и результата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устанавливать причины возникших ошибок и трудностей, проявлять способность предв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деть их в предстоящей работе.</w:t>
      </w:r>
    </w:p>
    <w:p w:rsidR="007C6A34" w:rsidRPr="00EB2D31" w:rsidRDefault="004A12C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cпособствует формиров</w:t>
      </w:r>
      <w:r w:rsidR="004D5FB5" w:rsidRPr="00EB2D31">
        <w:rPr>
          <w:rFonts w:ascii="Times New Roman" w:hAnsi="Times New Roman" w:cs="Times New Roman"/>
          <w:b/>
          <w:i/>
          <w:sz w:val="28"/>
          <w:szCs w:val="28"/>
        </w:rPr>
        <w:t>ан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ию умений: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театрализо</w:t>
      </w:r>
      <w:r w:rsidRPr="00EB2D31">
        <w:rPr>
          <w:rFonts w:ascii="Times New Roman" w:hAnsi="Times New Roman" w:cs="Times New Roman"/>
          <w:sz w:val="28"/>
          <w:szCs w:val="28"/>
        </w:rPr>
        <w:t>ванной деятельности: инсцениро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вании и драмат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зации (читать по ролям, разыгрывать сценки); соблюдать правила взаимоде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ствия;</w:t>
      </w:r>
    </w:p>
    <w:p w:rsidR="007C6A34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тельности, оценивать свой вклад в общее дело.</w:t>
      </w:r>
    </w:p>
    <w:p w:rsidR="003347D8" w:rsidRPr="00EB2D31" w:rsidRDefault="003347D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FD" w:rsidRPr="00EB2D31" w:rsidRDefault="00F931F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«ЛИТЕРАТУРНОЕ ЧТЕНИЕ»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4A12C7" w:rsidRPr="00EB2D31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F92EF3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83AA3" w:rsidRPr="00EB2D31" w:rsidRDefault="004A12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программы по литературному чтению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ния. </w:t>
      </w:r>
    </w:p>
    <w:p w:rsidR="004A12C7" w:rsidRPr="00EB2D31" w:rsidRDefault="004A12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Личностные результаты освоения программы по литературному чтению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ражают освоение обучающимися социально значимых норм и отношений, развитие позитивного отношения обучающихся к общественным, традиц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онным, социокультурным и духовно-нравственным ценностям, приобретение опыта применения сформированных представлений и отношений на практ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ке.</w:t>
      </w:r>
    </w:p>
    <w:p w:rsidR="004A12C7" w:rsidRPr="00EB2D31" w:rsidRDefault="004A12C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В результате изучения литературного чтения на уровне </w:t>
      </w:r>
      <w:r w:rsidR="00283AA3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НОО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обуча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щегося будут сформированы следующие личностные результаты:</w:t>
      </w:r>
    </w:p>
    <w:p w:rsidR="007C6A34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раж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данско-патриотическое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становление ценнос</w:t>
      </w:r>
      <w:r w:rsidRPr="00EB2D31">
        <w:rPr>
          <w:rFonts w:ascii="Times New Roman" w:hAnsi="Times New Roman" w:cs="Times New Roman"/>
          <w:sz w:val="28"/>
          <w:szCs w:val="28"/>
        </w:rPr>
        <w:t>тного отношения к своей Родине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России, малой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дине, проявление интереса к изучению р</w:t>
      </w:r>
      <w:r w:rsidRPr="00EB2D31">
        <w:rPr>
          <w:rFonts w:ascii="Times New Roman" w:hAnsi="Times New Roman" w:cs="Times New Roman"/>
          <w:sz w:val="28"/>
          <w:szCs w:val="28"/>
        </w:rPr>
        <w:t>одно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языка, истории и культур</w:t>
      </w:r>
      <w:r w:rsidRPr="00EB2D31">
        <w:rPr>
          <w:rFonts w:ascii="Times New Roman" w:hAnsi="Times New Roman" w:cs="Times New Roman"/>
          <w:sz w:val="28"/>
          <w:szCs w:val="28"/>
        </w:rPr>
        <w:t>е Российской Федерации, понима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естественной связи прошл</w:t>
      </w:r>
      <w:r w:rsidRPr="00EB2D31">
        <w:rPr>
          <w:rFonts w:ascii="Times New Roman" w:hAnsi="Times New Roman" w:cs="Times New Roman"/>
          <w:sz w:val="28"/>
          <w:szCs w:val="28"/>
        </w:rPr>
        <w:t>ого и насто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щего в культуре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щества;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своей этнок</w:t>
      </w:r>
      <w:r w:rsidRPr="00EB2D31">
        <w:rPr>
          <w:rFonts w:ascii="Times New Roman" w:hAnsi="Times New Roman" w:cs="Times New Roman"/>
          <w:sz w:val="28"/>
          <w:szCs w:val="28"/>
        </w:rPr>
        <w:t>ультурной и российской граждан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идентичности, сопричастности к прошлому, настоящему и будущему своей страны и родн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края, проявление уважения к традициям и культуре своего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других нар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дов в процессе вос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приятия и анализа произведений выдающихся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телей русской литературы и творчества народов России;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первоначальные представления о челове</w:t>
      </w:r>
      <w:r w:rsidRPr="00EB2D31">
        <w:rPr>
          <w:rFonts w:ascii="Times New Roman" w:hAnsi="Times New Roman" w:cs="Times New Roman"/>
          <w:sz w:val="28"/>
          <w:szCs w:val="28"/>
        </w:rPr>
        <w:t>ке как члене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щества, о правах и ответственности, уважении и достоинстве человека, о нравственно-этических нормах поведения и прав</w:t>
      </w:r>
      <w:r w:rsidR="005E02CF" w:rsidRPr="00EB2D31">
        <w:rPr>
          <w:rFonts w:ascii="Times New Roman" w:hAnsi="Times New Roman" w:cs="Times New Roman"/>
          <w:sz w:val="28"/>
          <w:szCs w:val="28"/>
        </w:rPr>
        <w:t>илах межличностных отношений;</w:t>
      </w:r>
    </w:p>
    <w:p w:rsidR="007C6A34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уховно-нравственное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освоение опыта челове</w:t>
      </w:r>
      <w:r w:rsidRPr="00EB2D31">
        <w:rPr>
          <w:rFonts w:ascii="Times New Roman" w:hAnsi="Times New Roman" w:cs="Times New Roman"/>
          <w:sz w:val="28"/>
          <w:szCs w:val="28"/>
        </w:rPr>
        <w:t>ческих взаимоотношений, призна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индивидуальн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каждог</w:t>
      </w:r>
      <w:r w:rsidRPr="00EB2D31">
        <w:rPr>
          <w:rFonts w:ascii="Times New Roman" w:hAnsi="Times New Roman" w:cs="Times New Roman"/>
          <w:sz w:val="28"/>
          <w:szCs w:val="28"/>
        </w:rPr>
        <w:t>о человека, проявление сопережи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вания, уважения, любви, добр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желательности и других мораль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качеств к родным, близким и чужим л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дям, независимо от их национальности, социал</w:t>
      </w:r>
      <w:r w:rsidRPr="00EB2D31">
        <w:rPr>
          <w:rFonts w:ascii="Times New Roman" w:hAnsi="Times New Roman" w:cs="Times New Roman"/>
          <w:sz w:val="28"/>
          <w:szCs w:val="28"/>
        </w:rPr>
        <w:t>ьного статуса, вероисповед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этических п</w:t>
      </w:r>
      <w:r w:rsidRPr="00EB2D31">
        <w:rPr>
          <w:rFonts w:ascii="Times New Roman" w:hAnsi="Times New Roman" w:cs="Times New Roman"/>
          <w:sz w:val="28"/>
          <w:szCs w:val="28"/>
        </w:rPr>
        <w:t>онятий, оценка поведения и пос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тупков персонажей художественных произведений в ситуации нравственного выбора;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выражение своего вид</w:t>
      </w:r>
      <w:r w:rsidRPr="00EB2D31">
        <w:rPr>
          <w:rFonts w:ascii="Times New Roman" w:hAnsi="Times New Roman" w:cs="Times New Roman"/>
          <w:sz w:val="28"/>
          <w:szCs w:val="28"/>
        </w:rPr>
        <w:t>ения мира, индивидуальной пози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посредством накопления и систематизации литературных впечатлений, разнообразных по эмоциональной окраске;</w:t>
      </w:r>
    </w:p>
    <w:p w:rsidR="00BB6AAD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неприятие любых форм </w:t>
      </w:r>
      <w:r w:rsidRPr="00EB2D31">
        <w:rPr>
          <w:rFonts w:ascii="Times New Roman" w:hAnsi="Times New Roman" w:cs="Times New Roman"/>
          <w:sz w:val="28"/>
          <w:szCs w:val="28"/>
        </w:rPr>
        <w:t>поведения, направленных на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чинение физич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морального вреда дру</w:t>
      </w:r>
      <w:r w:rsidR="005E02CF" w:rsidRPr="00EB2D31">
        <w:rPr>
          <w:rFonts w:ascii="Times New Roman" w:hAnsi="Times New Roman" w:cs="Times New Roman"/>
          <w:sz w:val="28"/>
          <w:szCs w:val="28"/>
        </w:rPr>
        <w:t>гим людям;</w:t>
      </w:r>
    </w:p>
    <w:p w:rsidR="007C6A34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стетическое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проявление уважительно</w:t>
      </w:r>
      <w:r w:rsidRPr="00EB2D31">
        <w:rPr>
          <w:rFonts w:ascii="Times New Roman" w:hAnsi="Times New Roman" w:cs="Times New Roman"/>
          <w:sz w:val="28"/>
          <w:szCs w:val="28"/>
        </w:rPr>
        <w:t>го отношения и интереса к худо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жественной кул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туре, к различным видам искусс</w:t>
      </w:r>
      <w:r w:rsidRPr="00EB2D31">
        <w:rPr>
          <w:rFonts w:ascii="Times New Roman" w:hAnsi="Times New Roman" w:cs="Times New Roman"/>
          <w:sz w:val="28"/>
          <w:szCs w:val="28"/>
        </w:rPr>
        <w:t>тва, воспри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имчивость к разным видам иску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A007B" w:rsidRPr="00EB2D3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C6A34" w:rsidRPr="00EB2D31">
        <w:rPr>
          <w:rFonts w:ascii="Times New Roman" w:hAnsi="Times New Roman" w:cs="Times New Roman"/>
          <w:sz w:val="28"/>
          <w:szCs w:val="28"/>
        </w:rPr>
        <w:t>э</w:t>
      </w:r>
      <w:r w:rsidR="005E02CF" w:rsidRPr="00EB2D31">
        <w:rPr>
          <w:rFonts w:ascii="Times New Roman" w:hAnsi="Times New Roman" w:cs="Times New Roman"/>
          <w:sz w:val="28"/>
          <w:szCs w:val="28"/>
        </w:rPr>
        <w:t xml:space="preserve">стетического опыта 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слушания, </w:t>
      </w:r>
      <w:r w:rsidR="007C6A34" w:rsidRPr="00EB2D31">
        <w:rPr>
          <w:rFonts w:ascii="Times New Roman" w:hAnsi="Times New Roman" w:cs="Times New Roman"/>
          <w:sz w:val="28"/>
          <w:szCs w:val="28"/>
        </w:rPr>
        <w:t>чтения и эмоционально-эстетической оценки произведений фольклора и художественной литерат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ры;</w:t>
      </w:r>
    </w:p>
    <w:p w:rsidR="007A007B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понимание образног</w:t>
      </w:r>
      <w:r w:rsidRPr="00EB2D31">
        <w:rPr>
          <w:rFonts w:ascii="Times New Roman" w:hAnsi="Times New Roman" w:cs="Times New Roman"/>
          <w:sz w:val="28"/>
          <w:szCs w:val="28"/>
        </w:rPr>
        <w:t>о языка художественных 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дений, выразительных средств, </w:t>
      </w:r>
      <w:r w:rsidR="005E02CF" w:rsidRPr="00EB2D31">
        <w:rPr>
          <w:rFonts w:ascii="Times New Roman" w:hAnsi="Times New Roman" w:cs="Times New Roman"/>
          <w:sz w:val="28"/>
          <w:szCs w:val="28"/>
        </w:rPr>
        <w:t>создающих художественный образ;</w:t>
      </w:r>
    </w:p>
    <w:p w:rsidR="007C6A34" w:rsidRPr="00EB2D31" w:rsidRDefault="00EA6E9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изическое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соблюдение правил здорового и безопасного (для </w:t>
      </w:r>
      <w:r w:rsidR="007C6A34" w:rsidRPr="00EB2D31">
        <w:rPr>
          <w:rFonts w:ascii="Times New Roman" w:hAnsi="Times New Roman" w:cs="Times New Roman"/>
          <w:sz w:val="28"/>
          <w:szCs w:val="28"/>
        </w:rPr>
        <w:t>себя и других людей)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раза жизни в окружающей среде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информационной);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бережное отношение к физичес</w:t>
      </w:r>
      <w:r w:rsidR="005E02CF" w:rsidRPr="00EB2D31">
        <w:rPr>
          <w:rFonts w:ascii="Times New Roman" w:hAnsi="Times New Roman" w:cs="Times New Roman"/>
          <w:sz w:val="28"/>
          <w:szCs w:val="28"/>
        </w:rPr>
        <w:t>кому и психическому здоровью;</w:t>
      </w:r>
    </w:p>
    <w:p w:rsidR="007C6A34" w:rsidRPr="00EB2D31" w:rsidRDefault="00890FC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рудовое воспитание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требление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бережное отношение к результа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там труда, навыки участия </w:t>
      </w:r>
      <w:r w:rsidRPr="00EB2D31">
        <w:rPr>
          <w:rFonts w:ascii="Times New Roman" w:hAnsi="Times New Roman" w:cs="Times New Roman"/>
          <w:sz w:val="28"/>
          <w:szCs w:val="28"/>
        </w:rPr>
        <w:t>в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личных видах трудовой дея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5E02CF" w:rsidRPr="00EB2D31">
        <w:rPr>
          <w:rFonts w:ascii="Times New Roman" w:hAnsi="Times New Roman" w:cs="Times New Roman"/>
          <w:sz w:val="28"/>
          <w:szCs w:val="28"/>
        </w:rPr>
        <w:t>интерес к различным профессиям;</w:t>
      </w:r>
    </w:p>
    <w:p w:rsidR="007C6A34" w:rsidRPr="00EB2D31" w:rsidRDefault="00890FC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ориентация в деятельно</w:t>
      </w:r>
      <w:r w:rsidRPr="00EB2D31">
        <w:rPr>
          <w:rFonts w:ascii="Times New Roman" w:hAnsi="Times New Roman" w:cs="Times New Roman"/>
          <w:sz w:val="28"/>
          <w:szCs w:val="28"/>
        </w:rPr>
        <w:t>сти на первоначальные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283AA3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потребность в самостоятельной читательской деятельности, саморазвитии средствам</w:t>
      </w:r>
      <w:r w:rsidRPr="00EB2D31">
        <w:rPr>
          <w:rFonts w:ascii="Times New Roman" w:hAnsi="Times New Roman" w:cs="Times New Roman"/>
          <w:sz w:val="28"/>
          <w:szCs w:val="28"/>
        </w:rPr>
        <w:t>и литературы, развитие познава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тельного интереса, активност</w:t>
      </w:r>
      <w:r w:rsidRPr="00EB2D31">
        <w:rPr>
          <w:rFonts w:ascii="Times New Roman" w:hAnsi="Times New Roman" w:cs="Times New Roman"/>
          <w:sz w:val="28"/>
          <w:szCs w:val="28"/>
        </w:rPr>
        <w:t>и, инициативности, любознатель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и самостоятельности 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познании прои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ведений фолькло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ра и художественной литературы, творчества писателей.</w:t>
      </w:r>
    </w:p>
    <w:p w:rsidR="00B71F30" w:rsidRPr="00EB2D31" w:rsidRDefault="00B71F30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p w:rsidR="00283AA3" w:rsidRPr="00EB2D31" w:rsidRDefault="00283AA3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литературного чтения на уровне НОО у обуча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щегося будут сформированы познавательные УУД, коммуникативные УУД, регулятивные УУД, совместная деятельность.</w:t>
      </w:r>
    </w:p>
    <w:p w:rsidR="007C6A34" w:rsidRPr="00EB2D31" w:rsidRDefault="00F95E7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83AA3"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6AAD" w:rsidRPr="00EB2D31">
        <w:rPr>
          <w:rFonts w:ascii="Times New Roman" w:hAnsi="Times New Roman" w:cs="Times New Roman"/>
          <w:b/>
          <w:i/>
          <w:sz w:val="28"/>
          <w:szCs w:val="28"/>
        </w:rPr>
        <w:t>зна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вательные </w:t>
      </w:r>
      <w:r w:rsidR="00BB6AA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произведения по теме, главной мысли (морали), жанру, соотн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сить произведение </w:t>
      </w:r>
      <w:r w:rsidRPr="00EB2D31">
        <w:rPr>
          <w:rFonts w:ascii="Times New Roman" w:hAnsi="Times New Roman" w:cs="Times New Roman"/>
          <w:sz w:val="28"/>
          <w:szCs w:val="28"/>
        </w:rPr>
        <w:t>и его автора, устанавливать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нования для сравнения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изведений, устанавливать аналогии;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 по жанру, авторской принад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лежности;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противоречия при анализе сю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жета (композ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ции), восстан</w:t>
      </w:r>
      <w:r w:rsidRPr="00EB2D31">
        <w:rPr>
          <w:rFonts w:ascii="Times New Roman" w:hAnsi="Times New Roman" w:cs="Times New Roman"/>
          <w:sz w:val="28"/>
          <w:szCs w:val="28"/>
        </w:rPr>
        <w:t>авливать нарушенную последоват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ельность событий (сюжета), составлять аннотацию, отзыв по предложенному алгоритму;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 на основе предложенного алгоритма;</w:t>
      </w:r>
    </w:p>
    <w:p w:rsidR="005E02CF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сюжете фольклорного и х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дожественно</w:t>
      </w:r>
      <w:r w:rsidRPr="00EB2D31">
        <w:rPr>
          <w:rFonts w:ascii="Times New Roman" w:hAnsi="Times New Roman" w:cs="Times New Roman"/>
          <w:sz w:val="28"/>
          <w:szCs w:val="28"/>
        </w:rPr>
        <w:t>го текста, при составлении пла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на, пересказе текста, </w:t>
      </w:r>
      <w:r w:rsidR="00283AA3" w:rsidRPr="00EB2D31">
        <w:rPr>
          <w:rFonts w:ascii="Times New Roman" w:hAnsi="Times New Roman" w:cs="Times New Roman"/>
          <w:sz w:val="28"/>
          <w:szCs w:val="28"/>
        </w:rPr>
        <w:t>характер</w:t>
      </w:r>
      <w:r w:rsidR="00283AA3" w:rsidRPr="00EB2D31">
        <w:rPr>
          <w:rFonts w:ascii="Times New Roman" w:hAnsi="Times New Roman" w:cs="Times New Roman"/>
          <w:sz w:val="28"/>
          <w:szCs w:val="28"/>
        </w:rPr>
        <w:t>и</w:t>
      </w:r>
      <w:r w:rsidR="00283AA3" w:rsidRPr="00EB2D31">
        <w:rPr>
          <w:rFonts w:ascii="Times New Roman" w:hAnsi="Times New Roman" w:cs="Times New Roman"/>
          <w:sz w:val="28"/>
          <w:szCs w:val="28"/>
        </w:rPr>
        <w:t>стике поступков героев.</w:t>
      </w:r>
    </w:p>
    <w:p w:rsidR="00283AA3" w:rsidRPr="00EB2D31" w:rsidRDefault="00283AA3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исследовател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ские действия как часть познавательных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разрыв межд</w:t>
      </w:r>
      <w:r w:rsidRPr="00EB2D31">
        <w:rPr>
          <w:rFonts w:ascii="Times New Roman" w:hAnsi="Times New Roman" w:cs="Times New Roman"/>
          <w:sz w:val="28"/>
          <w:szCs w:val="28"/>
        </w:rPr>
        <w:t>у реальным и желательным состо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янием объекта (ситуации) на основе предложенных учителем вопросов;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с помощь</w:t>
      </w:r>
      <w:r w:rsidRPr="00EB2D31">
        <w:rPr>
          <w:rFonts w:ascii="Times New Roman" w:hAnsi="Times New Roman" w:cs="Times New Roman"/>
          <w:sz w:val="28"/>
          <w:szCs w:val="28"/>
        </w:rPr>
        <w:t>ю учителя цель, планировать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менения объекта, ситуации;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ходящий (на </w:t>
      </w:r>
      <w:r w:rsidRPr="00EB2D31">
        <w:rPr>
          <w:rFonts w:ascii="Times New Roman" w:hAnsi="Times New Roman" w:cs="Times New Roman"/>
          <w:sz w:val="28"/>
          <w:szCs w:val="28"/>
        </w:rPr>
        <w:t>основе предложенных критериев);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нному плану опыт, несложное исследование по установлению особенностей объекта </w:t>
      </w:r>
      <w:r w:rsidR="007C6A34" w:rsidRPr="00EB2D31">
        <w:rPr>
          <w:rFonts w:ascii="Times New Roman" w:hAnsi="Times New Roman" w:cs="Times New Roman"/>
          <w:sz w:val="28"/>
          <w:szCs w:val="28"/>
        </w:rPr>
        <w:t>изучения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целое, пр</w:t>
      </w:r>
      <w:r w:rsidRPr="00EB2D31">
        <w:rPr>
          <w:rFonts w:ascii="Times New Roman" w:hAnsi="Times New Roman" w:cs="Times New Roman"/>
          <w:sz w:val="28"/>
          <w:szCs w:val="28"/>
        </w:rPr>
        <w:t>ичина - след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подкреплять их доказательства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на основе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проведённого наблюдения (опыта, классификации, сравнения,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следования);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гнозировать возможное развитие процессов, 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событий и их последствия в ан</w:t>
      </w:r>
      <w:r w:rsidR="00283AA3" w:rsidRPr="00EB2D31">
        <w:rPr>
          <w:rFonts w:ascii="Times New Roman" w:hAnsi="Times New Roman" w:cs="Times New Roman"/>
          <w:sz w:val="28"/>
          <w:szCs w:val="28"/>
        </w:rPr>
        <w:t>алогичных или сходных ситуациях.</w:t>
      </w:r>
    </w:p>
    <w:p w:rsidR="007C6A34" w:rsidRPr="00EB2D31" w:rsidRDefault="00283AA3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работать с и</w:t>
      </w:r>
      <w:r w:rsidRPr="00EB2D31">
        <w:rPr>
          <w:rFonts w:ascii="Times New Roman" w:hAnsi="Times New Roman" w:cs="Times New Roman"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i/>
          <w:sz w:val="28"/>
          <w:szCs w:val="28"/>
        </w:rPr>
        <w:t>формацией как часть познавательных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с помощью взр</w:t>
      </w:r>
      <w:r w:rsidRPr="00EB2D31">
        <w:rPr>
          <w:rFonts w:ascii="Times New Roman" w:hAnsi="Times New Roman" w:cs="Times New Roman"/>
          <w:sz w:val="28"/>
          <w:szCs w:val="28"/>
        </w:rPr>
        <w:t>ослых (учителей, родителей (за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конных предст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вителей) пр</w:t>
      </w:r>
      <w:r w:rsidRPr="00EB2D31">
        <w:rPr>
          <w:rFonts w:ascii="Times New Roman" w:hAnsi="Times New Roman" w:cs="Times New Roman"/>
          <w:sz w:val="28"/>
          <w:szCs w:val="28"/>
        </w:rPr>
        <w:t>авила информационной безопасно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при поиске информации в сети Интернет;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создав</w:t>
      </w:r>
      <w:r w:rsidRPr="00EB2D31">
        <w:rPr>
          <w:rFonts w:ascii="Times New Roman" w:hAnsi="Times New Roman" w:cs="Times New Roman"/>
          <w:sz w:val="28"/>
          <w:szCs w:val="28"/>
        </w:rPr>
        <w:t>ать текстовую, видео, графиче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скую, звуковую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 в соответствии с учебной задачей;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схемы, таблицы для представле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информации.</w:t>
      </w:r>
    </w:p>
    <w:p w:rsidR="007C6A34" w:rsidRPr="00EB2D31" w:rsidRDefault="00F95E7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="00BB6AA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283AA3" w:rsidRPr="00EB2D31" w:rsidRDefault="00283AA3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общения как часть коммуникативных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формул</w:t>
      </w:r>
      <w:r w:rsidRPr="00EB2D31">
        <w:rPr>
          <w:rFonts w:ascii="Times New Roman" w:hAnsi="Times New Roman" w:cs="Times New Roman"/>
          <w:sz w:val="28"/>
          <w:szCs w:val="28"/>
        </w:rPr>
        <w:t>ировать суждения, выражать эмо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в соответствии с целями и условиями общения в знакомой среде;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 w:rsidRPr="00EB2D31"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дать правила 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диалога и дискуссии;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речевое высказыва</w:t>
      </w:r>
      <w:r w:rsidRPr="00EB2D31">
        <w:rPr>
          <w:rFonts w:ascii="Times New Roman" w:hAnsi="Times New Roman" w:cs="Times New Roman"/>
          <w:sz w:val="28"/>
          <w:szCs w:val="28"/>
        </w:rPr>
        <w:t>ние в соответствии с поставлен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письм</w:t>
      </w:r>
      <w:r w:rsidRPr="00EB2D31">
        <w:rPr>
          <w:rFonts w:ascii="Times New Roman" w:hAnsi="Times New Roman" w:cs="Times New Roman"/>
          <w:sz w:val="28"/>
          <w:szCs w:val="28"/>
        </w:rPr>
        <w:t>енные тексты (описание, рассуж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плакаты) к тексту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ступления.</w:t>
      </w:r>
    </w:p>
    <w:p w:rsidR="007C6A34" w:rsidRPr="00EB2D31" w:rsidRDefault="00F95E7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="00BB6AA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самоорганизации как части регулятивных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действия 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решению учебной задачи для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лучения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части регулятивных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успеха/неудач учебной 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совместной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тельности как части регулятивных УУД: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 w:rsidRPr="00EB2D31"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видуальные с учётом участия </w:t>
      </w:r>
      <w:r w:rsidRPr="00EB2D31">
        <w:rPr>
          <w:rFonts w:ascii="Times New Roman" w:hAnsi="Times New Roman" w:cs="Times New Roman"/>
          <w:sz w:val="28"/>
          <w:szCs w:val="28"/>
        </w:rPr>
        <w:t>в коллективных задачах) в стан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дартной (типовой) ситуации на основе предложенного формата планирования, распределения промеж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точных шагов и сроков;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</w:t>
      </w:r>
      <w:r w:rsidRPr="00EB2D31"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риваться, обсуждать процесс и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C6A34" w:rsidRPr="00EB2D31" w:rsidRDefault="00BB6AA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разцы;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планировать действия по решению учебной задачи для получения результ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та;</w:t>
      </w:r>
    </w:p>
    <w:p w:rsidR="00283AA3" w:rsidRPr="00EB2D31" w:rsidRDefault="00283AA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выстраивать последовательность выбранных действий.</w:t>
      </w:r>
    </w:p>
    <w:p w:rsidR="005E02CF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E658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</w:t>
      </w:r>
      <w:r w:rsidR="005E02C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 1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ценность чтения для решения учебных задач и применения в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личных жизненных ситуациях: отвечать на вопрос о важности чтения для л</w:t>
      </w:r>
      <w:r w:rsidRPr="00EB2D31">
        <w:rPr>
          <w:rFonts w:ascii="Times New Roman" w:hAnsi="Times New Roman" w:cs="Times New Roman"/>
          <w:sz w:val="28"/>
          <w:szCs w:val="28"/>
        </w:rPr>
        <w:t>ичного развития, находить в ху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дожественных произведения</w:t>
      </w:r>
      <w:r w:rsidRPr="00EB2D31">
        <w:rPr>
          <w:rFonts w:ascii="Times New Roman" w:hAnsi="Times New Roman" w:cs="Times New Roman"/>
          <w:sz w:val="28"/>
          <w:szCs w:val="28"/>
        </w:rPr>
        <w:t>х отражение нравственных ценно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стей,</w:t>
      </w:r>
      <w:r w:rsidR="005E02CF" w:rsidRPr="00EB2D31">
        <w:rPr>
          <w:rFonts w:ascii="Times New Roman" w:hAnsi="Times New Roman" w:cs="Times New Roman"/>
          <w:sz w:val="28"/>
          <w:szCs w:val="28"/>
        </w:rPr>
        <w:t xml:space="preserve"> традиций, быта разных народов;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владеть техникой слогового плавного чтения с переходом на чтение целыми словами, читат</w:t>
      </w:r>
      <w:r w:rsidRPr="00EB2D31">
        <w:rPr>
          <w:rFonts w:ascii="Times New Roman" w:hAnsi="Times New Roman" w:cs="Times New Roman"/>
          <w:sz w:val="28"/>
          <w:szCs w:val="28"/>
        </w:rPr>
        <w:t>ь осознанно вслух целыми слова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без пропусков и перест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новок букв и слогов доступные для восприятия и небольшие по объ</w:t>
      </w:r>
      <w:r w:rsidRPr="00EB2D31">
        <w:rPr>
          <w:rFonts w:ascii="Times New Roman" w:hAnsi="Times New Roman" w:cs="Times New Roman"/>
          <w:sz w:val="28"/>
          <w:szCs w:val="28"/>
        </w:rPr>
        <w:t>ёму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изведения в темпе не 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нее 30 слов в минуту (без отметочного оценивания);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наизусть с соблю</w:t>
      </w:r>
      <w:r w:rsidRPr="00EB2D31">
        <w:rPr>
          <w:rFonts w:ascii="Times New Roman" w:hAnsi="Times New Roman" w:cs="Times New Roman"/>
          <w:sz w:val="28"/>
          <w:szCs w:val="28"/>
        </w:rPr>
        <w:t>дением орфоэпических и пунктуа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ционных норм не менее 2 стихотв</w:t>
      </w:r>
      <w:r w:rsidRPr="00EB2D31">
        <w:rPr>
          <w:rFonts w:ascii="Times New Roman" w:hAnsi="Times New Roman" w:cs="Times New Roman"/>
          <w:sz w:val="28"/>
          <w:szCs w:val="28"/>
        </w:rPr>
        <w:t>орений о Родине, о детях, о се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мье, о родной природе в разные времена года;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прозаическу</w:t>
      </w:r>
      <w:r w:rsidRPr="00EB2D31">
        <w:rPr>
          <w:rFonts w:ascii="Times New Roman" w:hAnsi="Times New Roman" w:cs="Times New Roman"/>
          <w:sz w:val="28"/>
          <w:szCs w:val="28"/>
        </w:rPr>
        <w:t>ю (нестихотворную) и стихотвор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речь;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называть от</w:t>
      </w:r>
      <w:r w:rsidRPr="00EB2D31">
        <w:rPr>
          <w:rFonts w:ascii="Times New Roman" w:hAnsi="Times New Roman" w:cs="Times New Roman"/>
          <w:sz w:val="28"/>
          <w:szCs w:val="28"/>
        </w:rPr>
        <w:t>дельные жанры фольклора (устно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народного творчества) и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дожественной литературы (загад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ки, пословицы, потешки, сказки (фольклорные и </w:t>
      </w:r>
      <w:r w:rsidRPr="00EB2D31">
        <w:rPr>
          <w:rFonts w:ascii="Times New Roman" w:hAnsi="Times New Roman" w:cs="Times New Roman"/>
          <w:sz w:val="28"/>
          <w:szCs w:val="28"/>
        </w:rPr>
        <w:t>литератур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ные), рассказы, стихотворения);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понимать содержание </w:t>
      </w:r>
      <w:r w:rsidRPr="00EB2D31">
        <w:rPr>
          <w:rFonts w:ascii="Times New Roman" w:hAnsi="Times New Roman" w:cs="Times New Roman"/>
          <w:sz w:val="28"/>
          <w:szCs w:val="28"/>
        </w:rPr>
        <w:t>прослушанного/прочитанного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изведения: отв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чать на вопросы по фактическому содержанию произведения;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владеть элементарными </w:t>
      </w:r>
      <w:r w:rsidRPr="00EB2D31">
        <w:rPr>
          <w:rFonts w:ascii="Times New Roman" w:hAnsi="Times New Roman" w:cs="Times New Roman"/>
          <w:sz w:val="28"/>
          <w:szCs w:val="28"/>
        </w:rPr>
        <w:t>умениями анализа текста прослу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го/прочитанного произведен</w:t>
      </w:r>
      <w:r w:rsidRPr="00EB2D31">
        <w:rPr>
          <w:rFonts w:ascii="Times New Roman" w:hAnsi="Times New Roman" w:cs="Times New Roman"/>
          <w:sz w:val="28"/>
          <w:szCs w:val="28"/>
        </w:rPr>
        <w:t>ия: определять последова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тельность событий в 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произведении, характеризовать поступки (положительные или отрицат</w:t>
      </w:r>
      <w:r w:rsidRPr="00EB2D31">
        <w:rPr>
          <w:rFonts w:ascii="Times New Roman" w:hAnsi="Times New Roman" w:cs="Times New Roman"/>
          <w:sz w:val="28"/>
          <w:szCs w:val="28"/>
        </w:rPr>
        <w:t>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ные) героя, объяснять значе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незнакомого слова с использованием словаря;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</w:t>
      </w:r>
      <w:r w:rsidR="005E02C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прочитанного произведения: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вечать на во</w:t>
      </w:r>
      <w:r w:rsidRPr="00EB2D31">
        <w:rPr>
          <w:rFonts w:ascii="Times New Roman" w:hAnsi="Times New Roman" w:cs="Times New Roman"/>
          <w:sz w:val="28"/>
          <w:szCs w:val="28"/>
        </w:rPr>
        <w:t>просы о впечатлении от 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дения, использовать в беседе изученные литературные понятия (автор, герой, тема, идея, з</w:t>
      </w:r>
      <w:r w:rsidRPr="00EB2D31">
        <w:rPr>
          <w:rFonts w:ascii="Times New Roman" w:hAnsi="Times New Roman" w:cs="Times New Roman"/>
          <w:sz w:val="28"/>
          <w:szCs w:val="28"/>
        </w:rPr>
        <w:t>аголовок,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держание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ния), подтверждать свой ответ примерами из текста;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(устно) содержание п</w:t>
      </w:r>
      <w:r w:rsidRPr="00EB2D31">
        <w:rPr>
          <w:rFonts w:ascii="Times New Roman" w:hAnsi="Times New Roman" w:cs="Times New Roman"/>
          <w:sz w:val="28"/>
          <w:szCs w:val="28"/>
        </w:rPr>
        <w:t>роизведения с соблю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дением последов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EB2D31">
        <w:rPr>
          <w:rFonts w:ascii="Times New Roman" w:hAnsi="Times New Roman" w:cs="Times New Roman"/>
          <w:sz w:val="28"/>
          <w:szCs w:val="28"/>
        </w:rPr>
        <w:t>событий, с опорой на предложен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ключевые слова, вопросы, рисунки, предложенный план;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Pr="00EB2D31"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становки ударения;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</w:t>
      </w:r>
      <w:r w:rsidRPr="00EB2D31">
        <w:rPr>
          <w:rFonts w:ascii="Times New Roman" w:hAnsi="Times New Roman" w:cs="Times New Roman"/>
          <w:sz w:val="28"/>
          <w:szCs w:val="28"/>
        </w:rPr>
        <w:t xml:space="preserve">ять высказывания по содержанию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произве</w:t>
      </w:r>
      <w:r w:rsidR="00692C60" w:rsidRPr="00EB2D31">
        <w:rPr>
          <w:rFonts w:ascii="Times New Roman" w:hAnsi="Times New Roman" w:cs="Times New Roman"/>
          <w:sz w:val="28"/>
          <w:szCs w:val="28"/>
        </w:rPr>
        <w:t>дения (не менее 3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предложений) по заданному алгоритму;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сочинять небольшие тексты по предложенному </w:t>
      </w:r>
      <w:r w:rsidR="00692C60" w:rsidRPr="00EB2D31">
        <w:rPr>
          <w:rFonts w:ascii="Times New Roman" w:hAnsi="Times New Roman" w:cs="Times New Roman"/>
          <w:sz w:val="28"/>
          <w:szCs w:val="28"/>
        </w:rPr>
        <w:t>началу и др. (не менее 3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предложений);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книг</w:t>
      </w:r>
      <w:r w:rsidRPr="00EB2D31">
        <w:rPr>
          <w:rFonts w:ascii="Times New Roman" w:hAnsi="Times New Roman" w:cs="Times New Roman"/>
          <w:sz w:val="28"/>
          <w:szCs w:val="28"/>
        </w:rPr>
        <w:t>е/учебнике по обложке, оглавле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нию, иллюстрациям;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книги для самостоятельного чтения по совету взрослого и с уч</w:t>
      </w:r>
      <w:r w:rsidR="007C6A34" w:rsidRPr="00EB2D31">
        <w:rPr>
          <w:rFonts w:ascii="Times New Roman" w:hAnsi="Times New Roman" w:cs="Times New Roman"/>
          <w:sz w:val="28"/>
          <w:szCs w:val="28"/>
        </w:rPr>
        <w:t>ё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том рекомендательного списка, рассказывать о прочитанной книге по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ложенному алгоритму;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обращаться к справочн</w:t>
      </w:r>
      <w:r w:rsidRPr="00EB2D31">
        <w:rPr>
          <w:rFonts w:ascii="Times New Roman" w:hAnsi="Times New Roman" w:cs="Times New Roman"/>
          <w:sz w:val="28"/>
          <w:szCs w:val="28"/>
        </w:rPr>
        <w:t>ой литературе для получения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полнительной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формации в соответствии с учебной задачей.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E658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5E02C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во 2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объяснять важность чтения для решения учебных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задач и применения в </w:t>
      </w:r>
      <w:r w:rsidRPr="00EB2D31">
        <w:rPr>
          <w:rFonts w:ascii="Times New Roman" w:hAnsi="Times New Roman" w:cs="Times New Roman"/>
          <w:sz w:val="28"/>
          <w:szCs w:val="28"/>
        </w:rPr>
        <w:t>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личных жизненных ситуациях: 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переходить от чтения вслух к чтению про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я в соответствии с учебной зад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ачей, обращаться к разным в</w:t>
      </w:r>
      <w:r w:rsidRPr="00EB2D31">
        <w:rPr>
          <w:rFonts w:ascii="Times New Roman" w:hAnsi="Times New Roman" w:cs="Times New Roman"/>
          <w:sz w:val="28"/>
          <w:szCs w:val="28"/>
        </w:rPr>
        <w:t>идам чтения (изучающее, ознако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мительное, поисковое выборочное, просмотровое выб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рочное), находить в фольклоре и лит</w:t>
      </w:r>
      <w:r w:rsidRPr="00EB2D31">
        <w:rPr>
          <w:rFonts w:ascii="Times New Roman" w:hAnsi="Times New Roman" w:cs="Times New Roman"/>
          <w:sz w:val="28"/>
          <w:szCs w:val="28"/>
        </w:rPr>
        <w:t>ературных произведениях отраже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нравственных ценностей</w:t>
      </w:r>
      <w:r w:rsidRPr="00EB2D31">
        <w:rPr>
          <w:rFonts w:ascii="Times New Roman" w:hAnsi="Times New Roman" w:cs="Times New Roman"/>
          <w:sz w:val="28"/>
          <w:szCs w:val="28"/>
        </w:rPr>
        <w:t>, традиций, быта, культуры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народов, орие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тироваться в нравственно-эти</w:t>
      </w:r>
      <w:r w:rsidRPr="00EB2D31">
        <w:rPr>
          <w:rFonts w:ascii="Times New Roman" w:hAnsi="Times New Roman" w:cs="Times New Roman"/>
          <w:sz w:val="28"/>
          <w:szCs w:val="28"/>
        </w:rPr>
        <w:t>ческих поня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тиях в контексте изученных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ведений;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</w:t>
      </w:r>
      <w:r w:rsidRPr="00EB2D31">
        <w:rPr>
          <w:rFonts w:ascii="Times New Roman" w:hAnsi="Times New Roman" w:cs="Times New Roman"/>
          <w:sz w:val="28"/>
          <w:szCs w:val="28"/>
        </w:rPr>
        <w:t>ловами без пропусков и переста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новок букв и слогов доступные по восприятию и небольшие по объём</w:t>
      </w:r>
      <w:r w:rsidRPr="00EB2D31">
        <w:rPr>
          <w:rFonts w:ascii="Times New Roman" w:hAnsi="Times New Roman" w:cs="Times New Roman"/>
          <w:sz w:val="28"/>
          <w:szCs w:val="28"/>
        </w:rPr>
        <w:t>у прозаические и стих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творные произведения в 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темпе не менее 40 слов в минуту (без отметочного оценивания);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наизусть с соблю</w:t>
      </w:r>
      <w:r w:rsidRPr="00EB2D31">
        <w:rPr>
          <w:rFonts w:ascii="Times New Roman" w:hAnsi="Times New Roman" w:cs="Times New Roman"/>
          <w:sz w:val="28"/>
          <w:szCs w:val="28"/>
        </w:rPr>
        <w:t>дением орфоэпических и пунктуа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ционных норм не менее 3 стихотв</w:t>
      </w:r>
      <w:r w:rsidRPr="00EB2D31">
        <w:rPr>
          <w:rFonts w:ascii="Times New Roman" w:hAnsi="Times New Roman" w:cs="Times New Roman"/>
          <w:sz w:val="28"/>
          <w:szCs w:val="28"/>
        </w:rPr>
        <w:t>орений о Родине, о детях, о се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мье, о родной природе в разные времена года;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хотворного произведения (ритм, рифма);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содержание</w:t>
      </w:r>
      <w:r w:rsidRPr="00EB2D31">
        <w:rPr>
          <w:rFonts w:ascii="Times New Roman" w:hAnsi="Times New Roman" w:cs="Times New Roman"/>
          <w:sz w:val="28"/>
          <w:szCs w:val="28"/>
        </w:rPr>
        <w:t>, смысл прослушанного/прочитан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ного произведения: отвечать </w:t>
      </w:r>
      <w:r w:rsidRPr="00EB2D31">
        <w:rPr>
          <w:rFonts w:ascii="Times New Roman" w:hAnsi="Times New Roman" w:cs="Times New Roman"/>
          <w:sz w:val="28"/>
          <w:szCs w:val="28"/>
        </w:rPr>
        <w:t>и формулировать вопросы по фак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тическому содержанию произв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 w:rsidRPr="00EB2D31"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талки, загадки,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словицы, потешки, небылицы, народные песни, скороговорки, сказк</w:t>
      </w:r>
      <w:r w:rsidRPr="00EB2D31">
        <w:rPr>
          <w:rFonts w:ascii="Times New Roman" w:hAnsi="Times New Roman" w:cs="Times New Roman"/>
          <w:sz w:val="28"/>
          <w:szCs w:val="28"/>
        </w:rPr>
        <w:t>и о 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вотных, бытовые и волшеб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 и художественной литера</w:t>
      </w:r>
      <w:r w:rsidRPr="00EB2D31">
        <w:rPr>
          <w:rFonts w:ascii="Times New Roman" w:hAnsi="Times New Roman" w:cs="Times New Roman"/>
          <w:sz w:val="28"/>
          <w:szCs w:val="28"/>
        </w:rPr>
        <w:t>туры (литературные сказки,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сказы, стихотворения, басни);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владеть элементарными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текста: опред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описывать характер героя, </w:t>
      </w:r>
      <w:r w:rsidRPr="00EB2D31">
        <w:rPr>
          <w:rFonts w:ascii="Times New Roman" w:hAnsi="Times New Roman" w:cs="Times New Roman"/>
          <w:sz w:val="28"/>
          <w:szCs w:val="28"/>
        </w:rPr>
        <w:t>находить в тексте средства изо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бражения (пор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рет) героя и выражения его чувств, оценивать поступки героев произведения, устанавливать взаимосвязь между характером героя и его поступками, сра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нивать героев одного произведения по пре</w:t>
      </w:r>
      <w:r w:rsidRPr="00EB2D31">
        <w:rPr>
          <w:rFonts w:ascii="Times New Roman" w:hAnsi="Times New Roman" w:cs="Times New Roman"/>
          <w:sz w:val="28"/>
          <w:szCs w:val="28"/>
        </w:rPr>
        <w:t>дложенным критериям, характер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зовать отношение автора к героям, его поступкам;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значение нез</w:t>
      </w:r>
      <w:r w:rsidRPr="00EB2D31">
        <w:rPr>
          <w:rFonts w:ascii="Times New Roman" w:hAnsi="Times New Roman" w:cs="Times New Roman"/>
          <w:sz w:val="28"/>
          <w:szCs w:val="28"/>
        </w:rPr>
        <w:t>накомого слова с опорой на кон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текст и с использ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ванием словаря; находить в тексте примеры использования слов </w:t>
      </w:r>
      <w:r w:rsidRPr="00EB2D31">
        <w:rPr>
          <w:rFonts w:ascii="Times New Roman" w:hAnsi="Times New Roman" w:cs="Times New Roman"/>
          <w:sz w:val="28"/>
          <w:szCs w:val="28"/>
        </w:rPr>
        <w:t>в прямом и переносном значении;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осознанно применять для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анализа текста изученные поня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(автор, литер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турный герой, тема, идея, за</w:t>
      </w:r>
      <w:r w:rsidRPr="00EB2D31">
        <w:rPr>
          <w:rFonts w:ascii="Times New Roman" w:hAnsi="Times New Roman" w:cs="Times New Roman"/>
          <w:sz w:val="28"/>
          <w:szCs w:val="28"/>
        </w:rPr>
        <w:t>головок, содер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жание произведения, сравнение, эпитет);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нимать жа</w:t>
      </w:r>
      <w:r w:rsidRPr="00EB2D31">
        <w:rPr>
          <w:rFonts w:ascii="Times New Roman" w:hAnsi="Times New Roman" w:cs="Times New Roman"/>
          <w:sz w:val="28"/>
          <w:szCs w:val="28"/>
        </w:rPr>
        <w:t>нровую принадлежность произвед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ения, формулировать устно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стые выводы, подтверждать свой ответ примерами из текста;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пересказывать (устно) </w:t>
      </w:r>
      <w:r w:rsidRPr="00EB2D31">
        <w:rPr>
          <w:rFonts w:ascii="Times New Roman" w:hAnsi="Times New Roman" w:cs="Times New Roman"/>
          <w:sz w:val="28"/>
          <w:szCs w:val="28"/>
        </w:rPr>
        <w:t>содержание произведения подроб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но, выборочно, от лица героя, от третьего лица;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Pr="00EB2D31"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становки ударения, инсценир</w:t>
      </w:r>
      <w:r w:rsidR="005E02CF" w:rsidRPr="00EB2D31">
        <w:rPr>
          <w:rFonts w:ascii="Times New Roman" w:hAnsi="Times New Roman" w:cs="Times New Roman"/>
          <w:sz w:val="28"/>
          <w:szCs w:val="28"/>
        </w:rPr>
        <w:t>овать небольшие эпизоды из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высказывания на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заданную тему по содержа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произведения (не менее 5 предложений);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по аналогии с прочитанным загадки, небольшие сказки, рассказы;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книг</w:t>
      </w:r>
      <w:r w:rsidRPr="00EB2D31">
        <w:rPr>
          <w:rFonts w:ascii="Times New Roman" w:hAnsi="Times New Roman" w:cs="Times New Roman"/>
          <w:sz w:val="28"/>
          <w:szCs w:val="28"/>
        </w:rPr>
        <w:t>е/</w:t>
      </w:r>
      <w:r w:rsidR="005E02C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учебнике по обложке, оглавле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нию, аннотации, иллюстра</w:t>
      </w:r>
      <w:r w:rsidRPr="00EB2D31">
        <w:rPr>
          <w:rFonts w:ascii="Times New Roman" w:hAnsi="Times New Roman" w:cs="Times New Roman"/>
          <w:sz w:val="28"/>
          <w:szCs w:val="28"/>
        </w:rPr>
        <w:t>циям, предисловию, условным обо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значениям;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 w:rsidRPr="00EB2D31">
        <w:rPr>
          <w:rFonts w:ascii="Times New Roman" w:hAnsi="Times New Roman" w:cs="Times New Roman"/>
          <w:sz w:val="28"/>
          <w:szCs w:val="28"/>
        </w:rPr>
        <w:t>тоятельного чтения с учётом рекомендательного списка, используя картотеки,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рассказывать о прочитанной книге;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справочн</w:t>
      </w:r>
      <w:r w:rsidRPr="00EB2D31">
        <w:rPr>
          <w:rFonts w:ascii="Times New Roman" w:hAnsi="Times New Roman" w:cs="Times New Roman"/>
          <w:sz w:val="28"/>
          <w:szCs w:val="28"/>
        </w:rPr>
        <w:t>ую литературу для получения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полнительной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формации в соответствии с учебной задачей.</w:t>
      </w:r>
    </w:p>
    <w:p w:rsidR="00292028" w:rsidRPr="00EB2D31" w:rsidRDefault="00292028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EE658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5E02CF" w:rsidRPr="00EB2D3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отвечать на вопрос о ку</w:t>
      </w:r>
      <w:r w:rsidR="00F37284" w:rsidRPr="00EB2D31">
        <w:rPr>
          <w:rFonts w:ascii="Times New Roman" w:hAnsi="Times New Roman" w:cs="Times New Roman"/>
          <w:sz w:val="28"/>
          <w:szCs w:val="28"/>
        </w:rPr>
        <w:t>льтурной значимости устного народного творчества 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ху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дожественной литературы, 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в фольклоре и литературны</w:t>
      </w:r>
      <w:r w:rsidR="00F37284" w:rsidRPr="00EB2D31">
        <w:rPr>
          <w:rFonts w:ascii="Times New Roman" w:hAnsi="Times New Roman" w:cs="Times New Roman"/>
          <w:sz w:val="28"/>
          <w:szCs w:val="28"/>
        </w:rPr>
        <w:t>х прои</w:t>
      </w:r>
      <w:r w:rsidR="00F37284" w:rsidRPr="00EB2D31">
        <w:rPr>
          <w:rFonts w:ascii="Times New Roman" w:hAnsi="Times New Roman" w:cs="Times New Roman"/>
          <w:sz w:val="28"/>
          <w:szCs w:val="28"/>
        </w:rPr>
        <w:t>з</w:t>
      </w:r>
      <w:r w:rsidR="00F37284" w:rsidRPr="00EB2D31">
        <w:rPr>
          <w:rFonts w:ascii="Times New Roman" w:hAnsi="Times New Roman" w:cs="Times New Roman"/>
          <w:sz w:val="28"/>
          <w:szCs w:val="28"/>
        </w:rPr>
        <w:t>ведениях отражение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ственных ценностей, традиц</w:t>
      </w:r>
      <w:r w:rsidR="00F37284" w:rsidRPr="00EB2D31">
        <w:rPr>
          <w:rFonts w:ascii="Times New Roman" w:hAnsi="Times New Roman" w:cs="Times New Roman"/>
          <w:sz w:val="28"/>
          <w:szCs w:val="28"/>
        </w:rPr>
        <w:t>ий, быта, культуры ра</w:t>
      </w:r>
      <w:r w:rsidR="00F37284" w:rsidRPr="00EB2D31">
        <w:rPr>
          <w:rFonts w:ascii="Times New Roman" w:hAnsi="Times New Roman" w:cs="Times New Roman"/>
          <w:sz w:val="28"/>
          <w:szCs w:val="28"/>
        </w:rPr>
        <w:t>з</w:t>
      </w:r>
      <w:r w:rsidR="00F37284" w:rsidRPr="00EB2D31">
        <w:rPr>
          <w:rFonts w:ascii="Times New Roman" w:hAnsi="Times New Roman" w:cs="Times New Roman"/>
          <w:sz w:val="28"/>
          <w:szCs w:val="28"/>
        </w:rPr>
        <w:t>ных наро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дов, ориентироваться в нравст</w:t>
      </w:r>
      <w:r w:rsidR="00F37284" w:rsidRPr="00EB2D31">
        <w:rPr>
          <w:rFonts w:ascii="Times New Roman" w:hAnsi="Times New Roman" w:cs="Times New Roman"/>
          <w:sz w:val="28"/>
          <w:szCs w:val="28"/>
        </w:rPr>
        <w:t>венно-этических понятиях в кон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 изученных произведений;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</w:t>
      </w:r>
      <w:r w:rsidR="00F37284" w:rsidRPr="00EB2D31">
        <w:rPr>
          <w:rFonts w:ascii="Times New Roman" w:hAnsi="Times New Roman" w:cs="Times New Roman"/>
          <w:sz w:val="28"/>
          <w:szCs w:val="28"/>
        </w:rPr>
        <w:t>тения (изучающее, ознакомитель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ное, поисковое выборочное, просмотровое выборочное);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="00F37284" w:rsidRPr="00EB2D31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вок букв и слогов доступные по восприятию и небольшие по объёму прозаические и стих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творные произведения в темпе не менее 60 слов в минуту (без отметочного оценивания);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наизусть не менее 4 стихотворений в соответствии с из</w:t>
      </w:r>
      <w:r w:rsidRPr="00EB2D31">
        <w:rPr>
          <w:rFonts w:ascii="Times New Roman" w:hAnsi="Times New Roman" w:cs="Times New Roman"/>
          <w:sz w:val="28"/>
          <w:szCs w:val="28"/>
        </w:rPr>
        <w:t>ученной 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матикой произведений;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художественные произве</w:t>
      </w:r>
      <w:r w:rsidR="00F37284" w:rsidRPr="00EB2D31">
        <w:rPr>
          <w:rFonts w:ascii="Times New Roman" w:hAnsi="Times New Roman" w:cs="Times New Roman"/>
          <w:sz w:val="28"/>
          <w:szCs w:val="28"/>
        </w:rPr>
        <w:t>дения и познаватель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тексты;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хотворного п</w:t>
      </w:r>
      <w:r w:rsidR="00F37284" w:rsidRPr="00EB2D31">
        <w:rPr>
          <w:rFonts w:ascii="Times New Roman" w:hAnsi="Times New Roman" w:cs="Times New Roman"/>
          <w:sz w:val="28"/>
          <w:szCs w:val="28"/>
        </w:rPr>
        <w:t>роизведения (ритм, рифма, стро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фа), отличать лирическое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ведение от эпического;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го/прочитанног</w:t>
      </w:r>
      <w:r w:rsidR="00F37284" w:rsidRPr="00EB2D31">
        <w:rPr>
          <w:rFonts w:ascii="Times New Roman" w:hAnsi="Times New Roman" w:cs="Times New Roman"/>
          <w:sz w:val="28"/>
          <w:szCs w:val="28"/>
        </w:rPr>
        <w:t>о произведения: отвечать и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мулировать вопросы к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и художественным текстам;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 w:rsidR="00F37284" w:rsidRPr="00EB2D31"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талки, загадки,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словицы, потешки, небылицы, народные песни, скороговорки, сказки о ж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вотн</w:t>
      </w:r>
      <w:r w:rsidR="00F37284" w:rsidRPr="00EB2D31">
        <w:rPr>
          <w:rFonts w:ascii="Times New Roman" w:hAnsi="Times New Roman" w:cs="Times New Roman"/>
          <w:sz w:val="28"/>
          <w:szCs w:val="28"/>
        </w:rPr>
        <w:t>ых, бытовые и волшеб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 и художественной литера</w:t>
      </w:r>
      <w:r w:rsidR="0043471F" w:rsidRPr="00EB2D31">
        <w:rPr>
          <w:rFonts w:ascii="Times New Roman" w:hAnsi="Times New Roman" w:cs="Times New Roman"/>
          <w:sz w:val="28"/>
          <w:szCs w:val="28"/>
        </w:rPr>
        <w:t>туры (литературные сказки,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сказы, стихотворения, басни</w:t>
      </w:r>
      <w:r w:rsidR="00F37284" w:rsidRPr="00EB2D31">
        <w:rPr>
          <w:rFonts w:ascii="Times New Roman" w:hAnsi="Times New Roman" w:cs="Times New Roman"/>
          <w:sz w:val="28"/>
          <w:szCs w:val="28"/>
        </w:rPr>
        <w:t>), приводить примеры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фольклора разных народов России;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владеть элементарными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текста: форм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лировать тему и главную мысль, определять последовательность событий в тексте произведения, выявлять связь событий, эпизодов текста;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составлять план текста (вопро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сный, номинативный, цитатный);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героев, описывать характер героя, давать оценку посту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кам героев, с</w:t>
      </w:r>
      <w:r w:rsidR="00F37284" w:rsidRPr="00EB2D31">
        <w:rPr>
          <w:rFonts w:ascii="Times New Roman" w:hAnsi="Times New Roman" w:cs="Times New Roman"/>
          <w:sz w:val="28"/>
          <w:szCs w:val="28"/>
        </w:rPr>
        <w:t>оставлять портретные характери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стики персонажей; выявлять взаимосвязь между поступками, мыслями, чувствами героев, ср</w:t>
      </w:r>
      <w:r w:rsidR="00F37284" w:rsidRPr="00EB2D31">
        <w:rPr>
          <w:rFonts w:ascii="Times New Roman" w:hAnsi="Times New Roman" w:cs="Times New Roman"/>
          <w:sz w:val="28"/>
          <w:szCs w:val="28"/>
        </w:rPr>
        <w:t>авнивать г</w:t>
      </w:r>
      <w:r w:rsidR="00F37284" w:rsidRPr="00EB2D31">
        <w:rPr>
          <w:rFonts w:ascii="Times New Roman" w:hAnsi="Times New Roman" w:cs="Times New Roman"/>
          <w:sz w:val="28"/>
          <w:szCs w:val="28"/>
        </w:rPr>
        <w:t>е</w:t>
      </w:r>
      <w:r w:rsidR="00F37284" w:rsidRPr="00EB2D31">
        <w:rPr>
          <w:rFonts w:ascii="Times New Roman" w:hAnsi="Times New Roman" w:cs="Times New Roman"/>
          <w:sz w:val="28"/>
          <w:szCs w:val="28"/>
        </w:rPr>
        <w:t>роев одного произве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и сопоставлять их по</w:t>
      </w:r>
      <w:r w:rsidR="00F37284" w:rsidRPr="00EB2D31">
        <w:rPr>
          <w:rFonts w:ascii="Times New Roman" w:hAnsi="Times New Roman" w:cs="Times New Roman"/>
          <w:sz w:val="28"/>
          <w:szCs w:val="28"/>
        </w:rPr>
        <w:t>ступки по предложенным критери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ям (по аналогии или по контрасту);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отличать автора произведе</w:t>
      </w:r>
      <w:r w:rsidR="00F37284" w:rsidRPr="00EB2D31">
        <w:rPr>
          <w:rFonts w:ascii="Times New Roman" w:hAnsi="Times New Roman" w:cs="Times New Roman"/>
          <w:sz w:val="28"/>
          <w:szCs w:val="28"/>
        </w:rPr>
        <w:t>ния от героя и рассказчика, ха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рактеризовать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ношение авто</w:t>
      </w:r>
      <w:r w:rsidR="00F37284" w:rsidRPr="00EB2D31">
        <w:rPr>
          <w:rFonts w:ascii="Times New Roman" w:hAnsi="Times New Roman" w:cs="Times New Roman"/>
          <w:sz w:val="28"/>
          <w:szCs w:val="28"/>
        </w:rPr>
        <w:t>ра к героям, поступкам, описан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картине, находить в тексте средства изображения героев (портрет), описание пейзажа и интерьера;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значение незнакомого слова с опорой на контекст и с использ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ванием словаря; на</w:t>
      </w:r>
      <w:r w:rsidR="00F37284" w:rsidRPr="00EB2D31">
        <w:rPr>
          <w:rFonts w:ascii="Times New Roman" w:hAnsi="Times New Roman" w:cs="Times New Roman"/>
          <w:sz w:val="28"/>
          <w:szCs w:val="28"/>
        </w:rPr>
        <w:t>ходить в тексте примеры исполь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зования слов в прямом и перен</w:t>
      </w:r>
      <w:r w:rsidR="00F37284" w:rsidRPr="00EB2D31">
        <w:rPr>
          <w:rFonts w:ascii="Times New Roman" w:hAnsi="Times New Roman" w:cs="Times New Roman"/>
          <w:sz w:val="28"/>
          <w:szCs w:val="28"/>
        </w:rPr>
        <w:t>осном значении, средств художе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ственной выразительности (сравнение, эпитет, олицетворение);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литерату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герой, персонаж, характер, тема, идея, заголовок, содержание прои</w:t>
      </w:r>
      <w:r w:rsidR="00F37284" w:rsidRPr="00EB2D31">
        <w:rPr>
          <w:rFonts w:ascii="Times New Roman" w:hAnsi="Times New Roman" w:cs="Times New Roman"/>
          <w:sz w:val="28"/>
          <w:szCs w:val="28"/>
        </w:rPr>
        <w:t>зв</w:t>
      </w:r>
      <w:r w:rsidR="00F37284" w:rsidRPr="00EB2D31">
        <w:rPr>
          <w:rFonts w:ascii="Times New Roman" w:hAnsi="Times New Roman" w:cs="Times New Roman"/>
          <w:sz w:val="28"/>
          <w:szCs w:val="28"/>
        </w:rPr>
        <w:t>е</w:t>
      </w:r>
      <w:r w:rsidR="00F37284" w:rsidRPr="00EB2D31">
        <w:rPr>
          <w:rFonts w:ascii="Times New Roman" w:hAnsi="Times New Roman" w:cs="Times New Roman"/>
          <w:sz w:val="28"/>
          <w:szCs w:val="28"/>
        </w:rPr>
        <w:t>дения, эпизод, смысловые 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композиция, сравнение, эпитет, олицетв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рение);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произведения: строить моноло</w:t>
      </w:r>
      <w:r w:rsidR="00F37284" w:rsidRPr="00EB2D31">
        <w:rPr>
          <w:rFonts w:ascii="Times New Roman" w:hAnsi="Times New Roman" w:cs="Times New Roman"/>
          <w:sz w:val="28"/>
          <w:szCs w:val="28"/>
        </w:rPr>
        <w:t>гическое и диалогическое выска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зывание с соблюдением 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фоэпических и пунктуационных норм, устно и письменно фор</w:t>
      </w:r>
      <w:r w:rsidR="00F37284" w:rsidRPr="00EB2D31">
        <w:rPr>
          <w:rFonts w:ascii="Times New Roman" w:hAnsi="Times New Roman" w:cs="Times New Roman"/>
          <w:sz w:val="28"/>
          <w:szCs w:val="28"/>
        </w:rPr>
        <w:t>мулировать простые выводы, под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тверждать свой ответ примерами </w:t>
      </w:r>
      <w:r w:rsidR="00F37284" w:rsidRPr="00EB2D31">
        <w:rPr>
          <w:rFonts w:ascii="Times New Roman" w:hAnsi="Times New Roman" w:cs="Times New Roman"/>
          <w:sz w:val="28"/>
          <w:szCs w:val="28"/>
        </w:rPr>
        <w:t>из текста; использ</w:t>
      </w:r>
      <w:r w:rsidR="00F37284" w:rsidRPr="00EB2D31">
        <w:rPr>
          <w:rFonts w:ascii="Times New Roman" w:hAnsi="Times New Roman" w:cs="Times New Roman"/>
          <w:sz w:val="28"/>
          <w:szCs w:val="28"/>
        </w:rPr>
        <w:t>о</w:t>
      </w:r>
      <w:r w:rsidR="00F37284" w:rsidRPr="00EB2D31">
        <w:rPr>
          <w:rFonts w:ascii="Times New Roman" w:hAnsi="Times New Roman" w:cs="Times New Roman"/>
          <w:sz w:val="28"/>
          <w:szCs w:val="28"/>
        </w:rPr>
        <w:t>вать в бесе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 </w:t>
      </w:r>
      <w:r w:rsidRPr="00EB2D31">
        <w:rPr>
          <w:rFonts w:ascii="Times New Roman" w:hAnsi="Times New Roman" w:cs="Times New Roman"/>
          <w:sz w:val="28"/>
          <w:szCs w:val="28"/>
        </w:rPr>
        <w:t>изученные литературные понятия;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 анализе и интерпретации текста использовать разные типы речи (п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вествование, описание, рассуждение) с учётом специфики учебного и худ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жественного текстов;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="00F37284" w:rsidRPr="00EB2D31">
        <w:rPr>
          <w:rFonts w:ascii="Times New Roman" w:hAnsi="Times New Roman" w:cs="Times New Roman"/>
          <w:sz w:val="28"/>
          <w:szCs w:val="28"/>
        </w:rPr>
        <w:t>юдением норм произношения, инс</w:t>
      </w:r>
      <w:r w:rsidR="007C6A34" w:rsidRPr="00EB2D31">
        <w:rPr>
          <w:rFonts w:ascii="Times New Roman" w:hAnsi="Times New Roman" w:cs="Times New Roman"/>
          <w:sz w:val="28"/>
          <w:szCs w:val="28"/>
        </w:rPr>
        <w:t>ценировать 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большие эпизоды из произведения;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устные и письменные высказывания на основе прочитанн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го/прослушанного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текста на заданную тему по со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держанию произведения (не </w:t>
      </w:r>
      <w:r w:rsidR="00F37284" w:rsidRPr="00EB2D31">
        <w:rPr>
          <w:rFonts w:ascii="Times New Roman" w:hAnsi="Times New Roman" w:cs="Times New Roman"/>
          <w:sz w:val="28"/>
          <w:szCs w:val="28"/>
        </w:rPr>
        <w:t>менее 8 предложений), корректи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собственный письменный текст;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ритму;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тексты, исполь</w:t>
      </w:r>
      <w:r w:rsidR="00F37284" w:rsidRPr="00EB2D31">
        <w:rPr>
          <w:rFonts w:ascii="Times New Roman" w:hAnsi="Times New Roman" w:cs="Times New Roman"/>
          <w:sz w:val="28"/>
          <w:szCs w:val="28"/>
        </w:rPr>
        <w:t>зуя аналогии, иллюстрации,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думывать продо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жение прочитанного произведения;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в соответстви</w:t>
      </w:r>
      <w:r w:rsidR="00F37284" w:rsidRPr="00EB2D31">
        <w:rPr>
          <w:rFonts w:ascii="Times New Roman" w:hAnsi="Times New Roman" w:cs="Times New Roman"/>
          <w:sz w:val="28"/>
          <w:szCs w:val="28"/>
        </w:rPr>
        <w:t>и с учебной задачей аппарат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дания (обложку, оглавление,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аннотацию, иллюстрации, преди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словие, приложения, сноски, примечания);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 w:rsidR="00F37284" w:rsidRPr="00EB2D31">
        <w:rPr>
          <w:rFonts w:ascii="Times New Roman" w:hAnsi="Times New Roman" w:cs="Times New Roman"/>
          <w:sz w:val="28"/>
          <w:szCs w:val="28"/>
        </w:rPr>
        <w:t>тоятельного чтения с учётом ре</w:t>
      </w:r>
      <w:r w:rsidR="005E02CF" w:rsidRPr="00EB2D31">
        <w:rPr>
          <w:rFonts w:ascii="Times New Roman" w:hAnsi="Times New Roman" w:cs="Times New Roman"/>
          <w:sz w:val="28"/>
          <w:szCs w:val="28"/>
        </w:rPr>
        <w:t xml:space="preserve">комендательного списка, </w:t>
      </w:r>
      <w:r w:rsidR="008577E4" w:rsidRPr="00EB2D31">
        <w:rPr>
          <w:rFonts w:ascii="Times New Roman" w:hAnsi="Times New Roman" w:cs="Times New Roman"/>
          <w:sz w:val="28"/>
          <w:szCs w:val="28"/>
        </w:rPr>
        <w:t xml:space="preserve">используя картотеки, 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прочитанной книге;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использовать справочные издания,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верифици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рованные электронные ресурсы, включённые в федеральный перечень.</w:t>
      </w:r>
    </w:p>
    <w:p w:rsidR="00F37284" w:rsidRPr="00EB2D31" w:rsidRDefault="00F37284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EE658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 концу обучения в </w:t>
      </w:r>
      <w:r w:rsidR="005E02CF" w:rsidRPr="00EB2D3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значимость художественной литературы и фольклора для вс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стороннего </w:t>
      </w:r>
      <w:r w:rsidR="00F37284" w:rsidRPr="00EB2D31">
        <w:rPr>
          <w:rFonts w:ascii="Times New Roman" w:hAnsi="Times New Roman" w:cs="Times New Roman"/>
          <w:sz w:val="28"/>
          <w:szCs w:val="28"/>
        </w:rPr>
        <w:t>развития личности человека,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ходить в произведениях отраж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ние нравственных ценностей, фактов бытовой и духовной культуры народов России и мира, ориентироваться в нравственно-этических </w:t>
      </w:r>
      <w:r w:rsidR="00F37284" w:rsidRPr="00EB2D31">
        <w:rPr>
          <w:rFonts w:ascii="Times New Roman" w:hAnsi="Times New Roman" w:cs="Times New Roman"/>
          <w:sz w:val="28"/>
          <w:szCs w:val="28"/>
        </w:rPr>
        <w:t>понятиях в конте</w:t>
      </w:r>
      <w:r w:rsidR="00F3728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 изученных произведений;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</w:t>
      </w:r>
      <w:r w:rsidR="00692C60" w:rsidRPr="00EB2D31">
        <w:rPr>
          <w:rFonts w:ascii="Times New Roman" w:hAnsi="Times New Roman" w:cs="Times New Roman"/>
          <w:sz w:val="28"/>
          <w:szCs w:val="28"/>
        </w:rPr>
        <w:t xml:space="preserve">вать интерес и 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положительную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мотивацию к систематическому чтению </w:t>
      </w:r>
      <w:r w:rsidR="00F37284" w:rsidRPr="00EB2D31">
        <w:rPr>
          <w:rFonts w:ascii="Times New Roman" w:hAnsi="Times New Roman" w:cs="Times New Roman"/>
          <w:sz w:val="28"/>
          <w:szCs w:val="28"/>
        </w:rPr>
        <w:t>и слушанию художественной лите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ратуры и произведений устно</w:t>
      </w:r>
      <w:r w:rsidR="00F37284" w:rsidRPr="00EB2D31">
        <w:rPr>
          <w:rFonts w:ascii="Times New Roman" w:hAnsi="Times New Roman" w:cs="Times New Roman"/>
          <w:sz w:val="28"/>
          <w:szCs w:val="28"/>
        </w:rPr>
        <w:t>го народного творчества: форми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собственный круг чтения;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и про себя в соответствии с учебной задачей, использовать разные виды ч</w:t>
      </w:r>
      <w:r w:rsidR="00F37284" w:rsidRPr="00EB2D31">
        <w:rPr>
          <w:rFonts w:ascii="Times New Roman" w:hAnsi="Times New Roman" w:cs="Times New Roman"/>
          <w:sz w:val="28"/>
          <w:szCs w:val="28"/>
        </w:rPr>
        <w:t>тения (изучающее, ознакомитель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ное, поисковое выборо</w:t>
      </w:r>
      <w:r w:rsidRPr="00EB2D31">
        <w:rPr>
          <w:rFonts w:ascii="Times New Roman" w:hAnsi="Times New Roman" w:cs="Times New Roman"/>
          <w:sz w:val="28"/>
          <w:szCs w:val="28"/>
        </w:rPr>
        <w:t>чное, просмотровое выборочное);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вслух целыми сло</w:t>
      </w:r>
      <w:r w:rsidR="00F37284" w:rsidRPr="00EB2D31">
        <w:rPr>
          <w:rFonts w:ascii="Times New Roman" w:hAnsi="Times New Roman" w:cs="Times New Roman"/>
          <w:sz w:val="28"/>
          <w:szCs w:val="28"/>
        </w:rPr>
        <w:t>вами без пропусков и перестано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вок букв и слогов доступные по восприятию и небольшие по объёму прозаические и стих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творные произведения в темпе не менее 80 слов в минуту (без отметочного оценивания);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наизусть не менее 5 стихотворений в соответствии с изученной 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матикой произведений;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художественные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произведения и познаватель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тексты;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прозаическую и стихотворную речь: называть особенности 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хотворного п</w:t>
      </w:r>
      <w:r w:rsidR="00F37284" w:rsidRPr="00EB2D31">
        <w:rPr>
          <w:rFonts w:ascii="Times New Roman" w:hAnsi="Times New Roman" w:cs="Times New Roman"/>
          <w:sz w:val="28"/>
          <w:szCs w:val="28"/>
        </w:rPr>
        <w:t>роизведения (ритм, рифма, стро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фа), отличать лирическое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ведение от эпического;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жанровую принадлежность, содержание, смысл прослушанн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го/прочитанног</w:t>
      </w:r>
      <w:r w:rsidR="00F37284" w:rsidRPr="00EB2D31">
        <w:rPr>
          <w:rFonts w:ascii="Times New Roman" w:hAnsi="Times New Roman" w:cs="Times New Roman"/>
          <w:sz w:val="28"/>
          <w:szCs w:val="28"/>
        </w:rPr>
        <w:t>о произведения: отвечать и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мулировать вопросы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проблемные) к познаватель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ным, учебным и художественным текстам;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и называть </w:t>
      </w:r>
      <w:r w:rsidR="00F37284" w:rsidRPr="00EB2D31">
        <w:rPr>
          <w:rFonts w:ascii="Times New Roman" w:hAnsi="Times New Roman" w:cs="Times New Roman"/>
          <w:sz w:val="28"/>
          <w:szCs w:val="28"/>
        </w:rPr>
        <w:t>отдельные жанры фольклора (счи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талки, загадки,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словицы, потешки, небылицы, народные песни, скороговорки, сказк</w:t>
      </w:r>
      <w:r w:rsidR="00F37284" w:rsidRPr="00EB2D31">
        <w:rPr>
          <w:rFonts w:ascii="Times New Roman" w:hAnsi="Times New Roman" w:cs="Times New Roman"/>
          <w:sz w:val="28"/>
          <w:szCs w:val="28"/>
        </w:rPr>
        <w:t>и о ж</w:t>
      </w:r>
      <w:r w:rsidR="00F37284" w:rsidRPr="00EB2D31">
        <w:rPr>
          <w:rFonts w:ascii="Times New Roman" w:hAnsi="Times New Roman" w:cs="Times New Roman"/>
          <w:sz w:val="28"/>
          <w:szCs w:val="28"/>
        </w:rPr>
        <w:t>и</w:t>
      </w:r>
      <w:r w:rsidR="00F37284" w:rsidRPr="00EB2D31">
        <w:rPr>
          <w:rFonts w:ascii="Times New Roman" w:hAnsi="Times New Roman" w:cs="Times New Roman"/>
          <w:sz w:val="28"/>
          <w:szCs w:val="28"/>
        </w:rPr>
        <w:t>вотных, бытовые и волшеб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ные), приводить примеры пр</w:t>
      </w:r>
      <w:r w:rsidR="00F37284" w:rsidRPr="00EB2D31">
        <w:rPr>
          <w:rFonts w:ascii="Times New Roman" w:hAnsi="Times New Roman" w:cs="Times New Roman"/>
          <w:sz w:val="28"/>
          <w:szCs w:val="28"/>
        </w:rPr>
        <w:t>оизведений фолькл</w:t>
      </w:r>
      <w:r w:rsidR="00F37284" w:rsidRPr="00EB2D31">
        <w:rPr>
          <w:rFonts w:ascii="Times New Roman" w:hAnsi="Times New Roman" w:cs="Times New Roman"/>
          <w:sz w:val="28"/>
          <w:szCs w:val="28"/>
        </w:rPr>
        <w:t>о</w:t>
      </w:r>
      <w:r w:rsidR="00F37284" w:rsidRPr="00EB2D31">
        <w:rPr>
          <w:rFonts w:ascii="Times New Roman" w:hAnsi="Times New Roman" w:cs="Times New Roman"/>
          <w:sz w:val="28"/>
          <w:szCs w:val="28"/>
        </w:rPr>
        <w:t>ра разных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родов России;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читаемый те</w:t>
      </w:r>
      <w:r w:rsidR="00F37284" w:rsidRPr="00EB2D31">
        <w:rPr>
          <w:rFonts w:ascii="Times New Roman" w:hAnsi="Times New Roman" w:cs="Times New Roman"/>
          <w:sz w:val="28"/>
          <w:szCs w:val="28"/>
        </w:rPr>
        <w:t>кст с жанром художественной 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тературы (литер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турные сказк</w:t>
      </w:r>
      <w:r w:rsidR="00F37284" w:rsidRPr="00EB2D31">
        <w:rPr>
          <w:rFonts w:ascii="Times New Roman" w:hAnsi="Times New Roman" w:cs="Times New Roman"/>
          <w:sz w:val="28"/>
          <w:szCs w:val="28"/>
        </w:rPr>
        <w:t>и, рассказы, стихотворения, бас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ни), приводить примеры разных жанров литературы России и стран мира;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владеть элементарными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умениями анализа и интерпрета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текста: опред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лять тему </w:t>
      </w:r>
      <w:r w:rsidR="00F37284" w:rsidRPr="00EB2D31">
        <w:rPr>
          <w:rFonts w:ascii="Times New Roman" w:hAnsi="Times New Roman" w:cs="Times New Roman"/>
          <w:sz w:val="28"/>
          <w:szCs w:val="28"/>
        </w:rPr>
        <w:t>и главную мысль, последователь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событий в тексте произв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дения, выявлять связь событий, эпизодов текста;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характеризовать героев, </w:t>
      </w:r>
      <w:r w:rsidR="00F37284" w:rsidRPr="00EB2D31">
        <w:rPr>
          <w:rFonts w:ascii="Times New Roman" w:hAnsi="Times New Roman" w:cs="Times New Roman"/>
          <w:sz w:val="28"/>
          <w:szCs w:val="28"/>
        </w:rPr>
        <w:t>давать оценку их поступкам,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ставлять портре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характеристики персонажей, выявлять взаимосвязь между поступками и мыслями, чувствами героев, сравнивать героев одного произведения по с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мо</w:t>
      </w:r>
      <w:r w:rsidR="00692C60" w:rsidRPr="00EB2D31">
        <w:rPr>
          <w:rFonts w:ascii="Times New Roman" w:hAnsi="Times New Roman" w:cs="Times New Roman"/>
          <w:sz w:val="28"/>
          <w:szCs w:val="28"/>
        </w:rPr>
        <w:t>стоятельно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бранному критерию (по аналоги</w:t>
      </w:r>
      <w:r w:rsidR="00F37284" w:rsidRPr="00EB2D31">
        <w:rPr>
          <w:rFonts w:ascii="Times New Roman" w:hAnsi="Times New Roman" w:cs="Times New Roman"/>
          <w:sz w:val="28"/>
          <w:szCs w:val="28"/>
        </w:rPr>
        <w:t>и или по контрасту), хара</w:t>
      </w:r>
      <w:r w:rsidR="00F37284" w:rsidRPr="00EB2D31">
        <w:rPr>
          <w:rFonts w:ascii="Times New Roman" w:hAnsi="Times New Roman" w:cs="Times New Roman"/>
          <w:sz w:val="28"/>
          <w:szCs w:val="28"/>
        </w:rPr>
        <w:t>к</w:t>
      </w:r>
      <w:r w:rsidR="00F37284" w:rsidRPr="00EB2D31">
        <w:rPr>
          <w:rFonts w:ascii="Times New Roman" w:hAnsi="Times New Roman" w:cs="Times New Roman"/>
          <w:sz w:val="28"/>
          <w:szCs w:val="28"/>
        </w:rPr>
        <w:lastRenderedPageBreak/>
        <w:t>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зовать собственное отношение к героям, поступкам; находить в тексте средства изображения героев (портрет) и выражения их чувств, описание пейзажа и ин</w:t>
      </w:r>
      <w:r w:rsidR="00692C60" w:rsidRPr="00EB2D31">
        <w:rPr>
          <w:rFonts w:ascii="Times New Roman" w:hAnsi="Times New Roman" w:cs="Times New Roman"/>
          <w:sz w:val="28"/>
          <w:szCs w:val="28"/>
        </w:rPr>
        <w:t>терьера, устанавливать причин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но-следственные связи событий, явлений, поступков героев;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значение нез</w:t>
      </w:r>
      <w:r w:rsidR="00F37284" w:rsidRPr="00EB2D31">
        <w:rPr>
          <w:rFonts w:ascii="Times New Roman" w:hAnsi="Times New Roman" w:cs="Times New Roman"/>
          <w:sz w:val="28"/>
          <w:szCs w:val="28"/>
        </w:rPr>
        <w:t>накомого слова с опорой на кон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текст и с использ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ванием словаря; находить в тексте примеры использования слов в прямом и переносном значении, средства художественной выразительности (сравн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эпитет, ол</w:t>
      </w:r>
      <w:r w:rsidR="00F37284" w:rsidRPr="00EB2D31">
        <w:rPr>
          <w:rFonts w:ascii="Times New Roman" w:hAnsi="Times New Roman" w:cs="Times New Roman"/>
          <w:sz w:val="28"/>
          <w:szCs w:val="28"/>
        </w:rPr>
        <w:t>ицетворение, метафора);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осознанно применять изученные понятия (автор, мораль басни, литерату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герой, персонаж, характер, тема, идея, заголовок, содержание прои</w:t>
      </w:r>
      <w:r w:rsidR="00F37284" w:rsidRPr="00EB2D31">
        <w:rPr>
          <w:rFonts w:ascii="Times New Roman" w:hAnsi="Times New Roman" w:cs="Times New Roman"/>
          <w:sz w:val="28"/>
          <w:szCs w:val="28"/>
        </w:rPr>
        <w:t>зв</w:t>
      </w:r>
      <w:r w:rsidR="00F37284" w:rsidRPr="00EB2D31">
        <w:rPr>
          <w:rFonts w:ascii="Times New Roman" w:hAnsi="Times New Roman" w:cs="Times New Roman"/>
          <w:sz w:val="28"/>
          <w:szCs w:val="28"/>
        </w:rPr>
        <w:t>е</w:t>
      </w:r>
      <w:r w:rsidR="00F37284" w:rsidRPr="00EB2D31">
        <w:rPr>
          <w:rFonts w:ascii="Times New Roman" w:hAnsi="Times New Roman" w:cs="Times New Roman"/>
          <w:sz w:val="28"/>
          <w:szCs w:val="28"/>
        </w:rPr>
        <w:t>дения, эпизод, смысловые 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композиция, сравнение, эпитет, олицетв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рение, метафора, лирика, эпос, образ);</w:t>
      </w:r>
    </w:p>
    <w:p w:rsidR="009E1A98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</w:t>
      </w:r>
      <w:r w:rsidR="00692C60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прочитанного произведения: строить моноло</w:t>
      </w:r>
      <w:r w:rsidR="00F37284" w:rsidRPr="00EB2D31">
        <w:rPr>
          <w:rFonts w:ascii="Times New Roman" w:hAnsi="Times New Roman" w:cs="Times New Roman"/>
          <w:sz w:val="28"/>
          <w:szCs w:val="28"/>
        </w:rPr>
        <w:t>гическое и диалогическое выска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зывание с соблюдением норм русского литературного языка (норм п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роизношения, словоупотребления, грамматики); 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устно и письменно формулировать п</w:t>
      </w:r>
      <w:r w:rsidR="00F37284" w:rsidRPr="00EB2D31">
        <w:rPr>
          <w:rFonts w:ascii="Times New Roman" w:hAnsi="Times New Roman" w:cs="Times New Roman"/>
          <w:sz w:val="28"/>
          <w:szCs w:val="28"/>
        </w:rPr>
        <w:t>ростые выводы на основе прослу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шанного/</w:t>
      </w:r>
      <w:r w:rsidR="00F604A6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0E4A05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прочитанного текста,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подтверждать свой ответ приме</w:t>
      </w:r>
      <w:r w:rsidRPr="00EB2D31">
        <w:rPr>
          <w:rFonts w:ascii="Times New Roman" w:hAnsi="Times New Roman" w:cs="Times New Roman"/>
          <w:sz w:val="28"/>
          <w:szCs w:val="28"/>
        </w:rPr>
        <w:t>рами из текста;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план текст</w:t>
      </w:r>
      <w:r w:rsidR="00F37284" w:rsidRPr="00EB2D31">
        <w:rPr>
          <w:rFonts w:ascii="Times New Roman" w:hAnsi="Times New Roman" w:cs="Times New Roman"/>
          <w:sz w:val="28"/>
          <w:szCs w:val="28"/>
        </w:rPr>
        <w:t>а (вопросный, номинативный, ци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татный), пересказ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(устно) подробно, выборочно, сжато (кратко), от лица героя, с измен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нием лица рассказчика, от третьего лица;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по ролям с собл</w:t>
      </w:r>
      <w:r w:rsidR="00F37284" w:rsidRPr="00EB2D31">
        <w:rPr>
          <w:rFonts w:ascii="Times New Roman" w:hAnsi="Times New Roman" w:cs="Times New Roman"/>
          <w:sz w:val="28"/>
          <w:szCs w:val="28"/>
        </w:rPr>
        <w:t>юдением норм произношения,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становки ударения, инсценир</w:t>
      </w:r>
      <w:r w:rsidR="00F37284" w:rsidRPr="00EB2D31">
        <w:rPr>
          <w:rFonts w:ascii="Times New Roman" w:hAnsi="Times New Roman" w:cs="Times New Roman"/>
          <w:sz w:val="28"/>
          <w:szCs w:val="28"/>
        </w:rPr>
        <w:t>овать небольшие эпизоды из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изведения;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устные и пи</w:t>
      </w:r>
      <w:r w:rsidR="00F37284" w:rsidRPr="00EB2D31">
        <w:rPr>
          <w:rFonts w:ascii="Times New Roman" w:hAnsi="Times New Roman" w:cs="Times New Roman"/>
          <w:sz w:val="28"/>
          <w:szCs w:val="28"/>
        </w:rPr>
        <w:t>сьменные высказывания на задан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тему по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держанию прои</w:t>
      </w:r>
      <w:r w:rsidR="00F37284" w:rsidRPr="00EB2D31">
        <w:rPr>
          <w:rFonts w:ascii="Times New Roman" w:hAnsi="Times New Roman" w:cs="Times New Roman"/>
          <w:sz w:val="28"/>
          <w:szCs w:val="28"/>
        </w:rPr>
        <w:t>зведения (не менее 10 предложе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ний), писать сочинения на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данную тему, используя разные типы речи (повествование, оп</w:t>
      </w:r>
      <w:r w:rsidR="00F37284" w:rsidRPr="00EB2D31">
        <w:rPr>
          <w:rFonts w:ascii="Times New Roman" w:hAnsi="Times New Roman" w:cs="Times New Roman"/>
          <w:sz w:val="28"/>
          <w:szCs w:val="28"/>
        </w:rPr>
        <w:t>исание, ра</w:t>
      </w:r>
      <w:r w:rsidR="00F37284" w:rsidRPr="00EB2D31">
        <w:rPr>
          <w:rFonts w:ascii="Times New Roman" w:hAnsi="Times New Roman" w:cs="Times New Roman"/>
          <w:sz w:val="28"/>
          <w:szCs w:val="28"/>
        </w:rPr>
        <w:t>с</w:t>
      </w:r>
      <w:r w:rsidR="00F37284" w:rsidRPr="00EB2D31">
        <w:rPr>
          <w:rFonts w:ascii="Times New Roman" w:hAnsi="Times New Roman" w:cs="Times New Roman"/>
          <w:sz w:val="28"/>
          <w:szCs w:val="28"/>
        </w:rPr>
        <w:t>суждение), корректи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собственный текст с у</w:t>
      </w:r>
      <w:r w:rsidR="00F37284" w:rsidRPr="00EB2D31">
        <w:rPr>
          <w:rFonts w:ascii="Times New Roman" w:hAnsi="Times New Roman" w:cs="Times New Roman"/>
          <w:sz w:val="28"/>
          <w:szCs w:val="28"/>
        </w:rPr>
        <w:t>чётом правильности, выр</w:t>
      </w:r>
      <w:r w:rsidR="00F37284" w:rsidRPr="00EB2D31">
        <w:rPr>
          <w:rFonts w:ascii="Times New Roman" w:hAnsi="Times New Roman" w:cs="Times New Roman"/>
          <w:sz w:val="28"/>
          <w:szCs w:val="28"/>
        </w:rPr>
        <w:t>а</w:t>
      </w:r>
      <w:r w:rsidR="00F37284" w:rsidRPr="00EB2D31">
        <w:rPr>
          <w:rFonts w:ascii="Times New Roman" w:hAnsi="Times New Roman" w:cs="Times New Roman"/>
          <w:sz w:val="28"/>
          <w:szCs w:val="28"/>
        </w:rPr>
        <w:t>зитель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письменной речи;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краткий отзыв о прочитанном произведении по заданному алг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ритму;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сочинять по аналогии с прочитанным, составлять рассказ по иллюстрациям, от имени одн</w:t>
      </w:r>
      <w:r w:rsidR="00F37284" w:rsidRPr="00EB2D31">
        <w:rPr>
          <w:rFonts w:ascii="Times New Roman" w:hAnsi="Times New Roman" w:cs="Times New Roman"/>
          <w:sz w:val="28"/>
          <w:szCs w:val="28"/>
        </w:rPr>
        <w:t>ого из героев, придумывать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должение прочитанного пр</w:t>
      </w:r>
      <w:r w:rsidR="00F37284" w:rsidRPr="00EB2D31">
        <w:rPr>
          <w:rFonts w:ascii="Times New Roman" w:hAnsi="Times New Roman" w:cs="Times New Roman"/>
          <w:sz w:val="28"/>
          <w:szCs w:val="28"/>
        </w:rPr>
        <w:t>ои</w:t>
      </w:r>
      <w:r w:rsidR="00F37284" w:rsidRPr="00EB2D31">
        <w:rPr>
          <w:rFonts w:ascii="Times New Roman" w:hAnsi="Times New Roman" w:cs="Times New Roman"/>
          <w:sz w:val="28"/>
          <w:szCs w:val="28"/>
        </w:rPr>
        <w:t>з</w:t>
      </w:r>
      <w:r w:rsidR="00F37284" w:rsidRPr="00EB2D31">
        <w:rPr>
          <w:rFonts w:ascii="Times New Roman" w:hAnsi="Times New Roman" w:cs="Times New Roman"/>
          <w:sz w:val="28"/>
          <w:szCs w:val="28"/>
        </w:rPr>
        <w:t>ведения (не менее 10 предло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жений);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в соответстви</w:t>
      </w:r>
      <w:r w:rsidR="00F37284" w:rsidRPr="00EB2D31">
        <w:rPr>
          <w:rFonts w:ascii="Times New Roman" w:hAnsi="Times New Roman" w:cs="Times New Roman"/>
          <w:sz w:val="28"/>
          <w:szCs w:val="28"/>
        </w:rPr>
        <w:t>и с учебной задачей аппарат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дания (обложку, оглавление,</w:t>
      </w:r>
      <w:r w:rsidR="00F37284" w:rsidRPr="00EB2D31">
        <w:rPr>
          <w:rFonts w:ascii="Times New Roman" w:hAnsi="Times New Roman" w:cs="Times New Roman"/>
          <w:sz w:val="28"/>
          <w:szCs w:val="28"/>
        </w:rPr>
        <w:t xml:space="preserve"> аннотацию, иллюстрации, преди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словие, приложения, сноски, примечания);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книги для самос</w:t>
      </w:r>
      <w:r w:rsidR="00F37284" w:rsidRPr="00EB2D31">
        <w:rPr>
          <w:rFonts w:ascii="Times New Roman" w:hAnsi="Times New Roman" w:cs="Times New Roman"/>
          <w:sz w:val="28"/>
          <w:szCs w:val="28"/>
        </w:rPr>
        <w:t>тоятельного чтения с учётом рекомендательного списка, используя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</w:t>
      </w:r>
      <w:r w:rsidR="00F37284" w:rsidRPr="00EB2D31">
        <w:rPr>
          <w:rFonts w:ascii="Times New Roman" w:hAnsi="Times New Roman" w:cs="Times New Roman"/>
          <w:sz w:val="28"/>
          <w:szCs w:val="28"/>
        </w:rPr>
        <w:t>артотеки,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рассказывать о прочитанной книге;</w:t>
      </w:r>
    </w:p>
    <w:p w:rsidR="007C6A34" w:rsidRPr="00EB2D31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справочную литературу, включая ресурсы сети Интернет (в условиях конт</w:t>
      </w:r>
      <w:r w:rsidR="00F37284" w:rsidRPr="00EB2D31">
        <w:rPr>
          <w:rFonts w:ascii="Times New Roman" w:hAnsi="Times New Roman" w:cs="Times New Roman"/>
          <w:sz w:val="28"/>
          <w:szCs w:val="28"/>
        </w:rPr>
        <w:t>ролируемого входа), для получе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дополнительной информ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</w:t>
      </w:r>
      <w:r w:rsidR="00F37284" w:rsidRPr="00EB2D31">
        <w:rPr>
          <w:rFonts w:ascii="Times New Roman" w:hAnsi="Times New Roman" w:cs="Times New Roman"/>
          <w:sz w:val="28"/>
          <w:szCs w:val="28"/>
        </w:rPr>
        <w:t>ии в соответствии с учебной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дачей.</w:t>
      </w:r>
    </w:p>
    <w:p w:rsidR="00EE658B" w:rsidRDefault="00EE65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25" w:rsidRDefault="00FA082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</w:t>
      </w:r>
      <w:r w:rsidR="00B6024F" w:rsidRPr="00EB2D31">
        <w:rPr>
          <w:rFonts w:ascii="Times New Roman" w:hAnsi="Times New Roman" w:cs="Times New Roman"/>
          <w:b/>
          <w:sz w:val="28"/>
          <w:szCs w:val="28"/>
        </w:rPr>
        <w:t>.6</w:t>
      </w:r>
      <w:r w:rsidRPr="00EB2D31">
        <w:rPr>
          <w:rFonts w:ascii="Times New Roman" w:hAnsi="Times New Roman" w:cs="Times New Roman"/>
          <w:b/>
          <w:sz w:val="28"/>
          <w:szCs w:val="28"/>
        </w:rPr>
        <w:t>. РАБОЧАЯ ПРОГРАММА УЧЕБНОГО ПРЕДМЕТА «ИН</w:t>
      </w:r>
      <w:r w:rsidRPr="00EB2D31">
        <w:rPr>
          <w:rFonts w:ascii="Times New Roman" w:hAnsi="Times New Roman" w:cs="Times New Roman"/>
          <w:b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sz w:val="28"/>
          <w:szCs w:val="28"/>
        </w:rPr>
        <w:t>СТРАННЫЙ (НЕМЕЦКИЙ) ЯЗЫК»</w:t>
      </w:r>
    </w:p>
    <w:p w:rsidR="00517DA5" w:rsidRPr="00EB2D31" w:rsidRDefault="00517DA5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основе требований ФГОС НОО к </w:t>
      </w:r>
      <w:r w:rsidR="004D5FB5" w:rsidRPr="00EB2D31">
        <w:rPr>
          <w:rFonts w:ascii="Times New Roman" w:hAnsi="Times New Roman" w:cs="Times New Roman"/>
          <w:i/>
          <w:sz w:val="28"/>
          <w:szCs w:val="28"/>
        </w:rPr>
        <w:t>ре</w:t>
      </w:r>
      <w:r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«Иностранный (анг</w:t>
      </w:r>
      <w:r w:rsidR="004D5FB5" w:rsidRPr="00EB2D31">
        <w:rPr>
          <w:rFonts w:ascii="Times New Roman" w:hAnsi="Times New Roman" w:cs="Times New Roman"/>
          <w:sz w:val="28"/>
          <w:szCs w:val="28"/>
        </w:rPr>
        <w:t>лийский) язык» входит в предмет</w:t>
      </w:r>
      <w:r w:rsidRPr="00EB2D31">
        <w:rPr>
          <w:rFonts w:ascii="Times New Roman" w:hAnsi="Times New Roman" w:cs="Times New Roman"/>
          <w:sz w:val="28"/>
          <w:szCs w:val="28"/>
        </w:rPr>
        <w:t>ную область «Иностранный язык».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«Иностранный язык» включает: 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пояснительную записку; 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содержание обучения; 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планируемые результаты освоения программы учебного предмета; 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общи</w:t>
      </w:r>
      <w:r w:rsidR="004D5FB5" w:rsidRPr="00EB2D31">
        <w:rPr>
          <w:rFonts w:ascii="Times New Roman" w:hAnsi="Times New Roman" w:cs="Times New Roman"/>
          <w:sz w:val="28"/>
          <w:szCs w:val="28"/>
        </w:rPr>
        <w:t>е цели и задачи изучения предме</w:t>
      </w:r>
      <w:r w:rsidRPr="00EB2D31"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плана, а также подходы к отбору со-держания, планируемым результатам и тематическому планированию.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Содержание обучения. </w:t>
      </w:r>
      <w:r w:rsidRPr="00EB2D31">
        <w:rPr>
          <w:rFonts w:ascii="Times New Roman" w:hAnsi="Times New Roman" w:cs="Times New Roman"/>
          <w:sz w:val="28"/>
          <w:szCs w:val="28"/>
        </w:rPr>
        <w:t>Построение п</w:t>
      </w:r>
      <w:r w:rsidR="004D5FB5" w:rsidRPr="00EB2D31">
        <w:rPr>
          <w:rFonts w:ascii="Times New Roman" w:hAnsi="Times New Roman" w:cs="Times New Roman"/>
          <w:sz w:val="28"/>
          <w:szCs w:val="28"/>
        </w:rPr>
        <w:t>рограммы имеет нелинейный харак</w:t>
      </w:r>
      <w:r w:rsidRPr="00EB2D31">
        <w:rPr>
          <w:rFonts w:ascii="Times New Roman" w:hAnsi="Times New Roman" w:cs="Times New Roman"/>
          <w:sz w:val="28"/>
          <w:szCs w:val="28"/>
        </w:rPr>
        <w:t>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за-крепляются на новом лексическом материале и расширяющемся тематич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ском содержании речи.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Рабочая программа определяет обязате</w:t>
      </w:r>
      <w:r w:rsidR="004D5FB5" w:rsidRPr="00EB2D31">
        <w:rPr>
          <w:rFonts w:ascii="Times New Roman" w:hAnsi="Times New Roman" w:cs="Times New Roman"/>
          <w:sz w:val="28"/>
          <w:szCs w:val="28"/>
        </w:rPr>
        <w:t>льную (инвариантную) и вариатив</w:t>
      </w:r>
      <w:r w:rsidRPr="00EB2D31">
        <w:rPr>
          <w:rFonts w:ascii="Times New Roman" w:hAnsi="Times New Roman" w:cs="Times New Roman"/>
          <w:sz w:val="28"/>
          <w:szCs w:val="28"/>
        </w:rPr>
        <w:t>ную (по выбору учителя с учетом особенно</w:t>
      </w:r>
      <w:r w:rsidR="004D5FB5" w:rsidRPr="00EB2D31">
        <w:rPr>
          <w:rFonts w:ascii="Times New Roman" w:hAnsi="Times New Roman" w:cs="Times New Roman"/>
          <w:sz w:val="28"/>
          <w:szCs w:val="28"/>
        </w:rPr>
        <w:t>стей и образовательных потребно</w:t>
      </w:r>
      <w:r w:rsidRPr="00EB2D31">
        <w:rPr>
          <w:rFonts w:ascii="Times New Roman" w:hAnsi="Times New Roman" w:cs="Times New Roman"/>
          <w:sz w:val="28"/>
          <w:szCs w:val="28"/>
        </w:rPr>
        <w:t>стей обучающихся) части.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4D5FB5" w:rsidRPr="00EB2D31">
        <w:rPr>
          <w:rFonts w:ascii="Times New Roman" w:hAnsi="Times New Roman" w:cs="Times New Roman"/>
          <w:sz w:val="28"/>
          <w:szCs w:val="28"/>
        </w:rPr>
        <w:t>т личностные, метапредметные ре</w:t>
      </w:r>
      <w:r w:rsidRPr="00EB2D31">
        <w:rPr>
          <w:rFonts w:ascii="Times New Roman" w:hAnsi="Times New Roman" w:cs="Times New Roman"/>
          <w:sz w:val="28"/>
          <w:szCs w:val="28"/>
        </w:rPr>
        <w:t>зульт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ты за период обучения, а также предметные достижения младшего школьн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 за каждый год обучения в начальной школе.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коллекции цифровых образовательных ресурсов), используемыми для обучения и воспитания различных групп пользователей, представленн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ми в электронном (цифровом) виде и реализующими дидактические возмо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ности ИКТ, содержание которых соответствует законодательству об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Цели изучения учебного предмета «Иностранный (немецкий) язык»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Образовательные цели: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- </w:t>
      </w:r>
      <w:r w:rsidRPr="00EB2D31">
        <w:rPr>
          <w:rFonts w:ascii="Times New Roman" w:hAnsi="Times New Roman" w:cs="Times New Roman"/>
          <w:sz w:val="28"/>
          <w:szCs w:val="28"/>
        </w:rPr>
        <w:t>формирование элементарной иноязычной коммуникативной компетенции, т.е. способности и готовности общаться с н</w:t>
      </w:r>
      <w:r w:rsidR="004D5FB5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сителями изучаемого иностра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расширение лингвистического кругозора обучающихся за счёт: овладения новыми языковыми средствами (фонетическими, орфографическими, лекс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ческими, грамматическими) в соответствии c отобранными темами общения;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использование для решения учебных задач интеллектуальных операций (сравнение, анализ, обобщение и др.);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Развивающие цели: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- </w:t>
      </w:r>
      <w:r w:rsidRPr="00EB2D31">
        <w:rPr>
          <w:rFonts w:ascii="Times New Roman" w:hAnsi="Times New Roman" w:cs="Times New Roman"/>
          <w:sz w:val="28"/>
          <w:szCs w:val="28"/>
        </w:rPr>
        <w:t>осознание младшими школьниками роли языков как средства межличнос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ного и межкультурного взаимодействия в условиях поликультурного,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язычного мира и инструмента познания мира и культуры других народов;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становление коммуникативной культуры обучающихся и их общего речев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развития;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развитие компенсаторной способности адаптироваться к ситуациям общ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при получении и передаче информации в условиях дефицита языковых средств;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 или ошибки, корректировка деятельности;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становление способности к оценке своих достижений в изучении иностра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ного языка, мотивация совершенствовать свои коммуникативные умения на иностранном языке.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Изучение иностранного (немецкого) языка начинается со 2 класса. Обуча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щиеся данного возраста характеризуются большой восприимчивостью к овладению языками, что позволяет им овладевать основами общения на 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вом для них языке с меньшими затратами времени и усилий по сравнению с обучающимися других возрастных групп.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лежность и проявлять интерес к языкам и культурам других народов, 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знать наличие и значение общечеловеческих и базовых национальных ценн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Вклад предмета «Иностранный (немецкий) язык» в реализацию воспит</w:t>
      </w:r>
      <w:r w:rsidRPr="00EB2D31">
        <w:rPr>
          <w:rFonts w:ascii="Times New Roman" w:hAnsi="Times New Roman" w:cs="Times New Roman"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i/>
          <w:sz w:val="28"/>
          <w:szCs w:val="28"/>
        </w:rPr>
        <w:t>тельных целей обеспечивает: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предпосылок социокультурной/ межкультурной компете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ции, позволяющей приобщаться к культуре, традициям, реалиям стран/ стр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иной культуре посредством 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комств с детским пластом культуры стран изучаемого языка и более глубок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осознания особенностей культуры своего народа;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воспитание эмоционального и познавательного интереса к художественной культуре других народов;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положительной мотивации и устойчивого учебно-познавательного интереса к предмету «Иностранный язык».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«Иностранный (немецкий) язык в учебном плане</w:t>
      </w:r>
    </w:p>
    <w:p w:rsidR="00517DA5" w:rsidRPr="00EB2D31" w:rsidRDefault="00517DA5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«Иностранный (английский) язык» входит в предмет-ную область «Иностранный язык».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«Иностранный (немецкий) язык» входит в число обяз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тельных предметов, изучаемых на всех уровнях общего образования: со 2 по 11 класс. На уровне НОО на изучение иностранного языка выделяется 204 ч.: 2 класс - 68 ч., 3 класс - 68 ч., 4 класс - 68 ч.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«ИНОСТРАННЫЙ (НЕМЕЦКИЙ) ЯЗЫК»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обучения для каждого года обучения включает тематическое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держание речи, коммуникативные умения, языковые знания и навыки, соц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окультурные знания и умения и компенсаторные умения.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Знакомство.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Приветствие, знакомство, прощание (с использованием типи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ных фраз речевого этикета).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семья. Мой день рождения. Моя любимая еда.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моих увлечений</w:t>
      </w:r>
      <w:r w:rsidRPr="00EB2D31">
        <w:rPr>
          <w:rFonts w:ascii="Times New Roman" w:hAnsi="Times New Roman" w:cs="Times New Roman"/>
          <w:sz w:val="28"/>
          <w:szCs w:val="28"/>
        </w:rPr>
        <w:t>. Любимый цвет. Любимая игрушка, игра. Любимые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нятия. Мой питомец. Выходной день (в цирке, в зоопарке).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вокруг меня</w:t>
      </w:r>
      <w:r w:rsidRPr="00EB2D31">
        <w:rPr>
          <w:rFonts w:ascii="Times New Roman" w:hAnsi="Times New Roman" w:cs="Times New Roman"/>
          <w:sz w:val="28"/>
          <w:szCs w:val="28"/>
        </w:rPr>
        <w:t>. Моя школа. Мои друзья. Моя малая родина (город, село).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Названия родной страны и стран/ страны изучаемого языка и их столицы. Произведения детского фол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клора. Персонажи детских книг. Праздники родной страны и страны/ стран изучаемого языка (Новый год, Рождество).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диалогической речи.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дарности за поздравление; извинение;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диалога-расспроса: сообщение фактической информации, ответ на вопросы собеседника; запрашивание интересующей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Коммуникативные умения монологической речи.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 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вербальная/ невербал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ная реакция на услышанное (при непосредственном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текстов, построенных на изуче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ном языковом материале, в соответствии с поставленной коммуникативной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задачей: с пониманием основного содержания, с пониманием запрашиваемой информации (при опосредованном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 дога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выд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ление из воспринимаемого на слух тексте и понимание информации факт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ческого характера (например, имя, возраст, любимое занятие, цвет и т.д.) с опорой на иллюстрации и с использованием языковой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и соответствующей интонацией, обеспечивая тем самым адекватное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приятие читаемого слушателями.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териале, с различной глубиной проникновения в их содержание в зависим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от поставленной коммуникативной задачи: с пониманием основного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держания, с пониманием запрашиваемой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определ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основной темы и главных фактов/ событий в прочитанном тексте с оп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рой на иллюстрации и с использованием языковой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характера с опорой на иллюстрации и с использованием языковой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чтения про себя: диалог, рассказ, сказка, электронное сообщение личного характера.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Воспроизведение речевых образцов, списывание текста; выписывание из 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ста слов, словосочетаний, предложений; вставка пропущенных слов в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ложение, дописывание предложений в соответствии с решаемой учебной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дачей.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Заполнение простых формуляров с указанием личной информации (имя, ф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милия, возраст, страна проживания) в соответствии с нормами, принятыми в стране/ странах изучаемого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Написание с опорой на образец коротких поздравлений с праздниками (с днём рождения, Новым годом, Рождеством).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Буквы немецкого алфавита. Фонетически корректное озвучивание букв немецкого алфавита.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коммуник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ции, произнесение слов с соблюдением правильного ударения и фраз с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блюдением их ритмико-интонационных особенностей.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немецкого языка. Чтение основных дифтонгов и сочетаний согласных, вычленение некоторых звукобуквенных сочетаний при анализе изученных слов.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клицательного знаков в конце предложения.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не менее 200 ле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языковой догадки для распознавания интернациональных слов (der Film, das Kino).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струкций немецкого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стые предложения.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сказуемым (Er tanzt gern).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Предложения с составным именным сказуемым (Der Tisch ist grün).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Предложения с простым составным глагольным сказуемым (Ich kann schnell laufen).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Спряжение глаголов sein, haben в Präsens.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Спряжение некоторых глаголов в Präsens, в т.ч. с изменением корневой гла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ной (fahren, tragen, lesen, sprechen), кроме 2-го лица мн. числа.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Модальные глаголы können, mögen в Präsens; порядок слов в предложении с модальным глаголом.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Род имён существительных.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Существительные в именительном и винительном падежах. Имена собстве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ные (антропонимы) в родительном падеже. Личные (кроме ihr) и притяж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тельные местоимения (mein, dein)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Количественные числительные (1–12). Вопросительные слова (wer, was, woher, wie). Cоюзы und, aber (при однородных членах).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Знание названий родной страны и страны/стран изучаемого языка и их ст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лиц.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сту).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ний ключевых слов, вопросов, иллюстраций.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семья. Мой день рождения, подарки.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Моя любимая еда.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Мой день (распорядок дня).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Любимая игрушка, игра. Любимый цвет. Мой пит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мец. Любимые занятия. Любимая сказка. Выходной день (в цирке, в зоопа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ке, парке). Каникулы.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комната (квартира, дом). Моя школа. Мои друзья. Моя малая родина (город, село). Дикие и домашние животные. Погода. 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мена года (месяцы).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Родная страна и страны изучаемого языка.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Россия и страна/ страны изуч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емого языка. Их столицы, достопримечательности, некоторые интересные факты. Произведения детского фольклора. Персонажи детских книг. Праз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ники родной страны и страны/ стран изучаемого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умения диалогической речи.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дарности за поздравление; извинение;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диалога-побуждения: приглашение собеседника к совместной деятельности, вежливое согласие/ несогласие на предложение собеседника;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диалога-расспроса: сообщение фактической информации, ответ на вопросы собеседника; просьба предоставить интересующую информацию.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Коммуникативные умения монологической речи.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 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т.д.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Пересказ с опорой на ключевые слова, вопросы и/ или иллюстрации основн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содержания прочитанного текста.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Понимание на слух речи учителя и одноклассников и вербал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ная/невербальная реакция на услышанное (при непосредственном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и понимание на слух учебных текстов, построенных на изуче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 событий в воспринимаемом на слух тексте с опорой на иллюстрации и с использованием языковой, в т.ч. контекстуальной,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выд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ление из воспринимаемого на слух тексте и понимание информации факт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ческого характера с опорой на иллюстрации и с использованием языковой, в т.ч. контекстуальной,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и соответствующей интонацией, обеспечивая тем самым адекватное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приятие читаемого слушателями.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Тексты для чтения вслух: диалог, рассказ, сказка.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териале, с различной глубиной проникновения в их содержание в зависим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от поставленной коммуникативной задачи: с пониманием основного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держания, с пониманием запрашиваемой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определ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основной темы и главных фактов/ событий в прочитанном тексте с оп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рой и без опоры на иллюстрации и с использованием языковой, в т.ч. конте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характера с опорой и без опоры на иллюстрации, а также с использован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ем языковой, в т.ч. контекстуальной,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Списывание текста; выписывание из текста слов, словосочетаний, предлож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ний; вставка пропущенного слова в предложение в соответствии с решаемой коммуникативной/ учебной задачей.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Заполнение анкет и формуляров с указанием личной информации (имя, ф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милия, возраст, страна проживания, любимые занятия) в соответствии с но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мами, принятыми в стране/ странах изучаемого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 (днём рожд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ния, с Новым годом, Рождеством) с выражением пожеланий.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произнесение слов с соблюд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нием правильного ударения и фраз/ предложений с соблюдением их ритм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ко-интонационных особенностей.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клицательного знаков в конце предложения.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струкций немецкого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Различные коммуникативные типы предложений: повествовательные (утве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дительные, отрицательные (с kein), побудительные предложения (кроме ве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ливой формы с Sie).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Предложения с местоимением es и конструкцией es gibt. Спряжение глаголов sein, haben в Präteritum.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Спряжение слабых и сильных глаголов в Präsens (в т.ч. во 2-м лице мн. чи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ла).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Употребление слабых и сильных глаголов в Perfekt: повествовательные и 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просительные предложения (общий и специальный вопросы).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Модальные глаголы mögen (в форме möchte), müssen (в Präsens).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Множественное число существительных.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Нулевой артикль с существительными (наиболее распространённые случаи употребления).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Склонение существительных в единственном числе в именительном, дател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ном и винительном падежах.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Личные и притяжательные местоимения. Количественные числительные (13–30).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Наиболее употребительные предлоги для выражения временных и простра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ственных отношений in, an (употребляемые с дательным падежом).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которых ситуациях общения: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Знание произведений детского фольклора (рифмовок, стихов, песенок), пе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сонажей детских книг.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 стран изучаемого языка (названия родной страны и страны/ стран изучаемого языка и их столиц, название родного города/ села; цвета национальных флагов).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Компенсаторные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языковой, в т.ч. контекстуальной,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ний ключевых слов, вопросов, иллюстраций.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 / прослушанного текста или для нахо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дения в тексте запрашиваемой информации.</w:t>
      </w:r>
    </w:p>
    <w:p w:rsidR="00517DA5" w:rsidRPr="00EB2D31" w:rsidRDefault="00517DA5" w:rsidP="00FA082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Тематическое содержание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моего «я».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семья. Мой день рождения, подарки. Моя любимая еда. Мой день (распорядок дня, домашние обязанности).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моих увлечений.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Любимая игрушка, игра. Любимый цвет. Мой пит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мец. Любимые занятия. Любимая сказка. Выходной день (в цирке, в зоопа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ке, парке). Каникулы.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вокруг меня.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комната (квартира, дом), предметы мебели и интерь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 Родная страна и страны изучаемого языка. Россия и страна/ страны изучаем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языка. Их столицы, достопримечательности и некоторые интересные фа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ты. Произведения детского фольклора. Персонажи детских книг. Праздники родной страны и страны/ стран изучаемого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Коммуникативные умения диалогической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и/ или иллюстрации с соблюдением норм речевого этикета, принятых в стране/ странах изучаем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 этикетного характера: приветствие, ответ на приветствие; заверш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разговора (в т.ч. по телефону), прощание; знакомство с собеседником; поздравление с праздником, выражение благодарности за поздравление;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ражение извинения;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диалога-побуждения: обращение к собеседнику с просьбой, вежливое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гласие выполнить просьбу; приглашение собеседника к совместной деятел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ности, вежливое согласие/несогласие на предложение собеседника;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диалога-расспроса: сообщение фактической информации, ответы на вопр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сы собеседника; запрашивание интересующей информации;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умения монологической речи</w:t>
      </w:r>
      <w:r w:rsidRPr="00EB2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и/ 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 сообщение (повествование) с опорой на ключевые слова, вопросы и/ или и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люстрации.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в рамках тематического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держания речи по образцу (с выражением своего отношения к предмету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чи).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 текста с опорой на ключевые слова, вопросы, план и/ или иллюстрации.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Краткое устное изложение результатов выполненного несложного проектн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задания.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Понимание на слух речи учителя и однокл</w:t>
      </w:r>
      <w:r w:rsidR="004D5FB5" w:rsidRPr="00EB2D31">
        <w:rPr>
          <w:rFonts w:ascii="Times New Roman" w:hAnsi="Times New Roman" w:cs="Times New Roman"/>
          <w:sz w:val="28"/>
          <w:szCs w:val="28"/>
        </w:rPr>
        <w:t>ас</w:t>
      </w:r>
      <w:r w:rsidRPr="00EB2D31">
        <w:rPr>
          <w:rFonts w:ascii="Times New Roman" w:hAnsi="Times New Roman" w:cs="Times New Roman"/>
          <w:sz w:val="28"/>
          <w:szCs w:val="28"/>
        </w:rPr>
        <w:t>сников и вербальная/ невербал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ная реакция на услышанное (при непосредственном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нием основного содержания, с пониманием запрашиваемой информации (при опосредованном общении).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ум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определять основную тему и главные факты/ события в воспринимаемом на слух тексте с опорой и без опоры на иллюстрации и с использованием языковой, в т.ч. контекстуальной,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ум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выделять запрашиваемую информацию фактического характера с опорой и без опоры на иллюстрации, а также с использованием языковой, в т.ч.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текстуальной,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и соответствующей интонацией, обеспечивая тем самым адекватное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приятие читаемого слушателями.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териале, с различной глубиной проникновения в их содержание в зависим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сти от поставленной коммуникативной задачи: с пониманием основного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держания, с пониманием запрашиваемой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текста предполагает определ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основной темы и главных фактов/ событий в прочитанном тексте с оп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рой и без опоры на иллюстрации, с использованием языковой, в т.ч. конте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стуальной, догадки.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характера с опорой и без опоры на иллюстрации, с использованием язык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вой, в т.ч. контекстуальной, догадки. Прогнозирование содержания текста по заголовку.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 события) тексте с опорой и без опоры на иллюстрации и с использованием языковой догадки, в т.ч. контекстуал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несплошных текстов (таблиц, диаграмм) и понимание представле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ной в них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 вставка проп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щенных слов в предложение в соответствии с решаемой коммуникати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ной/учебной задачей.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мые занятия) в соответствии с нормами, принятыми в стране/ странах изуч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поздравлений с праздниками (с Новым 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дом, Рождеством, днём рождения) с выражением пожеланий.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подписей к картинкам, фотографиям с пояснением, что на них изображено; написание короткого рассказа по плану/ ключевым словам.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 с опорой на образец.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Различение на слух и адекватное, без ошибок, ведущих к сбою в коммуник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ции, произнесение слов с соблюдением правильного ударения и фраз/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ложений с соблюдением их ритмико-интонационных особенностей.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Графика, орфография и пунктуация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Правильная расстановка знаков препинания: точки, вопросительного и во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клицательного знаков в конце предложения, запятой при перечислении.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ниц.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и образование в устной и письменной речи порядковых чи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лительных при помощи суффиксов -te, -ste; родственных слов с использов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нием основных способов словообразования: аффиксации (суффикс -er - Arbeiter, -in - Lehrerin), словосложения (Geburtstag).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струкций немецкого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Простые предложения с однородными членами (союз oder). Сложносочинё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ные предложения с сочинительными союзами 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EB2D31">
        <w:rPr>
          <w:rFonts w:ascii="Times New Roman" w:hAnsi="Times New Roman" w:cs="Times New Roman"/>
          <w:sz w:val="28"/>
          <w:szCs w:val="28"/>
        </w:rPr>
        <w:t xml:space="preserve">, 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aber</w:t>
      </w:r>
      <w:r w:rsidRPr="00EB2D31">
        <w:rPr>
          <w:rFonts w:ascii="Times New Roman" w:hAnsi="Times New Roman" w:cs="Times New Roman"/>
          <w:sz w:val="28"/>
          <w:szCs w:val="28"/>
        </w:rPr>
        <w:t xml:space="preserve">, 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oder</w:t>
      </w:r>
      <w:r w:rsidRPr="00EB2D31">
        <w:rPr>
          <w:rFonts w:ascii="Times New Roman" w:hAnsi="Times New Roman" w:cs="Times New Roman"/>
          <w:sz w:val="28"/>
          <w:szCs w:val="28"/>
        </w:rPr>
        <w:t xml:space="preserve">, 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denn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Модальный глагол wollen (в Präsens).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степенях сравнения.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Личные местоимения в винительном и дательном падежах (в некоторых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чевых образцах).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Указательные местоимения dieser, dieses, diese. Количественные числител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ные (до 100).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Порядковые числительные (до 31).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Предлоги fur, mit, um (в некоторых речевых образцах).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 стран изучаемого языка (названия стран и их столиц, название родного города/села; цвета национал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 флагов; основные достопримечательности).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Использование при чтении и аудировании языковой догадки (умения понять значение незнакомого слова или новое значение знакомого слова из конте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ста).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ний ключевых слов, вопросов; картинок, фотографий.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Прогнозирование содержание текста для чтения на основе заголовка.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 / прослушанного текста или для нахо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дения в тексте запрашиваемой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 ПЛАНИРУЕМЫЕ РЕЗУЛЬТАТЫ ОСВОЕНИЯ УЧЕБНОГО ПРЕ</w:t>
      </w:r>
      <w:r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Pr="00EB2D31">
        <w:rPr>
          <w:rFonts w:ascii="Times New Roman" w:hAnsi="Times New Roman" w:cs="Times New Roman"/>
          <w:b/>
          <w:sz w:val="28"/>
          <w:szCs w:val="28"/>
        </w:rPr>
        <w:t>МЕТА «ИНОСТРАННЫЙ (НЕМЕЦКИЙ) ЯЗЫК» НА УРОВНЕ НОО</w:t>
      </w: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Изучение учебного предмета «Иностранный (немецкий) язык» будет сп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собствовать достижению следующих личностных образовательных 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зультатов: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гражданско-патриотическое воспитание: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становление ценностного отношения к своей Родине - России;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осознание своей этнокультурной и российской гражданской идентичности;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сопричастность к прошлому, настоящему и будущему своей страны и ро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ного края;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уважение к своему и другим народам;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признание индивидуальности каждого человека;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проявление сопереживания, уважения и доброжелательности;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неприятие любых форм поведения, направленных на причинение физич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и морального вреда другим людям;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уважительное отношение и интерес к художественной культуре, восприи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чивость к разным видам искусства, традициям и творчеству своего и других народов;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стремление к самовыражению в разных видах художественной деятельн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воспитание, формирование культуры здоровья и эмоционал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ного благополучия: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соблюдение правил здорового и безопасного (для себя и других людей)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раза жизни в окружающей среде (в т.ч. информационной);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бережное отношение к физическому и психическому здоровью;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осознание ценности труда в жизни человека и общества, ответственное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требление и бережное отношение к результатам труда, навыки участия в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личных видах трудовой деятельности, интерес к различным профессиям;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бережное отношение к природе;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неприятие действий, приносящих ей вред;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первоначальные представления о научной картине мира;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познавательные интересы, активность, инициативность, любознательность и самостоятельность в познании.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 результате иностранного (немецкого) языка на уровне НОО у обуча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щегося будут сформированы познавательные УУД, коммуникативные УУД, регулятивные УУД, совместная деятельность.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сравнивать объекты, устанавливать основания для сравнения, устанавливать аналогии;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объединять части объекта (объекты) по определенному признаку;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определять существенный признак для классификации, классифицировать предложенные объекты;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находить закономерности и противоречия в рассматриваемых фактах, да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и наблюдениях на основе предложенного педагогическим работником алгоритма;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выявлять недостаток информации для решения учебной (практической)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дачи на основе предложенного алгоритма;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исследовател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ские действия как часть познавательных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с помощью педагогического работника формулировать цель, планировать изменения объекта, ситуации;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сравнивать несколько вариантов решения задачи, выбирать наиболее по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ходящий (на основе предложенных критериев);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формулировать выводы и подкреплять их доказательствами на основе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зультатов проведенного наблюдения (опыта, измерения, классификации, сравнения, исследования);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прогнозировать возможное развитие процессов, событий и их последствия в аналогичных или сходных ситуациях;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работать с 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формацией как часть познавательных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выбирать источник получения информации;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согласно заданному алгоритму находить в предложенном источнике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соблюдать с помощью взрослых (педагогических работников, родителей (законных представителей) несовершеннолетних обучающихся) правила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формационной безопасности при поиске информации в сети Интернет;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анализировать и создавать текстовую, видео, графическую, звуковую,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формацию в соответствии с учебной задачей;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самостоятельно создавать схемы, таблицы для представления информации.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065BE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</w:t>
      </w:r>
      <w:r w:rsidR="004D5FB5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е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умения общения базовые исследовательские действия как часть коммуникативных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проявлять уважительное отношение к собеседнику, соблюдать правила 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дения диалога и дискуссии;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разных точек зрения;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ступления;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совместной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тельности как часть познавательных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точных шагов и сроков;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разцы.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планировать действия по решению учебной задачи для получения результ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выстраивать последовательность выбранных действий;</w:t>
      </w:r>
    </w:p>
    <w:p w:rsidR="00517DA5" w:rsidRPr="00EB2D31" w:rsidRDefault="00517DA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устанавливать причины успеха/ неудач учебной деятельности;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/или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создавать монологические высказывания (описание, повествование/ ра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сказ), используя вербальные и/ или зрительные опоры (объем монологич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высказывания - не менее 3 фраз).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воспринимать на слух и понимать учебные тексты, построенные на изуче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ном языковом материале, с разной глубиной проникновения в их содержание в зависимости от поставленной коммуникативной задачи: с пониманием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новного содержания, с пониманием запрашиваемой информации фактич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характера, используя зрительные опоры и языковую догадку (время звучания текста /текстов для аудирования - до 40 секунд.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блюдением правил чтения и соответствующей интонацией, обеспечивая тем самым адекватное восприятие читаемого слушателями;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заполнять простые формуляры, сообщая о себе основные сведения, в соо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ветствии с нормами, принятыми в стране/ странах изучаемого языка;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писать с опорой на образец короткие поздравления с праздниками.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различать на слух и адекватно, без ошибок произносить слова с правильным ударением и фразы с соблюдением их ритмико-интонационных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называть буквы немецкого алфавита языка в правильной последовательн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и графически корректно воспроизводить все буквы алфавита;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правильно читать основные дифтонги и сочетания согласных;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вычленять некоторые звукобуквенные сочетания при анализе знакомых слов;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вслух новые слова согласно основным правилам чтения.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правильно писать изученные слова;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правильно расставлять знаки препинания (точку, вопросительный и воскл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цательный знаки в конце предложения).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распознавать и правильно употреблять в устной и письменной речи не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нее 200 лексических единиц (слов, словосочетаний, речевых клише), обсл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живающих ситуации общения;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распознавать с помощью языковой догадки интернациональные слова (der Film, das Kino).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изученные морф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логические формы и синтаксические конструкции немецкого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основные коммуникативные типы предложений: повествовательные (утве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дительные, отрицательные (с nicht), вопросительные (общий, специальный вопросы);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нераспространённые и распространённые простые предложения;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предложения с простым глагольным сказуемым, с составным именным ск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зуемым и с простым составным глагольным сказуемым;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спряжение глаголов sein, haben в Präsens;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спряжение некоторых глаголов в Präsens, в т.ч. с изменением корневой гласной (fahren, tragen, lesen, sprechen), кроме 2-го лица мн. числа;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модальные глаголы können, mögen в Präsens; порядок слов в предложении с модальным глаголом;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имена существительные с определённым и неопределённым артиклем (наиболее распространённые случаи употребления); род имён существител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существительные в именительном и винительном падежах;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имена собственные (антропонимы) в родительном падеже;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личные (кроме ihr) и притяжательные местоимения (mein, dein);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количественные числительные (1–12);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вопросительные слова (wer, was, woher, wie);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союзы und, aber (при однородных членах).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использовать некоторые социокультурные элементы речевого поведенч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этикета, принятого в стране/ странах изучаемого языка, в некоторых ситуациях общения: приветствие, прощание, знакомство, выражение благ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дарности, извинение, поздравление с днём рождения, Новым годом, Рожд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ством;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знать название своей страны и страны /стран изучаемого языка, их столиц.</w:t>
      </w: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и/ или зрительными опорами с соблюдением норм речевого этикета, принятого в стране/ странах изучаемого языка (до 4 реплик со стороны каждого собеседника);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(описание;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вествование/рассказ) с вербальными и/ или зрительными опорами;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пересказывать основное содержание прочитанного текста с вербальными и/или зрительными опорами (объём монологического высказывания - не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нее 4 фраз).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воспринимать на слух и понимать речь учителя и одноклассников, вербал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но/ невербально реагировать на услышанное;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воспринимать на слух и понимать учебные тексты, построенные на изуче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ном языковом материале, с разной глубиной проникновения в их содержание в зависимости от поставленной коммуникативной задачи: с пониманием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новного содержания, с пониманием запрашиваемой информации фактич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ского характера со зрительной опорой и с использованием языковой, в т.ч. контекстуальной, догадки (время звучания текста/ текстов для аудирования до 1 минуты). 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вслух и понимать учебные и адаптированные аутентичные тексты объёмом до 70 слов, построенные на изученном языковом материале, с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блюдением правил чтения и соответствующей интонацией, обеспечивая тем самым адекватное восприятие читаемого слушателями;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про себя и понимать учебные тексты, содержащие отдельные незн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комые слова, с различной глубиной проникновения в их содержание в зав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симости от поставленной коммуникативной задачи: с пониманием основного содержания, с пониманием запрашиваемой информации, со зрительной оп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рой и без опоры, а также с использованием языковой, в т.ч. контекстуальной, догадки (объём текста/ текстов для чтения - до 130 слов).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создавать подписи к иллюстрациям с пояснением, что на них изображено;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заполнять простые анкеты и формуляры, сообщая о себе основные сведения (имя, фамилия, возраст, страна проживания, любимое занятие и т.д.) в соо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ветствии с нормами, принятыми в стране/странах изучаемого языка;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писать с опорой на образец короткие поздравления с праздниками (днём рождения, Новым годом, Рождеством) с выражением пожелания.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различать на слух и адекватно, без ошибок произносить слова с правильным ударением и фразы с соблюдением их ритмико-интонационных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читать вслух слова согласно основным правилам чтения;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(точку, вопросительный и воскл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цательный знаки в конце предложения).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и правильно употреблять в устной и письменной речи не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нее 350 лексических единиц (слов, словосочетаний, речевых клише), обсл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живающих ситуации общения в рамках тематического содержания для 3 класса, включая освоенные в предшествующий год обучения 200 лексич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единиц;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родственные сл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ва, образованные с использованием аффиксации (числительные с суффикс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 -zehn, -zig), в соответствии с решаемой коммуникативной задачей; Гра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матическая сторона речи;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в письменном и звучащем тексте и употреблять в устной и письменной речи изученные грамматические конструкции и морфологич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ские формы немецкого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предложений: повествовательные (утве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дительные, отрицательные (с kein), побудительные предложения (кроме ве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ливой формы с Sie);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предложения с местоимением es и конструкцией es gibt;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спряжение глаголов sein, haben в Präteritum;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спряжение слабых и сильных глаголов в Präsens (в т.ч. во 2-м лице мн. чи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ла);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употребление слабых и сильных глаголов в Perfekt: повествовательные и 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просительные предложения (общий и специальный вопросы);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модальные глаголы mögen (в форме möchte), müssen (в Präsens);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множественное число имён существительных;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нулевой артикль с именами существительными (наиболее распространённые случаи употребления);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склонение имён существительных в единственном числе в именительном, 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тельном и винительном падежах;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притяжательные местоимения (sein, ihr, unser, euer, Ihr);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количественные числительные (13–30);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наиболее употребительные предлоги для выражения временных и простра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ственных отношений in, an (употребляемые с дательным падежом).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использовать некоторые социокуль</w:t>
      </w:r>
      <w:r w:rsidR="004D5FB5" w:rsidRPr="00EB2D31">
        <w:rPr>
          <w:rFonts w:ascii="Times New Roman" w:hAnsi="Times New Roman" w:cs="Times New Roman"/>
          <w:sz w:val="28"/>
          <w:szCs w:val="28"/>
        </w:rPr>
        <w:t>турные элементы речевого поведен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этикета принятого в стране/ странах изучаемого языка, в некоторых 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туациях общения: приветствие, прощание, знакомство, выражение благода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ности, извинение, поздравление с днём рождения, Новым годом, Рожд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ством).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кратко представлять Россию и страну/ страны изучаемого языка.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A5" w:rsidRPr="00EB2D31" w:rsidRDefault="00517DA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Говорение: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 вести разные виды диалогов (диалог этикетного характера, диалог-побуждение, диалог-расспрос, диалог-разговор по телефону) на основе 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бальных и/ или зрительных опор, с соблюдением норм речевого этикета, принятого в стране/ странах изучаемого языка (до </w:t>
      </w:r>
      <w:r w:rsidR="004D5FB5" w:rsidRPr="00EB2D31">
        <w:rPr>
          <w:rFonts w:ascii="Times New Roman" w:hAnsi="Times New Roman" w:cs="Times New Roman"/>
          <w:sz w:val="28"/>
          <w:szCs w:val="28"/>
        </w:rPr>
        <w:t>5 реплик со стороны ка</w:t>
      </w:r>
      <w:r w:rsidR="004D5FB5" w:rsidRPr="00EB2D31">
        <w:rPr>
          <w:rFonts w:ascii="Times New Roman" w:hAnsi="Times New Roman" w:cs="Times New Roman"/>
          <w:sz w:val="28"/>
          <w:szCs w:val="28"/>
        </w:rPr>
        <w:t>ж</w:t>
      </w:r>
      <w:r w:rsidR="004D5FB5" w:rsidRPr="00EB2D31">
        <w:rPr>
          <w:rFonts w:ascii="Times New Roman" w:hAnsi="Times New Roman" w:cs="Times New Roman"/>
          <w:sz w:val="28"/>
          <w:szCs w:val="28"/>
        </w:rPr>
        <w:t>дого со</w:t>
      </w:r>
      <w:r w:rsidRPr="00EB2D31">
        <w:rPr>
          <w:rFonts w:ascii="Times New Roman" w:hAnsi="Times New Roman" w:cs="Times New Roman"/>
          <w:sz w:val="28"/>
          <w:szCs w:val="28"/>
        </w:rPr>
        <w:t>беседника);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создавать устные связные монологические высказывания (описание, ра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суждение; повествование/ сообщение) с вербальными и/ или зрительными опорами в рамках тематического содержания речи для 4 класса (объём мон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логического высказывания - не менее 5 фраз);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пересказывать основное содержание прочитанного текста с вербальными и/ или зрительными опорами;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устно излагать результаты выполненного проектного задания (объём мон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логического высказывания - не менее 5 фраз).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Аудирование: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воспринимать на слух и понимать речь учителя и одноклассников, вербал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но/ невербально реагировать на услышанное;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тивной задачи: с пониманием основного содержания, с пониманием запр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шиваемой информации фактического характера со зрительной опорой и с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пользованием языковой, в т.ч. контекстуальной, догадки (время звучания текста/ текстов для аудирования - до 1 минуты).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Смысловое чтение: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вслух и понимать учебные и адаптированные аутентичные тексты объёмом до 67 слов, построенные на изученном языковом материале, с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блюдением правил чтения и соответствующей интонацией, обеспечивая тем самым адекватное восприятие читаемого слушателями;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про себя и понимать учебные и адаптированные аутентичные 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сты, содержащие отдельные незнакомые слова, с различной глубиной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никновения в их содержание в зависимости от поставленной коммуникати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ной задачи: с пониманием основного содержания, с пониманием запрашив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емой информации, со зрительной опорой и без опоры, с использованием яз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ковой, в т.ч. контекстуальной, догадки (объём текста/ текстов для чтения - до 160 слов);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про себя несплошные тексты (таблицы) и понимать представленную в них информацию.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Письмо: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т.д.), в соответствии с нормами, принятыми в стране/ странах изучаемого языка;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писать с опорой на образец короткие поздравления с праздниками с выр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жением пожелания;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писать с опорой на образец электронное сообщение личного характера (объём сообщения - до 50 слов).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различать на слух и адекватно, без ошибок произносить слова с правильным ударением и фразы с соблюдением их ритмико-интонационных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вслух слова согласно основным правилам чтения.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Графика, орфография и пунктуация: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правильно писать изученные слова;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правильно расставлять знаки препинания (точку, вопросительный и воскл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цательный знаки в конце предложения, запятая при перечислении).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не менее 500 ле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сических единиц (слов, словосочетаний, речевых клише), обслуживающих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и употреблять в устной и письменной речи родственные сл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ва, образованные с использованием аффиксации (существительные с су</w:t>
      </w:r>
      <w:r w:rsidRPr="00EB2D31">
        <w:rPr>
          <w:rFonts w:ascii="Times New Roman" w:hAnsi="Times New Roman" w:cs="Times New Roman"/>
          <w:sz w:val="28"/>
          <w:szCs w:val="28"/>
        </w:rPr>
        <w:t>ф</w:t>
      </w:r>
      <w:r w:rsidRPr="00EB2D31">
        <w:rPr>
          <w:rFonts w:ascii="Times New Roman" w:hAnsi="Times New Roman" w:cs="Times New Roman"/>
          <w:sz w:val="28"/>
          <w:szCs w:val="28"/>
        </w:rPr>
        <w:t>фиксами -er - Arbeiter, -in - Lehrerin, порядковые числительные с суффиксами -te, -ste) и словосложения (Geburtstag) в соответствии с решаемой коммун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кативной задачей.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распознавать в письменном и звучащем тексте и употреблять в устной и письменной речи изученные синтаксические конструкции и морфологич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ские формы немецкого языка: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простые предложения с однородными членами (союз oder);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сложносочинённые предложения с сочинительными союзами und, aber, oder, denn;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модальный глагол wollen (в Präsens);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степенях сравнения;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личные местоимения в винительном и дательном падежах (в некоторых реч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вых образцах);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указательные местоимения dieser, dieses, diese;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количественные (до 100) и порядковые (до 31) числительные;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предлоги für, mit, um (в некоторых речевых образцах).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использовать некоторые социокультурные элементы речевого поведенч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этикета, принятого в стране/ странах изучаемого языка, в различных ситуациях общения: приветствие, знакомство, выражение благодарности, 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винение, поздравление, разговор по телефону);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кратко рассказывать о России и стране/ странах изучаемого языка.</w:t>
      </w:r>
    </w:p>
    <w:p w:rsidR="00517DA5" w:rsidRDefault="00517DA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использовать двуязычные словари, словари в картинках и другие справо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ные материалы, включая ресурсы сети Интернет.</w:t>
      </w:r>
    </w:p>
    <w:p w:rsidR="00517DA5" w:rsidRPr="00EB2D31" w:rsidRDefault="00517DA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654C5C" w:rsidP="00FA082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2.1.7. РАБОЧАЯ ПРОГРАММА ПО УЧЕБНОМУ ПРЕДМЕТУ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МАТ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МАТИКА</w:t>
      </w:r>
      <w:r w:rsidRPr="00EB2D31">
        <w:rPr>
          <w:rFonts w:ascii="Times New Roman" w:hAnsi="Times New Roman" w:cs="Times New Roman"/>
          <w:b/>
          <w:sz w:val="28"/>
          <w:szCs w:val="28"/>
        </w:rPr>
        <w:t>»</w:t>
      </w:r>
    </w:p>
    <w:p w:rsidR="00654C5C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резул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</w:t>
      </w:r>
      <w:r w:rsidR="00C02718"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8A14D3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8A14D3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Рабочая программа учебного предмета «Математика» (далее - рабочая пр</w:t>
      </w:r>
      <w:r w:rsidRPr="00EB2D31">
        <w:rPr>
          <w:rFonts w:ascii="Times New Roman" w:hAnsi="Times New Roman" w:cs="Times New Roman"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i/>
          <w:sz w:val="28"/>
          <w:szCs w:val="28"/>
        </w:rPr>
        <w:t>грамма) включает: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EB2D31">
        <w:rPr>
          <w:rFonts w:ascii="Times New Roman" w:hAnsi="Times New Roman" w:cs="Times New Roman"/>
          <w:sz w:val="28"/>
          <w:szCs w:val="28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предл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гаются для обязательного изучения в каждом классе начальной школы.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обучения в каждом классе завершается перечнем УУД - позн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вательных, коммуникативных и регуля</w:t>
      </w:r>
      <w:r w:rsidR="00F96E11" w:rsidRPr="00EB2D31">
        <w:rPr>
          <w:rFonts w:ascii="Times New Roman" w:hAnsi="Times New Roman" w:cs="Times New Roman"/>
          <w:sz w:val="28"/>
          <w:szCs w:val="28"/>
        </w:rPr>
        <w:t>тивных, которые возможно форми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вать средствами учебного предмета «Математика» с учётом возрастных 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бенностей младших школьников. В 1 и 2 классах предлагается пропедевтич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ский уровень формирования УУД. </w:t>
      </w:r>
    </w:p>
    <w:p w:rsidR="00563BB0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познавательных УУД выделен специальный раздел «Работа с информац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ей». С учётом того, что выполнение правил совместной деятельности стро</w:t>
      </w:r>
      <w:r w:rsidR="00563BB0" w:rsidRPr="00EB2D31">
        <w:rPr>
          <w:rFonts w:ascii="Times New Roman" w:hAnsi="Times New Roman" w:cs="Times New Roman"/>
          <w:sz w:val="28"/>
          <w:szCs w:val="28"/>
        </w:rPr>
        <w:t>и</w:t>
      </w:r>
      <w:r w:rsidR="00563BB0" w:rsidRPr="00EB2D31">
        <w:rPr>
          <w:rFonts w:ascii="Times New Roman" w:hAnsi="Times New Roman" w:cs="Times New Roman"/>
          <w:sz w:val="28"/>
          <w:szCs w:val="28"/>
        </w:rPr>
        <w:t>т</w:t>
      </w:r>
      <w:r w:rsidR="00563BB0" w:rsidRPr="00EB2D31">
        <w:rPr>
          <w:rFonts w:ascii="Times New Roman" w:hAnsi="Times New Roman" w:cs="Times New Roman"/>
          <w:sz w:val="28"/>
          <w:szCs w:val="28"/>
        </w:rPr>
        <w:t>ся на интеграции регулятивных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коммуникативных УУД</w:t>
      </w:r>
      <w:r w:rsidR="00563BB0" w:rsidRPr="00EB2D31">
        <w:rPr>
          <w:rFonts w:ascii="Times New Roman" w:hAnsi="Times New Roman" w:cs="Times New Roman"/>
          <w:sz w:val="28"/>
          <w:szCs w:val="28"/>
        </w:rPr>
        <w:t xml:space="preserve">, </w:t>
      </w:r>
      <w:r w:rsidRPr="00EB2D31">
        <w:rPr>
          <w:rFonts w:ascii="Times New Roman" w:hAnsi="Times New Roman" w:cs="Times New Roman"/>
          <w:sz w:val="28"/>
          <w:szCs w:val="28"/>
        </w:rPr>
        <w:t>их пере</w:t>
      </w:r>
      <w:r w:rsidR="00563BB0" w:rsidRPr="00EB2D31">
        <w:rPr>
          <w:rFonts w:ascii="Times New Roman" w:hAnsi="Times New Roman" w:cs="Times New Roman"/>
          <w:sz w:val="28"/>
          <w:szCs w:val="28"/>
        </w:rPr>
        <w:t>чень дан в специальном разделе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«Совместная деятельность». 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вк</w:t>
      </w:r>
      <w:r w:rsidR="00563BB0" w:rsidRPr="00EB2D31">
        <w:rPr>
          <w:rFonts w:ascii="Times New Roman" w:hAnsi="Times New Roman" w:cs="Times New Roman"/>
          <w:sz w:val="28"/>
          <w:szCs w:val="28"/>
        </w:rPr>
        <w:t>лючают личностные, метапредмет</w:t>
      </w:r>
      <w:r w:rsidRPr="00EB2D31">
        <w:rPr>
          <w:rFonts w:ascii="Times New Roman" w:hAnsi="Times New Roman" w:cs="Times New Roman"/>
          <w:sz w:val="28"/>
          <w:szCs w:val="28"/>
        </w:rPr>
        <w:t>ные результ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ты за период обуч</w:t>
      </w:r>
      <w:r w:rsidR="00563BB0" w:rsidRPr="00EB2D31">
        <w:rPr>
          <w:rFonts w:ascii="Times New Roman" w:hAnsi="Times New Roman" w:cs="Times New Roman"/>
          <w:sz w:val="28"/>
          <w:szCs w:val="28"/>
        </w:rPr>
        <w:t>ения, а также предметные дости</w:t>
      </w:r>
      <w:r w:rsidRPr="00EB2D31">
        <w:rPr>
          <w:rFonts w:ascii="Times New Roman" w:hAnsi="Times New Roman" w:cs="Times New Roman"/>
          <w:sz w:val="28"/>
          <w:szCs w:val="28"/>
        </w:rPr>
        <w:t>жения младшего школьн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 з</w:t>
      </w:r>
      <w:r w:rsidR="00563BB0" w:rsidRPr="00EB2D31">
        <w:rPr>
          <w:rFonts w:ascii="Times New Roman" w:hAnsi="Times New Roman" w:cs="Times New Roman"/>
          <w:sz w:val="28"/>
          <w:szCs w:val="28"/>
        </w:rPr>
        <w:t>а каждый год обучения в началь</w:t>
      </w:r>
      <w:r w:rsidRPr="00EB2D31">
        <w:rPr>
          <w:rFonts w:ascii="Times New Roman" w:hAnsi="Times New Roman" w:cs="Times New Roman"/>
          <w:sz w:val="28"/>
          <w:szCs w:val="28"/>
        </w:rPr>
        <w:t>ной школе.</w:t>
      </w:r>
    </w:p>
    <w:p w:rsidR="00D207D2" w:rsidRPr="00EB2D31" w:rsidRDefault="00D207D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коллекции цифровых образовательных ресурсов), испол</w:t>
      </w:r>
      <w:r w:rsidR="004A0D2A" w:rsidRPr="00EB2D31">
        <w:rPr>
          <w:rFonts w:ascii="Times New Roman" w:hAnsi="Times New Roman" w:cs="Times New Roman"/>
          <w:sz w:val="28"/>
          <w:szCs w:val="28"/>
        </w:rPr>
        <w:t>ьзуемыми для обучения и воспита</w:t>
      </w:r>
      <w:r w:rsidRPr="00EB2D31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 w:rsidR="00206C36" w:rsidRPr="00EB2D31">
        <w:rPr>
          <w:rFonts w:ascii="Times New Roman" w:hAnsi="Times New Roman" w:cs="Times New Roman"/>
          <w:sz w:val="28"/>
          <w:szCs w:val="28"/>
        </w:rPr>
        <w:t>тавленн</w:t>
      </w:r>
      <w:r w:rsidR="00206C36" w:rsidRPr="00EB2D31">
        <w:rPr>
          <w:rFonts w:ascii="Times New Roman" w:hAnsi="Times New Roman" w:cs="Times New Roman"/>
          <w:sz w:val="28"/>
          <w:szCs w:val="28"/>
        </w:rPr>
        <w:t>ы</w:t>
      </w:r>
      <w:r w:rsidR="00206C36" w:rsidRPr="00EB2D31">
        <w:rPr>
          <w:rFonts w:ascii="Times New Roman" w:hAnsi="Times New Roman" w:cs="Times New Roman"/>
          <w:sz w:val="28"/>
          <w:szCs w:val="28"/>
        </w:rPr>
        <w:t>ми в электронном (цифро</w:t>
      </w:r>
      <w:r w:rsidRPr="00EB2D31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 w:rsidR="00206C36" w:rsidRPr="00EB2D31">
        <w:rPr>
          <w:rFonts w:ascii="Times New Roman" w:hAnsi="Times New Roman" w:cs="Times New Roman"/>
          <w:sz w:val="28"/>
          <w:szCs w:val="28"/>
        </w:rPr>
        <w:t>озмо</w:t>
      </w:r>
      <w:r w:rsidR="00206C36" w:rsidRPr="00EB2D31">
        <w:rPr>
          <w:rFonts w:ascii="Times New Roman" w:hAnsi="Times New Roman" w:cs="Times New Roman"/>
          <w:sz w:val="28"/>
          <w:szCs w:val="28"/>
        </w:rPr>
        <w:t>ж</w:t>
      </w:r>
      <w:r w:rsidR="00206C36" w:rsidRPr="00EB2D31">
        <w:rPr>
          <w:rFonts w:ascii="Times New Roman" w:hAnsi="Times New Roman" w:cs="Times New Roman"/>
          <w:sz w:val="28"/>
          <w:szCs w:val="28"/>
        </w:rPr>
        <w:t>ности ИКТ, содержание кото</w:t>
      </w:r>
      <w:r w:rsidRPr="00EB2D31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</w:t>
      </w:r>
      <w:r w:rsidR="00206C36" w:rsidRPr="00EB2D31">
        <w:rPr>
          <w:rFonts w:ascii="Times New Roman" w:hAnsi="Times New Roman" w:cs="Times New Roman"/>
          <w:sz w:val="28"/>
          <w:szCs w:val="28"/>
        </w:rPr>
        <w:t>.</w:t>
      </w:r>
    </w:p>
    <w:p w:rsidR="00C02718" w:rsidRPr="00EB2D31" w:rsidRDefault="00C0271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Цели изучения математики</w:t>
      </w:r>
      <w:r w:rsidR="00F96E11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1963CC" w:rsidRPr="00EB2D3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96E11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уровне НОО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своение н</w:t>
      </w:r>
      <w:r w:rsidRPr="00EB2D31">
        <w:rPr>
          <w:rFonts w:ascii="Times New Roman" w:hAnsi="Times New Roman" w:cs="Times New Roman"/>
          <w:sz w:val="28"/>
          <w:szCs w:val="28"/>
        </w:rPr>
        <w:t>ачальных математических знаний - понима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значения величин и способов их измерения; использование арифметических способов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для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решения сюжетных ситуа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ций; формирование умения решать учебные и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тические задачи средствами математи</w:t>
      </w:r>
      <w:r w:rsidRPr="00EB2D31">
        <w:rPr>
          <w:rFonts w:ascii="Times New Roman" w:hAnsi="Times New Roman" w:cs="Times New Roman"/>
          <w:sz w:val="28"/>
          <w:szCs w:val="28"/>
        </w:rPr>
        <w:t>ки; работа с алгоритмами выполнения арифметических действий;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ормирование функци</w:t>
      </w:r>
      <w:r w:rsidRPr="00EB2D31">
        <w:rPr>
          <w:rFonts w:ascii="Times New Roman" w:hAnsi="Times New Roman" w:cs="Times New Roman"/>
          <w:sz w:val="28"/>
          <w:szCs w:val="28"/>
        </w:rPr>
        <w:t>ональной математической грамот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ности младшего школьника, </w:t>
      </w:r>
      <w:r w:rsidRPr="00EB2D31">
        <w:rPr>
          <w:rFonts w:ascii="Times New Roman" w:hAnsi="Times New Roman" w:cs="Times New Roman"/>
          <w:sz w:val="28"/>
          <w:szCs w:val="28"/>
        </w:rPr>
        <w:t>которая характеризуется наличие</w:t>
      </w:r>
      <w:r w:rsidR="007C6A34" w:rsidRPr="00EB2D31">
        <w:rPr>
          <w:rFonts w:ascii="Times New Roman" w:hAnsi="Times New Roman" w:cs="Times New Roman"/>
          <w:sz w:val="28"/>
          <w:szCs w:val="28"/>
        </w:rPr>
        <w:t>м у него опыта решения учебно-познавательных и учебно- практических задач, построенных на понимании и применении математических отношений (</w:t>
      </w:r>
      <w:r w:rsidRPr="00EB2D31">
        <w:rPr>
          <w:rFonts w:ascii="Times New Roman" w:hAnsi="Times New Roman" w:cs="Times New Roman"/>
          <w:sz w:val="28"/>
          <w:szCs w:val="28"/>
        </w:rPr>
        <w:t xml:space="preserve">«часть-целое», «больше-меньше», </w:t>
      </w:r>
      <w:r w:rsidR="007C6A34" w:rsidRPr="00EB2D31">
        <w:rPr>
          <w:rFonts w:ascii="Times New Roman" w:hAnsi="Times New Roman" w:cs="Times New Roman"/>
          <w:sz w:val="28"/>
          <w:szCs w:val="28"/>
        </w:rPr>
        <w:t>«равно-неравно», «порядо</w:t>
      </w:r>
      <w:r w:rsidRPr="00EB2D31">
        <w:rPr>
          <w:rFonts w:ascii="Times New Roman" w:hAnsi="Times New Roman" w:cs="Times New Roman"/>
          <w:sz w:val="28"/>
          <w:szCs w:val="28"/>
        </w:rPr>
        <w:t>к»), смысла арифметических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ствий, зависим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 (работа, движе</w:t>
      </w:r>
      <w:r w:rsidRPr="00EB2D31">
        <w:rPr>
          <w:rFonts w:ascii="Times New Roman" w:hAnsi="Times New Roman" w:cs="Times New Roman"/>
          <w:sz w:val="28"/>
          <w:szCs w:val="28"/>
        </w:rPr>
        <w:t>ние, продолжительность события);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беспечение математич</w:t>
      </w:r>
      <w:r w:rsidRPr="00EB2D31">
        <w:rPr>
          <w:rFonts w:ascii="Times New Roman" w:hAnsi="Times New Roman" w:cs="Times New Roman"/>
          <w:sz w:val="28"/>
          <w:szCs w:val="28"/>
        </w:rPr>
        <w:t>еского развития младшего школьника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спос</w:t>
      </w:r>
      <w:r w:rsidRPr="00EB2D31">
        <w:rPr>
          <w:rFonts w:ascii="Times New Roman" w:hAnsi="Times New Roman" w:cs="Times New Roman"/>
          <w:sz w:val="28"/>
          <w:szCs w:val="28"/>
        </w:rPr>
        <w:t>обности к интеллектуальной дея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тельности, пространственного воо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ражения, математической речи; умение строить рассуждения, выбирать 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гументацию, различать верные (истинные</w:t>
      </w:r>
      <w:r w:rsidRPr="00EB2D31">
        <w:rPr>
          <w:rFonts w:ascii="Times New Roman" w:hAnsi="Times New Roman" w:cs="Times New Roman"/>
          <w:sz w:val="28"/>
          <w:szCs w:val="28"/>
        </w:rPr>
        <w:t>) и неверные (ложные) утвержд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вести поиск информации (примеров, оснований для уп</w:t>
      </w:r>
      <w:r w:rsidRPr="00EB2D31">
        <w:rPr>
          <w:rFonts w:ascii="Times New Roman" w:hAnsi="Times New Roman" w:cs="Times New Roman"/>
          <w:sz w:val="28"/>
          <w:szCs w:val="28"/>
        </w:rPr>
        <w:t>орядочения, вар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антов и др.);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тановление учебно-познавательных мотивов и интереса к изучению мат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матики и умственному труду; важней</w:t>
      </w:r>
      <w:r w:rsidRPr="00EB2D31">
        <w:rPr>
          <w:rFonts w:ascii="Times New Roman" w:hAnsi="Times New Roman" w:cs="Times New Roman"/>
          <w:sz w:val="28"/>
          <w:szCs w:val="28"/>
        </w:rPr>
        <w:t>ших 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 интеллектуальной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ельности: теоретического и пространственного мышления, воображения,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математической речи, ориентировки в математических терминах и понятиях; прочных навыков использова</w:t>
      </w:r>
      <w:r w:rsidRPr="00EB2D31">
        <w:rPr>
          <w:rFonts w:ascii="Times New Roman" w:hAnsi="Times New Roman" w:cs="Times New Roman"/>
          <w:sz w:val="28"/>
          <w:szCs w:val="28"/>
        </w:rPr>
        <w:t>ния математических знаний в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вседневной жизни.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основе конструировани</w:t>
      </w:r>
      <w:r w:rsidR="00563BB0" w:rsidRPr="00EB2D31">
        <w:rPr>
          <w:rFonts w:ascii="Times New Roman" w:hAnsi="Times New Roman" w:cs="Times New Roman"/>
          <w:i/>
          <w:sz w:val="28"/>
          <w:szCs w:val="28"/>
        </w:rPr>
        <w:t>я содержания и отбора планируе</w:t>
      </w:r>
      <w:r w:rsidRPr="00EB2D31">
        <w:rPr>
          <w:rFonts w:ascii="Times New Roman" w:hAnsi="Times New Roman" w:cs="Times New Roman"/>
          <w:i/>
          <w:sz w:val="28"/>
          <w:szCs w:val="28"/>
        </w:rPr>
        <w:t>мых результатов лежат следующие ценности математики, коррелирующие со станов</w:t>
      </w:r>
      <w:r w:rsidR="00563BB0" w:rsidRPr="00EB2D31">
        <w:rPr>
          <w:rFonts w:ascii="Times New Roman" w:hAnsi="Times New Roman" w:cs="Times New Roman"/>
          <w:i/>
          <w:sz w:val="28"/>
          <w:szCs w:val="28"/>
        </w:rPr>
        <w:t>лением личности младшего школь</w:t>
      </w:r>
      <w:r w:rsidRPr="00EB2D31">
        <w:rPr>
          <w:rFonts w:ascii="Times New Roman" w:hAnsi="Times New Roman" w:cs="Times New Roman"/>
          <w:i/>
          <w:sz w:val="28"/>
          <w:szCs w:val="28"/>
        </w:rPr>
        <w:t>ника: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кономерностей существования окружающего мира, фактов, процессов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я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лений, происходящих в приро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 и в обществе (хронология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событий, прот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жённость по вре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мени, образование целого и</w:t>
      </w:r>
      <w:r w:rsidRPr="00EB2D31">
        <w:rPr>
          <w:rFonts w:ascii="Times New Roman" w:hAnsi="Times New Roman" w:cs="Times New Roman"/>
          <w:sz w:val="28"/>
          <w:szCs w:val="28"/>
        </w:rPr>
        <w:t>з частей, изменение формы,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мера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д.);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</w:t>
      </w:r>
      <w:r w:rsidRPr="00EB2D31">
        <w:rPr>
          <w:rFonts w:ascii="Times New Roman" w:hAnsi="Times New Roman" w:cs="Times New Roman"/>
          <w:sz w:val="28"/>
          <w:szCs w:val="28"/>
        </w:rPr>
        <w:t>нах, геоме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трических фиг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рах являют</w:t>
      </w:r>
      <w:r w:rsidRPr="00EB2D31">
        <w:rPr>
          <w:rFonts w:ascii="Times New Roman" w:hAnsi="Times New Roman" w:cs="Times New Roman"/>
          <w:sz w:val="28"/>
          <w:szCs w:val="28"/>
        </w:rPr>
        <w:t>ся условием целостного восприя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творений природы и человека (памятники архитектуры, сокровища искусства и культуры, объекты прир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ды);</w:t>
      </w:r>
    </w:p>
    <w:p w:rsidR="007C6A34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владение математическим </w:t>
      </w:r>
      <w:r w:rsidRPr="00EB2D31">
        <w:rPr>
          <w:rFonts w:ascii="Times New Roman" w:hAnsi="Times New Roman" w:cs="Times New Roman"/>
          <w:sz w:val="28"/>
          <w:szCs w:val="28"/>
        </w:rPr>
        <w:t>языком, элементами алгоритмиче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мышл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позволяет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ученику совершенствовать ком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муникативную деятельность (аргументировать свою точку зрения, строить логически</w:t>
      </w:r>
      <w:r w:rsidRPr="00EB2D31">
        <w:rPr>
          <w:rFonts w:ascii="Times New Roman" w:hAnsi="Times New Roman" w:cs="Times New Roman"/>
          <w:sz w:val="28"/>
          <w:szCs w:val="28"/>
        </w:rPr>
        <w:t>е цепочки рассужд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ний; опровер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гать или подтверждать истинность предположения).</w:t>
      </w:r>
    </w:p>
    <w:p w:rsidR="00563BB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Младшие школьники проявляют интерес к математической сущности предме</w:t>
      </w:r>
      <w:r w:rsidR="00563BB0" w:rsidRPr="00EB2D31">
        <w:rPr>
          <w:rFonts w:ascii="Times New Roman" w:hAnsi="Times New Roman" w:cs="Times New Roman"/>
          <w:i/>
          <w:sz w:val="28"/>
          <w:szCs w:val="28"/>
        </w:rPr>
        <w:t>тов и явлений окружающей жизни</w:t>
      </w:r>
      <w:r w:rsidR="00563BB0" w:rsidRPr="00EB2D31">
        <w:rPr>
          <w:rFonts w:ascii="Times New Roman" w:hAnsi="Times New Roman" w:cs="Times New Roman"/>
          <w:sz w:val="28"/>
          <w:szCs w:val="28"/>
        </w:rPr>
        <w:t xml:space="preserve"> - возмож</w:t>
      </w:r>
      <w:r w:rsidRPr="00EB2D31">
        <w:rPr>
          <w:rFonts w:ascii="Times New Roman" w:hAnsi="Times New Roman" w:cs="Times New Roman"/>
          <w:sz w:val="28"/>
          <w:szCs w:val="28"/>
        </w:rPr>
        <w:t>ности их измерить, опр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дели</w:t>
      </w:r>
      <w:r w:rsidR="00563BB0" w:rsidRPr="00EB2D31">
        <w:rPr>
          <w:rFonts w:ascii="Times New Roman" w:hAnsi="Times New Roman" w:cs="Times New Roman"/>
          <w:sz w:val="28"/>
          <w:szCs w:val="28"/>
        </w:rPr>
        <w:t>ть величину, форму, выявить за</w:t>
      </w:r>
      <w:r w:rsidRPr="00EB2D31">
        <w:rPr>
          <w:rFonts w:ascii="Times New Roman" w:hAnsi="Times New Roman" w:cs="Times New Roman"/>
          <w:sz w:val="28"/>
          <w:szCs w:val="28"/>
        </w:rPr>
        <w:t>висимости и закономерности их расп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ложения во времени и в пространстве.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Осознани</w:t>
      </w:r>
      <w:r w:rsidR="00563BB0" w:rsidRPr="00EB2D31">
        <w:rPr>
          <w:rFonts w:ascii="Times New Roman" w:hAnsi="Times New Roman" w:cs="Times New Roman"/>
          <w:sz w:val="28"/>
          <w:szCs w:val="28"/>
        </w:rPr>
        <w:t>ю младшим школьником многих ма</w:t>
      </w:r>
      <w:r w:rsidRPr="00EB2D31">
        <w:rPr>
          <w:rFonts w:ascii="Times New Roman" w:hAnsi="Times New Roman" w:cs="Times New Roman"/>
          <w:sz w:val="28"/>
          <w:szCs w:val="28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</w:t>
      </w:r>
      <w:r w:rsidR="00563BB0" w:rsidRPr="00EB2D31">
        <w:rPr>
          <w:rFonts w:ascii="Times New Roman" w:hAnsi="Times New Roman" w:cs="Times New Roman"/>
          <w:sz w:val="28"/>
          <w:szCs w:val="28"/>
        </w:rPr>
        <w:t xml:space="preserve">едствами информации, </w:t>
      </w:r>
      <w:r w:rsidR="00F92EF3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графическими (таблица, диаграмма, схема).</w:t>
      </w:r>
    </w:p>
    <w:p w:rsidR="00563BB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начальной школе матема</w:t>
      </w:r>
      <w:r w:rsidR="00563BB0" w:rsidRPr="00EB2D31">
        <w:rPr>
          <w:rFonts w:ascii="Times New Roman" w:hAnsi="Times New Roman" w:cs="Times New Roman"/>
          <w:i/>
          <w:sz w:val="28"/>
          <w:szCs w:val="28"/>
        </w:rPr>
        <w:t>тические знания и умения приме</w:t>
      </w:r>
      <w:r w:rsidRPr="00EB2D31">
        <w:rPr>
          <w:rFonts w:ascii="Times New Roman" w:hAnsi="Times New Roman" w:cs="Times New Roman"/>
          <w:i/>
          <w:sz w:val="28"/>
          <w:szCs w:val="28"/>
        </w:rPr>
        <w:t>няются школьн</w:t>
      </w: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i/>
          <w:sz w:val="28"/>
          <w:szCs w:val="28"/>
        </w:rPr>
        <w:t>ком при изучении других учебных предметов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(количественные и простра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ственные характеристики, оценки, расчёты и прикидка, испол</w:t>
      </w:r>
      <w:r w:rsidR="00563BB0" w:rsidRPr="00EB2D31">
        <w:rPr>
          <w:rFonts w:ascii="Times New Roman" w:hAnsi="Times New Roman" w:cs="Times New Roman"/>
          <w:sz w:val="28"/>
          <w:szCs w:val="28"/>
        </w:rPr>
        <w:t>ьзование гр</w:t>
      </w:r>
      <w:r w:rsidR="00563BB0" w:rsidRPr="00EB2D31">
        <w:rPr>
          <w:rFonts w:ascii="Times New Roman" w:hAnsi="Times New Roman" w:cs="Times New Roman"/>
          <w:sz w:val="28"/>
          <w:szCs w:val="28"/>
        </w:rPr>
        <w:t>а</w:t>
      </w:r>
      <w:r w:rsidR="00563BB0" w:rsidRPr="00EB2D31">
        <w:rPr>
          <w:rFonts w:ascii="Times New Roman" w:hAnsi="Times New Roman" w:cs="Times New Roman"/>
          <w:sz w:val="28"/>
          <w:szCs w:val="28"/>
        </w:rPr>
        <w:t>фических форм пред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ставления информации).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Приобретённые </w:t>
      </w:r>
      <w:r w:rsidR="00563BB0" w:rsidRPr="00EB2D31">
        <w:rPr>
          <w:rFonts w:ascii="Times New Roman" w:hAnsi="Times New Roman" w:cs="Times New Roman"/>
          <w:i/>
          <w:sz w:val="28"/>
          <w:szCs w:val="28"/>
        </w:rPr>
        <w:t>обучающимся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 умения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строить алгоритмы, выбирать раци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нальные способы</w:t>
      </w:r>
      <w:r w:rsidR="00563BB0" w:rsidRPr="00EB2D31">
        <w:rPr>
          <w:rFonts w:ascii="Times New Roman" w:hAnsi="Times New Roman" w:cs="Times New Roman"/>
          <w:sz w:val="28"/>
          <w:szCs w:val="28"/>
        </w:rPr>
        <w:t xml:space="preserve"> устных и письменных арифметических вычислений, при</w:t>
      </w:r>
      <w:r w:rsidR="00563BB0" w:rsidRPr="00EB2D31">
        <w:rPr>
          <w:rFonts w:ascii="Times New Roman" w:hAnsi="Times New Roman" w:cs="Times New Roman"/>
          <w:sz w:val="28"/>
          <w:szCs w:val="28"/>
        </w:rPr>
        <w:t>ё</w:t>
      </w:r>
      <w:r w:rsidR="00563BB0" w:rsidRPr="00EB2D31">
        <w:rPr>
          <w:rFonts w:ascii="Times New Roman" w:hAnsi="Times New Roman" w:cs="Times New Roman"/>
          <w:sz w:val="28"/>
          <w:szCs w:val="28"/>
        </w:rPr>
        <w:t xml:space="preserve">мы проверки </w:t>
      </w:r>
      <w:r w:rsidRPr="00EB2D31">
        <w:rPr>
          <w:rFonts w:ascii="Times New Roman" w:hAnsi="Times New Roman" w:cs="Times New Roman"/>
          <w:sz w:val="28"/>
          <w:szCs w:val="28"/>
        </w:rPr>
        <w:t>правильности выполнения де</w:t>
      </w:r>
      <w:r w:rsidR="00563BB0" w:rsidRPr="00EB2D31">
        <w:rPr>
          <w:rFonts w:ascii="Times New Roman" w:hAnsi="Times New Roman" w:cs="Times New Roman"/>
          <w:sz w:val="28"/>
          <w:szCs w:val="28"/>
        </w:rPr>
        <w:t>йствий, а также различение, на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вание, изображение геоме</w:t>
      </w:r>
      <w:r w:rsidR="00563BB0" w:rsidRPr="00EB2D31">
        <w:rPr>
          <w:rFonts w:ascii="Times New Roman" w:hAnsi="Times New Roman" w:cs="Times New Roman"/>
          <w:sz w:val="28"/>
          <w:szCs w:val="28"/>
        </w:rPr>
        <w:t>трических фигур, нахождение ге</w:t>
      </w:r>
      <w:r w:rsidRPr="00EB2D31">
        <w:rPr>
          <w:rFonts w:ascii="Times New Roman" w:hAnsi="Times New Roman" w:cs="Times New Roman"/>
          <w:sz w:val="28"/>
          <w:szCs w:val="28"/>
        </w:rPr>
        <w:t>ометрических 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личин (длина, периметр, площадь) </w:t>
      </w:r>
      <w:r w:rsidRPr="00EB2D31">
        <w:rPr>
          <w:rFonts w:ascii="Times New Roman" w:hAnsi="Times New Roman" w:cs="Times New Roman"/>
          <w:i/>
          <w:sz w:val="28"/>
          <w:szCs w:val="28"/>
        </w:rPr>
        <w:t>становятся показателями сформирова</w:t>
      </w:r>
      <w:r w:rsidRPr="00EB2D31">
        <w:rPr>
          <w:rFonts w:ascii="Times New Roman" w:hAnsi="Times New Roman" w:cs="Times New Roman"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i/>
          <w:sz w:val="28"/>
          <w:szCs w:val="28"/>
        </w:rPr>
        <w:t>ной функциональной грамотности младшего школьника и предпосылкой успешного дальнейшего обучения в основном звене школы.</w:t>
      </w:r>
    </w:p>
    <w:p w:rsidR="00563BB0" w:rsidRPr="00EB2D31" w:rsidRDefault="00563BB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Приобретённые младшим школьником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8A14D3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D3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«Математика» в учебном плане</w:t>
      </w:r>
    </w:p>
    <w:p w:rsidR="008A14D3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«Математика» входит в предметную область «Математика и информатика».</w:t>
      </w:r>
    </w:p>
    <w:p w:rsidR="008A14D3" w:rsidRPr="00EB2D31" w:rsidRDefault="004A0D2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Общее количест</w:t>
      </w:r>
      <w:r w:rsidR="008A14D3"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8A14D3" w:rsidRPr="00EB2D31">
        <w:rPr>
          <w:rFonts w:ascii="Times New Roman" w:hAnsi="Times New Roman" w:cs="Times New Roman"/>
          <w:sz w:val="28"/>
          <w:szCs w:val="28"/>
        </w:rPr>
        <w:t xml:space="preserve"> часов, отведённых на изучение математики – 540 ч. (4 ч. в неделю в каждом классе):</w:t>
      </w:r>
    </w:p>
    <w:p w:rsidR="008A14D3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в 1 классе - 132 ч., во 2-4 классах </w:t>
      </w:r>
      <w:r w:rsidR="00F96E11"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136 ч.</w:t>
      </w:r>
    </w:p>
    <w:p w:rsidR="008A14D3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F96E11" w:rsidRPr="00EB2D31">
        <w:rPr>
          <w:rFonts w:ascii="Times New Roman" w:hAnsi="Times New Roman" w:cs="Times New Roman"/>
          <w:b/>
          <w:sz w:val="28"/>
          <w:szCs w:val="28"/>
        </w:rPr>
        <w:t>УЧЕБНОГО ПРЕДМЕТА «МАТЕМАТИКА»</w:t>
      </w:r>
    </w:p>
    <w:p w:rsidR="00F96E11" w:rsidRPr="00EB2D31" w:rsidRDefault="00F96E1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Основное содержание обучения в пр</w:t>
      </w:r>
      <w:r w:rsidR="00654C5C" w:rsidRPr="00EB2D31">
        <w:rPr>
          <w:rFonts w:ascii="Times New Roman" w:hAnsi="Times New Roman" w:cs="Times New Roman"/>
          <w:sz w:val="28"/>
          <w:szCs w:val="28"/>
        </w:rPr>
        <w:t>ед</w:t>
      </w:r>
      <w:r w:rsidRPr="00EB2D31">
        <w:rPr>
          <w:rFonts w:ascii="Times New Roman" w:hAnsi="Times New Roman" w:cs="Times New Roman"/>
          <w:sz w:val="28"/>
          <w:szCs w:val="28"/>
        </w:rPr>
        <w:t>ставлено разделами: «Числа и велич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54C5C" w:rsidRPr="00EB2D31" w:rsidRDefault="00654C5C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654C5C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Числа от 1 до 9: различение, чтение, запись. Единица счёта. Десяток. Счёт предметов, запись результата цифрами. Число и цифра 0 при измерении,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числении.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Числа в пределах 20: чтени</w:t>
      </w:r>
      <w:r w:rsidR="00654C5C" w:rsidRPr="00EB2D31">
        <w:rPr>
          <w:rFonts w:ascii="Times New Roman" w:hAnsi="Times New Roman" w:cs="Times New Roman"/>
          <w:sz w:val="28"/>
          <w:szCs w:val="28"/>
        </w:rPr>
        <w:t>е, запись, сравнение. Однознач</w:t>
      </w:r>
      <w:r w:rsidRPr="00EB2D31">
        <w:rPr>
          <w:rFonts w:ascii="Times New Roman" w:hAnsi="Times New Roman" w:cs="Times New Roman"/>
          <w:sz w:val="28"/>
          <w:szCs w:val="28"/>
        </w:rPr>
        <w:t>ные и двузначные числа. Увеличение (уменьшение) числа на несколько единиц.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Длина и её измерение. Еди</w:t>
      </w:r>
      <w:r w:rsidR="00654C5C" w:rsidRPr="00EB2D31">
        <w:rPr>
          <w:rFonts w:ascii="Times New Roman" w:hAnsi="Times New Roman" w:cs="Times New Roman"/>
          <w:sz w:val="28"/>
          <w:szCs w:val="28"/>
        </w:rPr>
        <w:t>ницы длины: сантиметр, деци</w:t>
      </w:r>
      <w:r w:rsidRPr="00EB2D31">
        <w:rPr>
          <w:rFonts w:ascii="Times New Roman" w:hAnsi="Times New Roman" w:cs="Times New Roman"/>
          <w:sz w:val="28"/>
          <w:szCs w:val="28"/>
        </w:rPr>
        <w:t>метр; установ</w:t>
      </w:r>
      <w:r w:rsidR="00654C5C" w:rsidRPr="00EB2D31">
        <w:rPr>
          <w:rFonts w:ascii="Times New Roman" w:hAnsi="Times New Roman" w:cs="Times New Roman"/>
          <w:sz w:val="28"/>
          <w:szCs w:val="28"/>
        </w:rPr>
        <w:t>ление соотношения между ними.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Сложение и вычитание чис</w:t>
      </w:r>
      <w:r w:rsidR="00654C5C" w:rsidRPr="00EB2D31">
        <w:rPr>
          <w:rFonts w:ascii="Times New Roman" w:hAnsi="Times New Roman" w:cs="Times New Roman"/>
          <w:sz w:val="28"/>
          <w:szCs w:val="28"/>
        </w:rPr>
        <w:t>ел в пределах 20. Названия ком</w:t>
      </w:r>
      <w:r w:rsidRPr="00EB2D31">
        <w:rPr>
          <w:rFonts w:ascii="Times New Roman" w:hAnsi="Times New Roman" w:cs="Times New Roman"/>
          <w:sz w:val="28"/>
          <w:szCs w:val="28"/>
        </w:rPr>
        <w:t>понентов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ствий, результ</w:t>
      </w:r>
      <w:r w:rsidR="00654C5C" w:rsidRPr="00EB2D31">
        <w:rPr>
          <w:rFonts w:ascii="Times New Roman" w:hAnsi="Times New Roman" w:cs="Times New Roman"/>
          <w:sz w:val="28"/>
          <w:szCs w:val="28"/>
        </w:rPr>
        <w:t>атов действий сложения, вычита</w:t>
      </w:r>
      <w:r w:rsidRPr="00EB2D31">
        <w:rPr>
          <w:rFonts w:ascii="Times New Roman" w:hAnsi="Times New Roman" w:cs="Times New Roman"/>
          <w:sz w:val="28"/>
          <w:szCs w:val="28"/>
        </w:rPr>
        <w:t>ния. Вычитание как действие, обратное сложени</w:t>
      </w:r>
      <w:r w:rsidR="00654C5C" w:rsidRPr="00EB2D31">
        <w:rPr>
          <w:rFonts w:ascii="Times New Roman" w:hAnsi="Times New Roman" w:cs="Times New Roman"/>
          <w:sz w:val="28"/>
          <w:szCs w:val="28"/>
        </w:rPr>
        <w:t>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Текстовая задача: структурны</w:t>
      </w:r>
      <w:r w:rsidR="00654C5C" w:rsidRPr="00EB2D31">
        <w:rPr>
          <w:rFonts w:ascii="Times New Roman" w:hAnsi="Times New Roman" w:cs="Times New Roman"/>
          <w:sz w:val="28"/>
          <w:szCs w:val="28"/>
        </w:rPr>
        <w:t>е элементы, составление тексто</w:t>
      </w:r>
      <w:r w:rsidRPr="00EB2D31">
        <w:rPr>
          <w:rFonts w:ascii="Times New Roman" w:hAnsi="Times New Roman" w:cs="Times New Roman"/>
          <w:sz w:val="28"/>
          <w:szCs w:val="28"/>
        </w:rPr>
        <w:t>вой задачи по образцу. Зависимость между данными и искомой величиной в текстовой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даче.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Решение задач в одно действие.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Расположение предметов </w:t>
      </w:r>
      <w:r w:rsidR="00654C5C" w:rsidRPr="00EB2D31">
        <w:rPr>
          <w:rFonts w:ascii="Times New Roman" w:hAnsi="Times New Roman" w:cs="Times New Roman"/>
          <w:sz w:val="28"/>
          <w:szCs w:val="28"/>
        </w:rPr>
        <w:t>и объектов на плоскости, в про</w:t>
      </w:r>
      <w:r w:rsidRPr="00EB2D31">
        <w:rPr>
          <w:rFonts w:ascii="Times New Roman" w:hAnsi="Times New Roman" w:cs="Times New Roman"/>
          <w:sz w:val="28"/>
          <w:szCs w:val="28"/>
        </w:rPr>
        <w:t>странстве: слева/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справа, сверху/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снизу, между; установление пространственных отношений.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Геометрические фигуры: р</w:t>
      </w:r>
      <w:r w:rsidR="00654C5C" w:rsidRPr="00EB2D31">
        <w:rPr>
          <w:rFonts w:ascii="Times New Roman" w:hAnsi="Times New Roman" w:cs="Times New Roman"/>
          <w:sz w:val="28"/>
          <w:szCs w:val="28"/>
        </w:rPr>
        <w:t>аспознавание круга, треугольни</w:t>
      </w:r>
      <w:r w:rsidRPr="00EB2D31">
        <w:rPr>
          <w:rFonts w:ascii="Times New Roman" w:hAnsi="Times New Roman" w:cs="Times New Roman"/>
          <w:sz w:val="28"/>
          <w:szCs w:val="28"/>
        </w:rPr>
        <w:t>ка, прямоугольн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ка, отрезка. Построение отрезка, квадрата, треугольника с помощью лин</w:t>
      </w:r>
      <w:r w:rsidR="00654C5C" w:rsidRPr="00EB2D31">
        <w:rPr>
          <w:rFonts w:ascii="Times New Roman" w:hAnsi="Times New Roman" w:cs="Times New Roman"/>
          <w:sz w:val="28"/>
          <w:szCs w:val="28"/>
        </w:rPr>
        <w:t>ейки на листе в клетку; измере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="00654C5C" w:rsidRPr="00EB2D31">
        <w:rPr>
          <w:rFonts w:ascii="Times New Roman" w:hAnsi="Times New Roman" w:cs="Times New Roman"/>
          <w:sz w:val="28"/>
          <w:szCs w:val="28"/>
        </w:rPr>
        <w:t>ие длины отрезка в сантиметрах.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Сбор данных об объекте по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образцу. Характеристики объек</w:t>
      </w:r>
      <w:r w:rsidRPr="00EB2D31">
        <w:rPr>
          <w:rFonts w:ascii="Times New Roman" w:hAnsi="Times New Roman" w:cs="Times New Roman"/>
          <w:sz w:val="28"/>
          <w:szCs w:val="28"/>
        </w:rPr>
        <w:t>та, группы объе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тов (количество, форма, размер). Группировка объектов по заданному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знаку.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её обнаруже</w:t>
      </w:r>
      <w:r w:rsidR="00654C5C" w:rsidRPr="00EB2D31">
        <w:rPr>
          <w:rFonts w:ascii="Times New Roman" w:hAnsi="Times New Roman" w:cs="Times New Roman"/>
          <w:sz w:val="28"/>
          <w:szCs w:val="28"/>
        </w:rPr>
        <w:t>ние, продолжение ряда.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Верные (истинные) и нев</w:t>
      </w:r>
      <w:r w:rsidR="00654C5C" w:rsidRPr="00EB2D31">
        <w:rPr>
          <w:rFonts w:ascii="Times New Roman" w:hAnsi="Times New Roman" w:cs="Times New Roman"/>
          <w:sz w:val="28"/>
          <w:szCs w:val="28"/>
        </w:rPr>
        <w:t>ерные (ложные) предложения, со</w:t>
      </w:r>
      <w:r w:rsidRPr="00EB2D31">
        <w:rPr>
          <w:rFonts w:ascii="Times New Roman" w:hAnsi="Times New Roman" w:cs="Times New Roman"/>
          <w:sz w:val="28"/>
          <w:szCs w:val="28"/>
        </w:rPr>
        <w:t>ставленные отн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сительно заданного набора математических объектов.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 таблицы (содержащей не более 4-х данных);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извлече</w:t>
      </w:r>
      <w:r w:rsidRPr="00EB2D31">
        <w:rPr>
          <w:rFonts w:ascii="Times New Roman" w:hAnsi="Times New Roman" w:cs="Times New Roman"/>
          <w:sz w:val="28"/>
          <w:szCs w:val="28"/>
        </w:rPr>
        <w:t>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Двух-трёхшаговые инструкции, связанные с вычислением, измерением дл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ны, изображением геометрической фигуры.</w:t>
      </w:r>
    </w:p>
    <w:p w:rsidR="00755567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F96E11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Изучение содержания учебного предмета «</w:t>
      </w:r>
      <w:r w:rsidR="00C02718" w:rsidRPr="00EB2D31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» в 1 классе сп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собствует освоению на пропедевтическом уровне ряда УУД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наблюдать математические объекты (числа, величины) в окружающем 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ре;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обнаруживать общее и различное в записи арифметических действий;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назначение и не</w:t>
      </w:r>
      <w:r w:rsidRPr="00EB2D31">
        <w:rPr>
          <w:rFonts w:ascii="Times New Roman" w:hAnsi="Times New Roman" w:cs="Times New Roman"/>
          <w:sz w:val="28"/>
          <w:szCs w:val="28"/>
        </w:rPr>
        <w:t>обходимость использования вели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чин в жизни;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наблюдать действие измерительных приборов;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два объекта, два числа;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распределять объекты на группы по заданному основанию;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копировать изученные фигуры, рисовать от руки п</w:t>
      </w:r>
      <w:r w:rsidRPr="00EB2D31">
        <w:rPr>
          <w:rFonts w:ascii="Times New Roman" w:hAnsi="Times New Roman" w:cs="Times New Roman"/>
          <w:sz w:val="28"/>
          <w:szCs w:val="28"/>
        </w:rPr>
        <w:t>о 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ственному замыслу;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чисел, геометрических фигур;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порядковый и количе</w:t>
      </w:r>
      <w:r w:rsidRPr="00EB2D31">
        <w:rPr>
          <w:rFonts w:ascii="Times New Roman" w:hAnsi="Times New Roman" w:cs="Times New Roman"/>
          <w:sz w:val="28"/>
          <w:szCs w:val="28"/>
        </w:rPr>
        <w:t>ственный счет (соблюдать после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довательность).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понимать, что математическ</w:t>
      </w:r>
      <w:r w:rsidR="00FE7D69" w:rsidRPr="00EB2D31">
        <w:rPr>
          <w:rFonts w:ascii="Times New Roman" w:hAnsi="Times New Roman" w:cs="Times New Roman"/>
          <w:sz w:val="28"/>
          <w:szCs w:val="28"/>
        </w:rPr>
        <w:t>ие явления могут быть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лены с пом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щью разных средств: текст, числовая запись, таблица, рисунок, схема;</w:t>
      </w:r>
    </w:p>
    <w:p w:rsidR="007C6A34" w:rsidRPr="00EB2D31" w:rsidRDefault="00654C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таблицу, извлекать информацию, представленную в табличной фо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ме.</w:t>
      </w:r>
    </w:p>
    <w:p w:rsidR="007C6A34" w:rsidRPr="00EB2D31" w:rsidRDefault="00F96E11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</w:t>
      </w:r>
      <w:r w:rsidR="00654C5C"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54C5C" w:rsidRPr="00EB2D31">
        <w:rPr>
          <w:rFonts w:ascii="Times New Roman" w:hAnsi="Times New Roman" w:cs="Times New Roman"/>
          <w:b/>
          <w:i/>
          <w:sz w:val="28"/>
          <w:szCs w:val="28"/>
        </w:rPr>
        <w:t>е УУД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(описывать) число, геометрическую фигуру, последов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 из неск</w:t>
      </w:r>
      <w:r w:rsidRPr="00EB2D31">
        <w:rPr>
          <w:rFonts w:ascii="Times New Roman" w:hAnsi="Times New Roman" w:cs="Times New Roman"/>
          <w:sz w:val="28"/>
          <w:szCs w:val="28"/>
        </w:rPr>
        <w:t>ольких чисел, записанных по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рядку;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комментировать ход сравнения двух объектов;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сюжетную ситуацию и математи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ческое отнош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представл</w:t>
      </w:r>
      <w:r w:rsidRPr="00EB2D31">
        <w:rPr>
          <w:rFonts w:ascii="Times New Roman" w:hAnsi="Times New Roman" w:cs="Times New Roman"/>
          <w:sz w:val="28"/>
          <w:szCs w:val="28"/>
        </w:rPr>
        <w:t>енное в задаче; описывать поло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жение предмета в простра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азличать и использова</w:t>
      </w:r>
      <w:r w:rsidRPr="00EB2D31">
        <w:rPr>
          <w:rFonts w:ascii="Times New Roman" w:hAnsi="Times New Roman" w:cs="Times New Roman"/>
          <w:sz w:val="28"/>
          <w:szCs w:val="28"/>
        </w:rPr>
        <w:t>ть математические знаки;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предложения относ</w:t>
      </w:r>
      <w:r w:rsidRPr="00EB2D31">
        <w:rPr>
          <w:rFonts w:ascii="Times New Roman" w:hAnsi="Times New Roman" w:cs="Times New Roman"/>
          <w:sz w:val="28"/>
          <w:szCs w:val="28"/>
        </w:rPr>
        <w:t>ительно заданного набора объек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</w:t>
      </w:r>
      <w:r w:rsidR="004A0D2A"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ые УУД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учебную задачу</w:t>
      </w:r>
      <w:r w:rsidRPr="00EB2D31">
        <w:rPr>
          <w:rFonts w:ascii="Times New Roman" w:hAnsi="Times New Roman" w:cs="Times New Roman"/>
          <w:sz w:val="28"/>
          <w:szCs w:val="28"/>
        </w:rPr>
        <w:t>, удерживать её в процессе дея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предложенным образцом, </w:t>
      </w:r>
      <w:r w:rsidRPr="00EB2D31">
        <w:rPr>
          <w:rFonts w:ascii="Times New Roman" w:hAnsi="Times New Roman" w:cs="Times New Roman"/>
          <w:sz w:val="28"/>
          <w:szCs w:val="28"/>
        </w:rPr>
        <w:t>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струкцией;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интерес к проверке результатов решения учебной задачи, с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мощью учител</w:t>
      </w:r>
      <w:r w:rsidRPr="00EB2D31">
        <w:rPr>
          <w:rFonts w:ascii="Times New Roman" w:hAnsi="Times New Roman" w:cs="Times New Roman"/>
          <w:sz w:val="28"/>
          <w:szCs w:val="28"/>
        </w:rPr>
        <w:t>я устанавливать причину возник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шей ошибки и трудности;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приёма выполн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действия.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парной работе с математическим материалом; выполнять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вила совмест</w:t>
      </w:r>
      <w:r w:rsidRPr="00EB2D31">
        <w:rPr>
          <w:rFonts w:ascii="Times New Roman" w:hAnsi="Times New Roman" w:cs="Times New Roman"/>
          <w:sz w:val="28"/>
          <w:szCs w:val="28"/>
        </w:rPr>
        <w:t>ной деятельности: договаривать</w:t>
      </w:r>
      <w:r w:rsidR="007C6A34" w:rsidRPr="00EB2D31">
        <w:rPr>
          <w:rFonts w:ascii="Times New Roman" w:hAnsi="Times New Roman" w:cs="Times New Roman"/>
          <w:sz w:val="28"/>
          <w:szCs w:val="28"/>
        </w:rPr>
        <w:t>ся, считаться с мнением парт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ё</w:t>
      </w:r>
      <w:r w:rsidRPr="00EB2D31">
        <w:rPr>
          <w:rFonts w:ascii="Times New Roman" w:hAnsi="Times New Roman" w:cs="Times New Roman"/>
          <w:sz w:val="28"/>
          <w:szCs w:val="28"/>
        </w:rPr>
        <w:t>ра, спокойно и мирно разре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шать конфликты.</w:t>
      </w:r>
    </w:p>
    <w:p w:rsidR="00C02718" w:rsidRPr="00EB2D31" w:rsidRDefault="00C0271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11" w:rsidRPr="00EB2D31" w:rsidRDefault="00FE7D69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Числа в пределах 100: чтение, запись, десятичный состав, сравнение. Запись равенства, неравенства. Увеличение/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умень</w:t>
      </w:r>
      <w:r w:rsidRPr="00EB2D31">
        <w:rPr>
          <w:rFonts w:ascii="Times New Roman" w:hAnsi="Times New Roman" w:cs="Times New Roman"/>
          <w:sz w:val="28"/>
          <w:szCs w:val="28"/>
        </w:rPr>
        <w:t>шение числа на несколько ед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FE7D69" w:rsidRPr="00EB2D31">
        <w:rPr>
          <w:rFonts w:ascii="Times New Roman" w:hAnsi="Times New Roman" w:cs="Times New Roman"/>
          <w:sz w:val="28"/>
          <w:szCs w:val="28"/>
        </w:rPr>
        <w:t>ниц/ десятков; разностное срав</w:t>
      </w:r>
      <w:r w:rsidRPr="00EB2D31">
        <w:rPr>
          <w:rFonts w:ascii="Times New Roman" w:hAnsi="Times New Roman" w:cs="Times New Roman"/>
          <w:sz w:val="28"/>
          <w:szCs w:val="28"/>
        </w:rPr>
        <w:t>нение чисел.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Величины: сравнение </w:t>
      </w:r>
      <w:r w:rsidR="00FE7D69" w:rsidRPr="00EB2D31">
        <w:rPr>
          <w:rFonts w:ascii="Times New Roman" w:hAnsi="Times New Roman" w:cs="Times New Roman"/>
          <w:sz w:val="28"/>
          <w:szCs w:val="28"/>
        </w:rPr>
        <w:t>по массе (единица массы - кило</w:t>
      </w:r>
      <w:r w:rsidRPr="00EB2D31">
        <w:rPr>
          <w:rFonts w:ascii="Times New Roman" w:hAnsi="Times New Roman" w:cs="Times New Roman"/>
          <w:sz w:val="28"/>
          <w:szCs w:val="28"/>
        </w:rPr>
        <w:t>грамм); измере</w:t>
      </w:r>
      <w:r w:rsidR="00FE7D69" w:rsidRPr="00EB2D31">
        <w:rPr>
          <w:rFonts w:ascii="Times New Roman" w:hAnsi="Times New Roman" w:cs="Times New Roman"/>
          <w:sz w:val="28"/>
          <w:szCs w:val="28"/>
        </w:rPr>
        <w:t>ние дл</w:t>
      </w:r>
      <w:r w:rsidR="00FE7D69" w:rsidRPr="00EB2D31">
        <w:rPr>
          <w:rFonts w:ascii="Times New Roman" w:hAnsi="Times New Roman" w:cs="Times New Roman"/>
          <w:sz w:val="28"/>
          <w:szCs w:val="28"/>
        </w:rPr>
        <w:t>и</w:t>
      </w:r>
      <w:r w:rsidR="00FE7D69" w:rsidRPr="00EB2D31">
        <w:rPr>
          <w:rFonts w:ascii="Times New Roman" w:hAnsi="Times New Roman" w:cs="Times New Roman"/>
          <w:sz w:val="28"/>
          <w:szCs w:val="28"/>
        </w:rPr>
        <w:t>ны (единицы длины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метр, дециметр, сантиметр, миллиметр), времени (ед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FE7D69" w:rsidRPr="00EB2D31">
        <w:rPr>
          <w:rFonts w:ascii="Times New Roman" w:hAnsi="Times New Roman" w:cs="Times New Roman"/>
          <w:sz w:val="28"/>
          <w:szCs w:val="28"/>
        </w:rPr>
        <w:t>ницы времени - час, 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нута). Соотношение между единицами величины (в пределах 100), его применение </w:t>
      </w:r>
      <w:r w:rsidR="00FE7D69" w:rsidRPr="00EB2D31">
        <w:rPr>
          <w:rFonts w:ascii="Times New Roman" w:hAnsi="Times New Roman" w:cs="Times New Roman"/>
          <w:sz w:val="28"/>
          <w:szCs w:val="28"/>
        </w:rPr>
        <w:t>для решения практических задач.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Устное сложение и вычитан</w:t>
      </w:r>
      <w:r w:rsidR="00FE7D69" w:rsidRPr="00EB2D31">
        <w:rPr>
          <w:rFonts w:ascii="Times New Roman" w:hAnsi="Times New Roman" w:cs="Times New Roman"/>
          <w:sz w:val="28"/>
          <w:szCs w:val="28"/>
        </w:rPr>
        <w:t>ие чисел в пределах 100 без пе</w:t>
      </w:r>
      <w:r w:rsidRPr="00EB2D31">
        <w:rPr>
          <w:rFonts w:ascii="Times New Roman" w:hAnsi="Times New Roman" w:cs="Times New Roman"/>
          <w:sz w:val="28"/>
          <w:szCs w:val="28"/>
        </w:rPr>
        <w:t>рехода и с перех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дом через разряд. Письменное сложение и вычитание чисел в пределах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100. Переместительное, сочета</w:t>
      </w:r>
      <w:r w:rsidRPr="00EB2D31">
        <w:rPr>
          <w:rFonts w:ascii="Times New Roman" w:hAnsi="Times New Roman" w:cs="Times New Roman"/>
          <w:sz w:val="28"/>
          <w:szCs w:val="28"/>
        </w:rPr>
        <w:t>тельное свойства сложения, их применение для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числений. Взаимосвязь компонентов и результата действия сложения,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ствия вычитания. Проверка р</w:t>
      </w:r>
      <w:r w:rsidR="00FE7D69" w:rsidRPr="00EB2D31">
        <w:rPr>
          <w:rFonts w:ascii="Times New Roman" w:hAnsi="Times New Roman" w:cs="Times New Roman"/>
          <w:sz w:val="28"/>
          <w:szCs w:val="28"/>
        </w:rPr>
        <w:t>езультата вычисления (реаль</w:t>
      </w:r>
      <w:r w:rsidRPr="00EB2D31">
        <w:rPr>
          <w:rFonts w:ascii="Times New Roman" w:hAnsi="Times New Roman" w:cs="Times New Roman"/>
          <w:sz w:val="28"/>
          <w:szCs w:val="28"/>
        </w:rPr>
        <w:t>ность ответа,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ратное действие).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ситуациях. Назван</w:t>
      </w:r>
      <w:r w:rsidR="00FE7D69" w:rsidRPr="00EB2D31">
        <w:rPr>
          <w:rFonts w:ascii="Times New Roman" w:hAnsi="Times New Roman" w:cs="Times New Roman"/>
          <w:sz w:val="28"/>
          <w:szCs w:val="28"/>
        </w:rPr>
        <w:t>ия компонентов действий умножения, деления.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Табличное умножение в пр</w:t>
      </w:r>
      <w:r w:rsidR="00FE7D69" w:rsidRPr="00EB2D31">
        <w:rPr>
          <w:rFonts w:ascii="Times New Roman" w:hAnsi="Times New Roman" w:cs="Times New Roman"/>
          <w:sz w:val="28"/>
          <w:szCs w:val="28"/>
        </w:rPr>
        <w:t>еделах 50. Табличные случаи ум</w:t>
      </w:r>
      <w:r w:rsidRPr="00EB2D31">
        <w:rPr>
          <w:rFonts w:ascii="Times New Roman" w:hAnsi="Times New Roman" w:cs="Times New Roman"/>
          <w:sz w:val="28"/>
          <w:szCs w:val="28"/>
        </w:rPr>
        <w:t>ножения, деления при вычис</w:t>
      </w:r>
      <w:r w:rsidR="00FE7D69" w:rsidRPr="00EB2D31">
        <w:rPr>
          <w:rFonts w:ascii="Times New Roman" w:hAnsi="Times New Roman" w:cs="Times New Roman"/>
          <w:sz w:val="28"/>
          <w:szCs w:val="28"/>
        </w:rPr>
        <w:t>лениях и решении задач. Переме</w:t>
      </w:r>
      <w:r w:rsidRPr="00EB2D31">
        <w:rPr>
          <w:rFonts w:ascii="Times New Roman" w:hAnsi="Times New Roman" w:cs="Times New Roman"/>
          <w:sz w:val="28"/>
          <w:szCs w:val="28"/>
        </w:rPr>
        <w:t>стительное свойство умножения. Взаимосвязь компонентов и результата действия умножения, действия дел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Неизвестный компонент де</w:t>
      </w:r>
      <w:r w:rsidR="00FE7D69" w:rsidRPr="00EB2D31">
        <w:rPr>
          <w:rFonts w:ascii="Times New Roman" w:hAnsi="Times New Roman" w:cs="Times New Roman"/>
          <w:sz w:val="28"/>
          <w:szCs w:val="28"/>
        </w:rPr>
        <w:t>йствия сложения, действия вычи</w:t>
      </w:r>
      <w:r w:rsidRPr="00EB2D31">
        <w:rPr>
          <w:rFonts w:ascii="Times New Roman" w:hAnsi="Times New Roman" w:cs="Times New Roman"/>
          <w:sz w:val="28"/>
          <w:szCs w:val="28"/>
        </w:rPr>
        <w:t>тания; его нахождение.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Числовое выражение: чтение, запись, вычисление значения. Порядок выпо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нения действ</w:t>
      </w:r>
      <w:r w:rsidR="00FE7D69" w:rsidRPr="00EB2D31">
        <w:rPr>
          <w:rFonts w:ascii="Times New Roman" w:hAnsi="Times New Roman" w:cs="Times New Roman"/>
          <w:sz w:val="28"/>
          <w:szCs w:val="28"/>
        </w:rPr>
        <w:t>ий в числовом выражении, содер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жащем действия сложения и </w:t>
      </w:r>
      <w:r w:rsidR="00FE7D69" w:rsidRPr="00EB2D31">
        <w:rPr>
          <w:rFonts w:ascii="Times New Roman" w:hAnsi="Times New Roman" w:cs="Times New Roman"/>
          <w:sz w:val="28"/>
          <w:szCs w:val="28"/>
        </w:rPr>
        <w:t>вычитания (со скобками/ без ско</w:t>
      </w:r>
      <w:r w:rsidRPr="00EB2D31">
        <w:rPr>
          <w:rFonts w:ascii="Times New Roman" w:hAnsi="Times New Roman" w:cs="Times New Roman"/>
          <w:sz w:val="28"/>
          <w:szCs w:val="28"/>
        </w:rPr>
        <w:t>бок) в пределах 100 (не более трех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ствий); нахождение его значения. Рациональные приемы вычислений: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пользование переместитель</w:t>
      </w:r>
      <w:r w:rsidR="00FE7D69" w:rsidRPr="00EB2D31">
        <w:rPr>
          <w:rFonts w:ascii="Times New Roman" w:hAnsi="Times New Roman" w:cs="Times New Roman"/>
          <w:sz w:val="28"/>
          <w:szCs w:val="28"/>
        </w:rPr>
        <w:t>ного и сочетательного свойства.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Чтение, представление текста задачи в виде рисунка, схемы или другой 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дели. План реш</w:t>
      </w:r>
      <w:r w:rsidR="00FE7D69" w:rsidRPr="00EB2D31">
        <w:rPr>
          <w:rFonts w:ascii="Times New Roman" w:hAnsi="Times New Roman" w:cs="Times New Roman"/>
          <w:sz w:val="28"/>
          <w:szCs w:val="28"/>
        </w:rPr>
        <w:t>ения задачи в два действия, вы</w:t>
      </w:r>
      <w:r w:rsidRPr="00EB2D31">
        <w:rPr>
          <w:rFonts w:ascii="Times New Roman" w:hAnsi="Times New Roman" w:cs="Times New Roman"/>
          <w:sz w:val="28"/>
          <w:szCs w:val="28"/>
        </w:rPr>
        <w:t>бор соответствующих плану арифметических действий. Запись решения и ответа задачи. Ре</w:t>
      </w:r>
      <w:r w:rsidR="00FE7D69" w:rsidRPr="00EB2D31">
        <w:rPr>
          <w:rFonts w:ascii="Times New Roman" w:hAnsi="Times New Roman" w:cs="Times New Roman"/>
          <w:sz w:val="28"/>
          <w:szCs w:val="28"/>
        </w:rPr>
        <w:t>шение текст</w:t>
      </w:r>
      <w:r w:rsidR="00FE7D69" w:rsidRPr="00EB2D31">
        <w:rPr>
          <w:rFonts w:ascii="Times New Roman" w:hAnsi="Times New Roman" w:cs="Times New Roman"/>
          <w:sz w:val="28"/>
          <w:szCs w:val="28"/>
        </w:rPr>
        <w:t>о</w:t>
      </w:r>
      <w:r w:rsidR="00FE7D69" w:rsidRPr="00EB2D31">
        <w:rPr>
          <w:rFonts w:ascii="Times New Roman" w:hAnsi="Times New Roman" w:cs="Times New Roman"/>
          <w:sz w:val="28"/>
          <w:szCs w:val="28"/>
        </w:rPr>
        <w:t>вых задач на приме</w:t>
      </w:r>
      <w:r w:rsidRPr="00EB2D31">
        <w:rPr>
          <w:rFonts w:ascii="Times New Roman" w:hAnsi="Times New Roman" w:cs="Times New Roman"/>
          <w:sz w:val="28"/>
          <w:szCs w:val="28"/>
        </w:rPr>
        <w:t>нение смысла арифметическ</w:t>
      </w:r>
      <w:r w:rsidR="00755567" w:rsidRPr="00EB2D31">
        <w:rPr>
          <w:rFonts w:ascii="Times New Roman" w:hAnsi="Times New Roman" w:cs="Times New Roman"/>
          <w:sz w:val="28"/>
          <w:szCs w:val="28"/>
        </w:rPr>
        <w:t>ого действия (сложение, в</w:t>
      </w:r>
      <w:r w:rsidR="00755567" w:rsidRPr="00EB2D31">
        <w:rPr>
          <w:rFonts w:ascii="Times New Roman" w:hAnsi="Times New Roman" w:cs="Times New Roman"/>
          <w:sz w:val="28"/>
          <w:szCs w:val="28"/>
        </w:rPr>
        <w:t>ы</w:t>
      </w:r>
      <w:r w:rsidR="00755567" w:rsidRPr="00EB2D31">
        <w:rPr>
          <w:rFonts w:ascii="Times New Roman" w:hAnsi="Times New Roman" w:cs="Times New Roman"/>
          <w:sz w:val="28"/>
          <w:szCs w:val="28"/>
        </w:rPr>
        <w:t>чита</w:t>
      </w:r>
      <w:r w:rsidRPr="00EB2D31">
        <w:rPr>
          <w:rFonts w:ascii="Times New Roman" w:hAnsi="Times New Roman" w:cs="Times New Roman"/>
          <w:sz w:val="28"/>
          <w:szCs w:val="28"/>
        </w:rPr>
        <w:t>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ну, со</w:t>
      </w:r>
      <w:r w:rsidR="00FE7D69" w:rsidRPr="00EB2D31">
        <w:rPr>
          <w:rFonts w:ascii="Times New Roman" w:hAnsi="Times New Roman" w:cs="Times New Roman"/>
          <w:sz w:val="28"/>
          <w:szCs w:val="28"/>
        </w:rPr>
        <w:t>ответствие поставленному вопросу).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фигур: точка, прямая, прямой угол, ломаная, многоугольн</w:t>
      </w:r>
      <w:r w:rsidR="00FE7D69" w:rsidRPr="00EB2D31">
        <w:rPr>
          <w:rFonts w:ascii="Times New Roman" w:hAnsi="Times New Roman" w:cs="Times New Roman"/>
          <w:sz w:val="28"/>
          <w:szCs w:val="28"/>
        </w:rPr>
        <w:t>ик. Построение от</w:t>
      </w:r>
      <w:r w:rsidRPr="00EB2D31">
        <w:rPr>
          <w:rFonts w:ascii="Times New Roman" w:hAnsi="Times New Roman" w:cs="Times New Roman"/>
          <w:sz w:val="28"/>
          <w:szCs w:val="28"/>
        </w:rPr>
        <w:t>резка заданной длины с пом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щью линейки. Изображение на клетчатой бумаге прямоугольника с задан</w:t>
      </w:r>
      <w:r w:rsidR="00FE7D69" w:rsidRPr="00EB2D31">
        <w:rPr>
          <w:rFonts w:ascii="Times New Roman" w:hAnsi="Times New Roman" w:cs="Times New Roman"/>
          <w:sz w:val="28"/>
          <w:szCs w:val="28"/>
        </w:rPr>
        <w:t>н</w:t>
      </w:r>
      <w:r w:rsidR="00FE7D69" w:rsidRPr="00EB2D31">
        <w:rPr>
          <w:rFonts w:ascii="Times New Roman" w:hAnsi="Times New Roman" w:cs="Times New Roman"/>
          <w:sz w:val="28"/>
          <w:szCs w:val="28"/>
        </w:rPr>
        <w:t>ы</w:t>
      </w:r>
      <w:r w:rsidR="00FE7D69" w:rsidRPr="00EB2D31">
        <w:rPr>
          <w:rFonts w:ascii="Times New Roman" w:hAnsi="Times New Roman" w:cs="Times New Roman"/>
          <w:sz w:val="28"/>
          <w:szCs w:val="28"/>
        </w:rPr>
        <w:t>ми длинами сто</w:t>
      </w:r>
      <w:r w:rsidRPr="00EB2D31">
        <w:rPr>
          <w:rFonts w:ascii="Times New Roman" w:hAnsi="Times New Roman" w:cs="Times New Roman"/>
          <w:sz w:val="28"/>
          <w:szCs w:val="28"/>
        </w:rPr>
        <w:t>рон, квадрата с заданной длиной сто</w:t>
      </w:r>
      <w:r w:rsidR="00FE7D69" w:rsidRPr="00EB2D31">
        <w:rPr>
          <w:rFonts w:ascii="Times New Roman" w:hAnsi="Times New Roman" w:cs="Times New Roman"/>
          <w:sz w:val="28"/>
          <w:szCs w:val="28"/>
        </w:rPr>
        <w:t>роны. Длина ломаной. Из</w:t>
      </w:r>
      <w:r w:rsidR="00F95E79" w:rsidRPr="00EB2D31">
        <w:rPr>
          <w:rFonts w:ascii="Times New Roman" w:hAnsi="Times New Roman" w:cs="Times New Roman"/>
          <w:sz w:val="28"/>
          <w:szCs w:val="28"/>
        </w:rPr>
        <w:t xml:space="preserve">мерение </w:t>
      </w:r>
      <w:r w:rsidRPr="00EB2D31">
        <w:rPr>
          <w:rFonts w:ascii="Times New Roman" w:hAnsi="Times New Roman" w:cs="Times New Roman"/>
          <w:sz w:val="28"/>
          <w:szCs w:val="28"/>
        </w:rPr>
        <w:t>периметра данного/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изображенного прямоугольника (квадрата), запись резу</w:t>
      </w:r>
      <w:r w:rsidR="00FE7D69" w:rsidRPr="00EB2D31">
        <w:rPr>
          <w:rFonts w:ascii="Times New Roman" w:hAnsi="Times New Roman" w:cs="Times New Roman"/>
          <w:sz w:val="28"/>
          <w:szCs w:val="28"/>
        </w:rPr>
        <w:t>льтата измерения в сантиметрах.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Нахождение, ф</w:t>
      </w:r>
      <w:r w:rsidR="00FE7D69" w:rsidRPr="00EB2D31">
        <w:rPr>
          <w:rFonts w:ascii="Times New Roman" w:hAnsi="Times New Roman" w:cs="Times New Roman"/>
          <w:sz w:val="28"/>
          <w:szCs w:val="28"/>
        </w:rPr>
        <w:t>ормулирование одного-двух общих призна</w:t>
      </w:r>
      <w:r w:rsidRPr="00EB2D31">
        <w:rPr>
          <w:rFonts w:ascii="Times New Roman" w:hAnsi="Times New Roman" w:cs="Times New Roman"/>
          <w:sz w:val="28"/>
          <w:szCs w:val="28"/>
        </w:rPr>
        <w:t>ков набора матем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тических о</w:t>
      </w:r>
      <w:r w:rsidR="00FE7D69" w:rsidRPr="00EB2D31">
        <w:rPr>
          <w:rFonts w:ascii="Times New Roman" w:hAnsi="Times New Roman" w:cs="Times New Roman"/>
          <w:sz w:val="28"/>
          <w:szCs w:val="28"/>
        </w:rPr>
        <w:t>бъектов: чисел, величин, геоме</w:t>
      </w:r>
      <w:r w:rsidRPr="00EB2D31">
        <w:rPr>
          <w:rFonts w:ascii="Times New Roman" w:hAnsi="Times New Roman" w:cs="Times New Roman"/>
          <w:sz w:val="28"/>
          <w:szCs w:val="28"/>
        </w:rPr>
        <w:t>трических фигур. Классификация объектов по заданному или самостоятельно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установленному признаку. </w:t>
      </w:r>
      <w:r w:rsidRPr="00EB2D31">
        <w:rPr>
          <w:rFonts w:ascii="Times New Roman" w:hAnsi="Times New Roman" w:cs="Times New Roman"/>
          <w:sz w:val="28"/>
          <w:szCs w:val="28"/>
        </w:rPr>
        <w:t>Зак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номерность в ряду чисел, геометрических фигур, объектов повседневной жизни.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Верные (истинные) и нев</w:t>
      </w:r>
      <w:r w:rsidR="00FE7D69" w:rsidRPr="00EB2D31">
        <w:rPr>
          <w:rFonts w:ascii="Times New Roman" w:hAnsi="Times New Roman" w:cs="Times New Roman"/>
          <w:sz w:val="28"/>
          <w:szCs w:val="28"/>
        </w:rPr>
        <w:t>ерные (ложные) утверждения, со</w:t>
      </w:r>
      <w:r w:rsidRPr="00EB2D31">
        <w:rPr>
          <w:rFonts w:ascii="Times New Roman" w:hAnsi="Times New Roman" w:cs="Times New Roman"/>
          <w:sz w:val="28"/>
          <w:szCs w:val="28"/>
        </w:rPr>
        <w:t>держащие колич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ственные, </w:t>
      </w:r>
      <w:r w:rsidR="00FE7D69" w:rsidRPr="00EB2D31">
        <w:rPr>
          <w:rFonts w:ascii="Times New Roman" w:hAnsi="Times New Roman" w:cs="Times New Roman"/>
          <w:sz w:val="28"/>
          <w:szCs w:val="28"/>
        </w:rPr>
        <w:t>пространственные отношения, за</w:t>
      </w:r>
      <w:r w:rsidRPr="00EB2D31">
        <w:rPr>
          <w:rFonts w:ascii="Times New Roman" w:hAnsi="Times New Roman" w:cs="Times New Roman"/>
          <w:sz w:val="28"/>
          <w:szCs w:val="28"/>
        </w:rPr>
        <w:t>висимости между числ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ми/величинами. Конструирование утверждений с использованием слов «ка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дый», «все».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формации, представленной в таблице (таблицы сложения, умножения; гр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фи</w:t>
      </w:r>
      <w:r w:rsidR="00FE7D69" w:rsidRPr="00EB2D31">
        <w:rPr>
          <w:rFonts w:ascii="Times New Roman" w:hAnsi="Times New Roman" w:cs="Times New Roman"/>
          <w:sz w:val="28"/>
          <w:szCs w:val="28"/>
        </w:rPr>
        <w:t>к дежурств, наблюдения в приро</w:t>
      </w:r>
      <w:r w:rsidRPr="00EB2D31">
        <w:rPr>
          <w:rFonts w:ascii="Times New Roman" w:hAnsi="Times New Roman" w:cs="Times New Roman"/>
          <w:sz w:val="28"/>
          <w:szCs w:val="28"/>
        </w:rPr>
        <w:t>де и пр.).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Внесение данных в таблицу,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дополнение моделей (схем, изо</w:t>
      </w:r>
      <w:r w:rsidRPr="00EB2D31">
        <w:rPr>
          <w:rFonts w:ascii="Times New Roman" w:hAnsi="Times New Roman" w:cs="Times New Roman"/>
          <w:sz w:val="28"/>
          <w:szCs w:val="28"/>
        </w:rPr>
        <w:t>бражений) гот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выми числовыми данными.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Алгоритмы (приёмы, прав</w:t>
      </w:r>
      <w:r w:rsidR="00FE7D69" w:rsidRPr="00EB2D31">
        <w:rPr>
          <w:rFonts w:ascii="Times New Roman" w:hAnsi="Times New Roman" w:cs="Times New Roman"/>
          <w:sz w:val="28"/>
          <w:szCs w:val="28"/>
        </w:rPr>
        <w:t>ила) устных и письменных вычис</w:t>
      </w:r>
      <w:r w:rsidRPr="00EB2D31">
        <w:rPr>
          <w:rFonts w:ascii="Times New Roman" w:hAnsi="Times New Roman" w:cs="Times New Roman"/>
          <w:sz w:val="28"/>
          <w:szCs w:val="28"/>
        </w:rPr>
        <w:t>лений, измерений и построения геометрических фигур.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</w:t>
      </w:r>
      <w:r w:rsidR="00FE7D69"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тронной формой учебника, компьютерными тренажёрами).</w:t>
      </w:r>
    </w:p>
    <w:p w:rsidR="00FE7D69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наблюдать математическ</w:t>
      </w:r>
      <w:r w:rsidRPr="00EB2D31">
        <w:rPr>
          <w:rFonts w:ascii="Times New Roman" w:hAnsi="Times New Roman" w:cs="Times New Roman"/>
          <w:sz w:val="28"/>
          <w:szCs w:val="28"/>
        </w:rPr>
        <w:t>ие отношения (часть-целое, боль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>ше-меньше) в окружающем мире;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назначени</w:t>
      </w:r>
      <w:r w:rsidRPr="00EB2D31">
        <w:rPr>
          <w:rFonts w:ascii="Times New Roman" w:hAnsi="Times New Roman" w:cs="Times New Roman"/>
          <w:sz w:val="28"/>
          <w:szCs w:val="28"/>
        </w:rPr>
        <w:t>е и использовать простейшие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мерительные приборы (сантиметровая лента, весы);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группы объект</w:t>
      </w:r>
      <w:r w:rsidRPr="00EB2D31">
        <w:rPr>
          <w:rFonts w:ascii="Times New Roman" w:hAnsi="Times New Roman" w:cs="Times New Roman"/>
          <w:sz w:val="28"/>
          <w:szCs w:val="28"/>
        </w:rPr>
        <w:t>ов (чисел, величин, геометриче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фигур) по самостоятельно выбранному основанию;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распределять (кл</w:t>
      </w:r>
      <w:r w:rsidRPr="00EB2D31">
        <w:rPr>
          <w:rFonts w:ascii="Times New Roman" w:hAnsi="Times New Roman" w:cs="Times New Roman"/>
          <w:sz w:val="28"/>
          <w:szCs w:val="28"/>
        </w:rPr>
        <w:t>ассифицировать) объекты (числа, величи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ны, геометрич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фигур</w:t>
      </w:r>
      <w:r w:rsidRPr="00EB2D31">
        <w:rPr>
          <w:rFonts w:ascii="Times New Roman" w:hAnsi="Times New Roman" w:cs="Times New Roman"/>
          <w:sz w:val="28"/>
          <w:szCs w:val="28"/>
        </w:rPr>
        <w:t>ы, текстовые задачи в одно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ствие) на группы;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обнаруживать модели геометрических фигур в окружающем мире;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поиск различных реше</w:t>
      </w:r>
      <w:r w:rsidRPr="00EB2D31">
        <w:rPr>
          <w:rFonts w:ascii="Times New Roman" w:hAnsi="Times New Roman" w:cs="Times New Roman"/>
          <w:sz w:val="28"/>
          <w:szCs w:val="28"/>
        </w:rPr>
        <w:t>ний задачи (расчётной, с геоме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трическим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держанием);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воспроизводить порядок выполнения действий в числовом </w:t>
      </w:r>
      <w:r w:rsidRPr="00EB2D31">
        <w:rPr>
          <w:rFonts w:ascii="Times New Roman" w:hAnsi="Times New Roman" w:cs="Times New Roman"/>
          <w:sz w:val="28"/>
          <w:szCs w:val="28"/>
        </w:rPr>
        <w:t>выражении,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держащем действия сложения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вычитания (со скобками/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 скобок);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соответствие между математическим вы</w:t>
      </w:r>
      <w:r w:rsidRPr="00EB2D31">
        <w:rPr>
          <w:rFonts w:ascii="Times New Roman" w:hAnsi="Times New Roman" w:cs="Times New Roman"/>
          <w:sz w:val="28"/>
          <w:szCs w:val="28"/>
        </w:rPr>
        <w:t>раже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нием и его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стовым описанием;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примеры, подт</w:t>
      </w:r>
      <w:r w:rsidRPr="00EB2D31">
        <w:rPr>
          <w:rFonts w:ascii="Times New Roman" w:hAnsi="Times New Roman" w:cs="Times New Roman"/>
          <w:sz w:val="28"/>
          <w:szCs w:val="28"/>
        </w:rPr>
        <w:t>верждающие суждение, вывод,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извлекать и использовать информацию, представленную в текстовой, гр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фической (рису</w:t>
      </w:r>
      <w:r w:rsidRPr="00EB2D31">
        <w:rPr>
          <w:rFonts w:ascii="Times New Roman" w:hAnsi="Times New Roman" w:cs="Times New Roman"/>
          <w:sz w:val="28"/>
          <w:szCs w:val="28"/>
        </w:rPr>
        <w:t>нок, схема, таблица) форме,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полнять таблицы;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логику пере</w:t>
      </w:r>
      <w:r w:rsidRPr="00EB2D31">
        <w:rPr>
          <w:rFonts w:ascii="Times New Roman" w:hAnsi="Times New Roman" w:cs="Times New Roman"/>
          <w:sz w:val="28"/>
          <w:szCs w:val="28"/>
        </w:rPr>
        <w:t>бора вариантов для решения простейших комб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наторных задач;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дополнять модели (схемы,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изображения) готовыми числовы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данными.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комментировать ход вычислений;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выбор величин</w:t>
      </w:r>
      <w:r w:rsidRPr="00EB2D31">
        <w:rPr>
          <w:rFonts w:ascii="Times New Roman" w:hAnsi="Times New Roman" w:cs="Times New Roman"/>
          <w:sz w:val="28"/>
          <w:szCs w:val="28"/>
        </w:rPr>
        <w:t>ы, соответствующей ситуации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мерения;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текстовую задачу с заданным отношением (го</w:t>
      </w:r>
      <w:r w:rsidRPr="00EB2D31">
        <w:rPr>
          <w:rFonts w:ascii="Times New Roman" w:hAnsi="Times New Roman" w:cs="Times New Roman"/>
          <w:sz w:val="28"/>
          <w:szCs w:val="28"/>
        </w:rPr>
        <w:t>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 решением) по образцу;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математические знаки и терминологию для описания сюже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ситу</w:t>
      </w:r>
      <w:r w:rsidRPr="00EB2D31">
        <w:rPr>
          <w:rFonts w:ascii="Times New Roman" w:hAnsi="Times New Roman" w:cs="Times New Roman"/>
          <w:sz w:val="28"/>
          <w:szCs w:val="28"/>
        </w:rPr>
        <w:t>ации; конструирования утвержде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ний, выводов относительно данных объектов, отношения;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числа, величины,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геометрические фигуры, облада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ющие заданным свойством;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записывать, читать число, числовое выражение; приводить примеры, илл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стриру</w:t>
      </w:r>
      <w:r w:rsidRPr="00EB2D31">
        <w:rPr>
          <w:rFonts w:ascii="Times New Roman" w:hAnsi="Times New Roman" w:cs="Times New Roman"/>
          <w:sz w:val="28"/>
          <w:szCs w:val="28"/>
        </w:rPr>
        <w:t>ющие смысл арифметического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утвержде</w:t>
      </w:r>
      <w:r w:rsidRPr="00EB2D31">
        <w:rPr>
          <w:rFonts w:ascii="Times New Roman" w:hAnsi="Times New Roman" w:cs="Times New Roman"/>
          <w:sz w:val="28"/>
          <w:szCs w:val="28"/>
        </w:rPr>
        <w:t>ния с использованием слов «каж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дый», «все».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следовать установленному правилу, по которому составлен ряд чисел, вел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чин, геометрических фигур;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организовывать, участвовать, контролировать ход и ре</w:t>
      </w:r>
      <w:r w:rsidRPr="00EB2D31">
        <w:rPr>
          <w:rFonts w:ascii="Times New Roman" w:hAnsi="Times New Roman" w:cs="Times New Roman"/>
          <w:sz w:val="28"/>
          <w:szCs w:val="28"/>
        </w:rPr>
        <w:t>зуль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тат парной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 с математическим материалом;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проверять правильность вычисления с помощью другого приёма выполн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действия, обратного действия;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с помощью учителя причину возникшей ошибки и трудности.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парной и групповой работе с математическим материалом: обсуждать цель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деятельности, ход работы, ком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ментировать свои действия, выслушивать мнения других участников, готовить презентацию (устное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</w:t>
      </w:r>
      <w:r w:rsidRPr="00EB2D31">
        <w:rPr>
          <w:rFonts w:ascii="Times New Roman" w:hAnsi="Times New Roman" w:cs="Times New Roman"/>
          <w:sz w:val="28"/>
          <w:szCs w:val="28"/>
        </w:rPr>
        <w:t>ление)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или ответа;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совместно математич</w:t>
      </w:r>
      <w:r w:rsidRPr="00EB2D31">
        <w:rPr>
          <w:rFonts w:ascii="Times New Roman" w:hAnsi="Times New Roman" w:cs="Times New Roman"/>
          <w:sz w:val="28"/>
          <w:szCs w:val="28"/>
        </w:rPr>
        <w:t>еские задачи поискового и твор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хара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тера (определять с помощью измерительных инструментов длину, опред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лять время и продолжительность с помощью часов; выполнять прикидку и оценку результата действий, измерений);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совместно с учителем оценив</w:t>
      </w:r>
      <w:r w:rsidRPr="00EB2D31">
        <w:rPr>
          <w:rFonts w:ascii="Times New Roman" w:hAnsi="Times New Roman" w:cs="Times New Roman"/>
          <w:sz w:val="28"/>
          <w:szCs w:val="28"/>
        </w:rPr>
        <w:t>ать результаты выполнения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щей работы.</w:t>
      </w:r>
    </w:p>
    <w:p w:rsidR="00F96E11" w:rsidRPr="00EB2D31" w:rsidRDefault="00F96E11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6E11" w:rsidRPr="00EB2D31" w:rsidRDefault="00FE7D69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Числа в пределах 1000: чтени</w:t>
      </w:r>
      <w:r w:rsidR="00FE7D69" w:rsidRPr="00EB2D31">
        <w:rPr>
          <w:rFonts w:ascii="Times New Roman" w:hAnsi="Times New Roman" w:cs="Times New Roman"/>
          <w:sz w:val="28"/>
          <w:szCs w:val="28"/>
        </w:rPr>
        <w:t>е, запись, сравнение, представ</w:t>
      </w:r>
      <w:r w:rsidRPr="00EB2D31">
        <w:rPr>
          <w:rFonts w:ascii="Times New Roman" w:hAnsi="Times New Roman" w:cs="Times New Roman"/>
          <w:sz w:val="28"/>
          <w:szCs w:val="28"/>
        </w:rPr>
        <w:t>ление в виде су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мы разрядн</w:t>
      </w:r>
      <w:r w:rsidR="00FE7D69" w:rsidRPr="00EB2D31">
        <w:rPr>
          <w:rFonts w:ascii="Times New Roman" w:hAnsi="Times New Roman" w:cs="Times New Roman"/>
          <w:sz w:val="28"/>
          <w:szCs w:val="28"/>
        </w:rPr>
        <w:t>ых слагаемых. Равенства и нера</w:t>
      </w:r>
      <w:r w:rsidRPr="00EB2D31">
        <w:rPr>
          <w:rFonts w:ascii="Times New Roman" w:hAnsi="Times New Roman" w:cs="Times New Roman"/>
          <w:sz w:val="28"/>
          <w:szCs w:val="28"/>
        </w:rPr>
        <w:t>венства: чтение, составление. Увеличение/</w:t>
      </w:r>
      <w:r w:rsidR="00FE7D69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уменьшение числа в несколько раз. Кратное сравнение чисел.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Масса (единица массы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грамм); соотношение между кило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граммом и гра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мом; отношение «тяжелее/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легче на/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в».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Стоимость (единицы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EB2D31">
        <w:rPr>
          <w:rFonts w:ascii="Times New Roman" w:hAnsi="Times New Roman" w:cs="Times New Roman"/>
          <w:sz w:val="28"/>
          <w:szCs w:val="28"/>
        </w:rPr>
        <w:t>ь, копейка); установление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«дороже/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дешевле на</w:t>
      </w:r>
      <w:r w:rsidRPr="00EB2D31">
        <w:rPr>
          <w:rFonts w:ascii="Times New Roman" w:hAnsi="Times New Roman" w:cs="Times New Roman"/>
          <w:sz w:val="28"/>
          <w:szCs w:val="28"/>
        </w:rPr>
        <w:t>/ в». Соотношение «цена, количе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ство, стоимость» в практической ситуации.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Время (единица времени - секунда); установление отноше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«быстрее/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леннее на/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». Соотношение «начало, оконча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продолжительность 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тия» в практической ситуации.</w:t>
      </w:r>
    </w:p>
    <w:p w:rsidR="007C6A34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Длина (единица длины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миллиметр, километр); соо</w:t>
      </w:r>
      <w:r w:rsidRPr="00EB2D31">
        <w:rPr>
          <w:rFonts w:ascii="Times New Roman" w:hAnsi="Times New Roman" w:cs="Times New Roman"/>
          <w:sz w:val="28"/>
          <w:szCs w:val="28"/>
        </w:rPr>
        <w:t>тноше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между велич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нами в пределах тысячи.</w:t>
      </w:r>
    </w:p>
    <w:p w:rsidR="00F96E11" w:rsidRPr="00EB2D31" w:rsidRDefault="00FE7D6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Площадь (единицы площади - квадратный метр, квадрат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сантиметр, квадрат</w:t>
      </w:r>
      <w:r w:rsidRPr="00EB2D31">
        <w:rPr>
          <w:rFonts w:ascii="Times New Roman" w:hAnsi="Times New Roman" w:cs="Times New Roman"/>
          <w:sz w:val="28"/>
          <w:szCs w:val="28"/>
        </w:rPr>
        <w:t>ный дециметр, квадратный метр).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Устные вычисления, сводимые к действиям в пределах 100 (табличное и вн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табличное умножение, деление, действия с круглыми числами).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Письменное сложение, вычитание чисел в пределах </w:t>
      </w:r>
      <w:r w:rsidR="007C6A34" w:rsidRPr="00EB2D31">
        <w:rPr>
          <w:rFonts w:ascii="Times New Roman" w:hAnsi="Times New Roman" w:cs="Times New Roman"/>
          <w:sz w:val="28"/>
          <w:szCs w:val="28"/>
        </w:rPr>
        <w:t>1000.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Действия с числами 0 и 1.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Письменное умножение в стол</w:t>
      </w:r>
      <w:r w:rsidR="00BB2C37" w:rsidRPr="00EB2D31">
        <w:rPr>
          <w:rFonts w:ascii="Times New Roman" w:hAnsi="Times New Roman" w:cs="Times New Roman"/>
          <w:sz w:val="28"/>
          <w:szCs w:val="28"/>
        </w:rPr>
        <w:t>бик, письменное деление угол</w:t>
      </w:r>
      <w:r w:rsidRPr="00EB2D31">
        <w:rPr>
          <w:rFonts w:ascii="Times New Roman" w:hAnsi="Times New Roman" w:cs="Times New Roman"/>
          <w:sz w:val="28"/>
          <w:szCs w:val="28"/>
        </w:rPr>
        <w:t>ком. Письме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ное умножение, деление на однозначное число в пределах 100. Проверка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зультата вычисления (прикидка или оценка результата, обратное действие, применение алгоритма, использование калькулятора).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Переместительное, сочетат</w:t>
      </w:r>
      <w:r w:rsidR="00BB2C37" w:rsidRPr="00EB2D31">
        <w:rPr>
          <w:rFonts w:ascii="Times New Roman" w:hAnsi="Times New Roman" w:cs="Times New Roman"/>
          <w:sz w:val="28"/>
          <w:szCs w:val="28"/>
        </w:rPr>
        <w:t>ельное свойства сложения, умно</w:t>
      </w:r>
      <w:r w:rsidRPr="00EB2D31">
        <w:rPr>
          <w:rFonts w:ascii="Times New Roman" w:hAnsi="Times New Roman" w:cs="Times New Roman"/>
          <w:sz w:val="28"/>
          <w:szCs w:val="28"/>
        </w:rPr>
        <w:t>жения при вычи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лениях.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Нахождение неизвестного </w:t>
      </w:r>
      <w:r w:rsidR="00BB2C37" w:rsidRPr="00EB2D31">
        <w:rPr>
          <w:rFonts w:ascii="Times New Roman" w:hAnsi="Times New Roman" w:cs="Times New Roman"/>
          <w:sz w:val="28"/>
          <w:szCs w:val="28"/>
        </w:rPr>
        <w:t>компонента арифметического дей</w:t>
      </w:r>
      <w:r w:rsidRPr="00EB2D31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Порядок действий в числ</w:t>
      </w:r>
      <w:r w:rsidR="00BB2C37" w:rsidRPr="00EB2D31">
        <w:rPr>
          <w:rFonts w:ascii="Times New Roman" w:hAnsi="Times New Roman" w:cs="Times New Roman"/>
          <w:sz w:val="28"/>
          <w:szCs w:val="28"/>
        </w:rPr>
        <w:t>овом выражении, значение число</w:t>
      </w:r>
      <w:r w:rsidRPr="00EB2D31">
        <w:rPr>
          <w:rFonts w:ascii="Times New Roman" w:hAnsi="Times New Roman" w:cs="Times New Roman"/>
          <w:sz w:val="28"/>
          <w:szCs w:val="28"/>
        </w:rPr>
        <w:t>вого выражения, содержащего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несколько действий (со скобка</w:t>
      </w:r>
      <w:r w:rsidRPr="00EB2D31">
        <w:rPr>
          <w:rFonts w:ascii="Times New Roman" w:hAnsi="Times New Roman" w:cs="Times New Roman"/>
          <w:sz w:val="28"/>
          <w:szCs w:val="28"/>
        </w:rPr>
        <w:t>ми/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без скобок), с вычислениями в пределах 1000.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Однородные </w:t>
      </w:r>
      <w:r w:rsidR="00BB2C37" w:rsidRPr="00EB2D31">
        <w:rPr>
          <w:rFonts w:ascii="Times New Roman" w:hAnsi="Times New Roman" w:cs="Times New Roman"/>
          <w:sz w:val="28"/>
          <w:szCs w:val="28"/>
        </w:rPr>
        <w:t>величины: сложение и вычитание.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Работа с текстовой задачей: анализ данных и отношений, представление на модели, пл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анирование хода решения задачи, </w:t>
      </w:r>
      <w:r w:rsidRPr="00EB2D31">
        <w:rPr>
          <w:rFonts w:ascii="Times New Roman" w:hAnsi="Times New Roman" w:cs="Times New Roman"/>
          <w:sz w:val="28"/>
          <w:szCs w:val="28"/>
        </w:rPr>
        <w:t>решение арифметическим сп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собом. Задачи на понимание смысла арифметических действий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дел</w:t>
      </w:r>
      <w:r w:rsidR="00BB2C37" w:rsidRPr="00EB2D31">
        <w:rPr>
          <w:rFonts w:ascii="Times New Roman" w:hAnsi="Times New Roman" w:cs="Times New Roman"/>
          <w:sz w:val="28"/>
          <w:szCs w:val="28"/>
        </w:rPr>
        <w:t>е</w:t>
      </w:r>
      <w:r w:rsidR="00BB2C37" w:rsidRPr="00EB2D31">
        <w:rPr>
          <w:rFonts w:ascii="Times New Roman" w:hAnsi="Times New Roman" w:cs="Times New Roman"/>
          <w:sz w:val="28"/>
          <w:szCs w:val="28"/>
        </w:rPr>
        <w:t>ния с остат</w:t>
      </w:r>
      <w:r w:rsidRPr="00EB2D31">
        <w:rPr>
          <w:rFonts w:ascii="Times New Roman" w:hAnsi="Times New Roman" w:cs="Times New Roman"/>
          <w:sz w:val="28"/>
          <w:szCs w:val="28"/>
        </w:rPr>
        <w:t>ком), отношений (больше/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меньше на/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в), зави</w:t>
      </w:r>
      <w:r w:rsidR="00BB2C37" w:rsidRPr="00EB2D31">
        <w:rPr>
          <w:rFonts w:ascii="Times New Roman" w:hAnsi="Times New Roman" w:cs="Times New Roman"/>
          <w:sz w:val="28"/>
          <w:szCs w:val="28"/>
        </w:rPr>
        <w:t>симостей (ку</w:t>
      </w:r>
      <w:r w:rsidRPr="00EB2D31">
        <w:rPr>
          <w:rFonts w:ascii="Times New Roman" w:hAnsi="Times New Roman" w:cs="Times New Roman"/>
          <w:sz w:val="28"/>
          <w:szCs w:val="28"/>
        </w:rPr>
        <w:t>пля-продажа, расчёт времени, количества), на сравне</w:t>
      </w:r>
      <w:r w:rsidR="00BB2C37" w:rsidRPr="00EB2D31">
        <w:rPr>
          <w:rFonts w:ascii="Times New Roman" w:hAnsi="Times New Roman" w:cs="Times New Roman"/>
          <w:sz w:val="28"/>
          <w:szCs w:val="28"/>
        </w:rPr>
        <w:t>ние (раз</w:t>
      </w:r>
      <w:r w:rsidRPr="00EB2D31">
        <w:rPr>
          <w:rFonts w:ascii="Times New Roman" w:hAnsi="Times New Roman" w:cs="Times New Roman"/>
          <w:sz w:val="28"/>
          <w:szCs w:val="28"/>
        </w:rPr>
        <w:t>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D7F5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ситуац</w:t>
      </w:r>
      <w:r w:rsidR="00BB2C37" w:rsidRPr="00EB2D31">
        <w:rPr>
          <w:rFonts w:ascii="Times New Roman" w:hAnsi="Times New Roman" w:cs="Times New Roman"/>
          <w:sz w:val="28"/>
          <w:szCs w:val="28"/>
        </w:rPr>
        <w:t>ии; сравнение долей одной вели</w:t>
      </w:r>
      <w:r w:rsidRPr="00EB2D31">
        <w:rPr>
          <w:rFonts w:ascii="Times New Roman" w:hAnsi="Times New Roman" w:cs="Times New Roman"/>
          <w:sz w:val="28"/>
          <w:szCs w:val="28"/>
        </w:rPr>
        <w:t>чины. Задачи на нахождение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BB2C37" w:rsidRPr="00EB2D31">
        <w:rPr>
          <w:rFonts w:ascii="Times New Roman" w:hAnsi="Times New Roman" w:cs="Times New Roman"/>
          <w:sz w:val="28"/>
          <w:szCs w:val="28"/>
        </w:rPr>
        <w:t>ли величины.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ставление фигуры из частей).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Измерение площади, зап</w:t>
      </w:r>
      <w:r w:rsidR="00BB2C37" w:rsidRPr="00EB2D31">
        <w:rPr>
          <w:rFonts w:ascii="Times New Roman" w:hAnsi="Times New Roman" w:cs="Times New Roman"/>
          <w:sz w:val="28"/>
          <w:szCs w:val="28"/>
        </w:rPr>
        <w:t>ись результата измерения в ква</w:t>
      </w:r>
      <w:r w:rsidRPr="00EB2D31">
        <w:rPr>
          <w:rFonts w:ascii="Times New Roman" w:hAnsi="Times New Roman" w:cs="Times New Roman"/>
          <w:sz w:val="28"/>
          <w:szCs w:val="28"/>
        </w:rPr>
        <w:t>дратных сантиметрах. Вычисление площади прямоугольника (квадрата) с заданными сторо</w:t>
      </w:r>
      <w:r w:rsidR="00BB2C37" w:rsidRPr="00EB2D31">
        <w:rPr>
          <w:rFonts w:ascii="Times New Roman" w:hAnsi="Times New Roman" w:cs="Times New Roman"/>
          <w:sz w:val="28"/>
          <w:szCs w:val="28"/>
        </w:rPr>
        <w:t>нами, запись равенства. Изобра</w:t>
      </w:r>
      <w:r w:rsidRPr="00EB2D31">
        <w:rPr>
          <w:rFonts w:ascii="Times New Roman" w:hAnsi="Times New Roman" w:cs="Times New Roman"/>
          <w:sz w:val="28"/>
          <w:szCs w:val="28"/>
        </w:rPr>
        <w:t>жение на клетчатой бумаге прямо</w:t>
      </w:r>
      <w:r w:rsidR="00BB2C37" w:rsidRPr="00EB2D31">
        <w:rPr>
          <w:rFonts w:ascii="Times New Roman" w:hAnsi="Times New Roman" w:cs="Times New Roman"/>
          <w:sz w:val="28"/>
          <w:szCs w:val="28"/>
        </w:rPr>
        <w:t>угольника с з</w:t>
      </w:r>
      <w:r w:rsidR="00BB2C37" w:rsidRPr="00EB2D31">
        <w:rPr>
          <w:rFonts w:ascii="Times New Roman" w:hAnsi="Times New Roman" w:cs="Times New Roman"/>
          <w:sz w:val="28"/>
          <w:szCs w:val="28"/>
        </w:rPr>
        <w:t>а</w:t>
      </w:r>
      <w:r w:rsidR="00BB2C37" w:rsidRPr="00EB2D31">
        <w:rPr>
          <w:rFonts w:ascii="Times New Roman" w:hAnsi="Times New Roman" w:cs="Times New Roman"/>
          <w:sz w:val="28"/>
          <w:szCs w:val="28"/>
        </w:rPr>
        <w:t>данным зна</w:t>
      </w:r>
      <w:r w:rsidRPr="00EB2D31">
        <w:rPr>
          <w:rFonts w:ascii="Times New Roman" w:hAnsi="Times New Roman" w:cs="Times New Roman"/>
          <w:sz w:val="28"/>
          <w:szCs w:val="28"/>
        </w:rPr>
        <w:t>чением площади. Сравнен</w:t>
      </w:r>
      <w:r w:rsidR="00BB2C37" w:rsidRPr="00EB2D31">
        <w:rPr>
          <w:rFonts w:ascii="Times New Roman" w:hAnsi="Times New Roman" w:cs="Times New Roman"/>
          <w:sz w:val="28"/>
          <w:szCs w:val="28"/>
        </w:rPr>
        <w:t>ие площадей фигур с помощью на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BB2C37" w:rsidRPr="00EB2D31">
        <w:rPr>
          <w:rFonts w:ascii="Times New Roman" w:hAnsi="Times New Roman" w:cs="Times New Roman"/>
          <w:sz w:val="28"/>
          <w:szCs w:val="28"/>
        </w:rPr>
        <w:t>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Классификация объектов по двум признакам.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Верные (истинные) и неве</w:t>
      </w:r>
      <w:r w:rsidR="00BB2C37" w:rsidRPr="00EB2D31">
        <w:rPr>
          <w:rFonts w:ascii="Times New Roman" w:hAnsi="Times New Roman" w:cs="Times New Roman"/>
          <w:sz w:val="28"/>
          <w:szCs w:val="28"/>
        </w:rPr>
        <w:t>рные (ложные) утверждения: кон</w:t>
      </w:r>
      <w:r w:rsidRPr="00EB2D31">
        <w:rPr>
          <w:rFonts w:ascii="Times New Roman" w:hAnsi="Times New Roman" w:cs="Times New Roman"/>
          <w:sz w:val="28"/>
          <w:szCs w:val="28"/>
        </w:rPr>
        <w:t>струирование, проверка. Логические рассуждения со связками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«если …, то …», «поэтому», «значит».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Извлечение и использов</w:t>
      </w:r>
      <w:r w:rsidR="00BB2C37" w:rsidRPr="00EB2D31">
        <w:rPr>
          <w:rFonts w:ascii="Times New Roman" w:hAnsi="Times New Roman" w:cs="Times New Roman"/>
          <w:sz w:val="28"/>
          <w:szCs w:val="28"/>
        </w:rPr>
        <w:t>ание для выполнения заданий ин</w:t>
      </w:r>
      <w:r w:rsidRPr="00EB2D31">
        <w:rPr>
          <w:rFonts w:ascii="Times New Roman" w:hAnsi="Times New Roman" w:cs="Times New Roman"/>
          <w:sz w:val="28"/>
          <w:szCs w:val="28"/>
        </w:rPr>
        <w:t>формации,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ставленной в таблицах с данными о реальных процессах и явлениях окруж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="00BB2C37" w:rsidRPr="00EB2D31">
        <w:rPr>
          <w:rFonts w:ascii="Times New Roman" w:hAnsi="Times New Roman" w:cs="Times New Roman"/>
          <w:sz w:val="28"/>
          <w:szCs w:val="28"/>
        </w:rPr>
        <w:t>щего мира (например, расписа</w:t>
      </w:r>
      <w:r w:rsidRPr="00EB2D31">
        <w:rPr>
          <w:rFonts w:ascii="Times New Roman" w:hAnsi="Times New Roman" w:cs="Times New Roman"/>
          <w:sz w:val="28"/>
          <w:szCs w:val="28"/>
        </w:rPr>
        <w:t>ние уроков, движения автобусов, поездов); внесение данных в таблицу; дополнение чертежа данными.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Алгоритмы изучения материала, выполнения обучающих и тестовых заданий на досту</w:t>
      </w:r>
      <w:r w:rsidR="00BB2C37" w:rsidRPr="00EB2D31">
        <w:rPr>
          <w:rFonts w:ascii="Times New Roman" w:hAnsi="Times New Roman" w:cs="Times New Roman"/>
          <w:sz w:val="28"/>
          <w:szCs w:val="28"/>
        </w:rPr>
        <w:t>пных электронных средствах обу</w:t>
      </w:r>
      <w:r w:rsidRPr="00EB2D31">
        <w:rPr>
          <w:rFonts w:ascii="Times New Roman" w:hAnsi="Times New Roman" w:cs="Times New Roman"/>
          <w:sz w:val="28"/>
          <w:szCs w:val="28"/>
        </w:rPr>
        <w:t>чения (интерактивной доске,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пьютер</w:t>
      </w:r>
      <w:r w:rsidR="00BB2C37" w:rsidRPr="00EB2D31">
        <w:rPr>
          <w:rFonts w:ascii="Times New Roman" w:hAnsi="Times New Roman" w:cs="Times New Roman"/>
          <w:sz w:val="28"/>
          <w:szCs w:val="28"/>
        </w:rPr>
        <w:t>е, других устрой</w:t>
      </w:r>
      <w:r w:rsidRPr="00EB2D31">
        <w:rPr>
          <w:rFonts w:ascii="Times New Roman" w:hAnsi="Times New Roman" w:cs="Times New Roman"/>
          <w:sz w:val="28"/>
          <w:szCs w:val="28"/>
        </w:rPr>
        <w:t>ствах).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математические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метрические 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гуры);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приём вычисления, выполнения действия;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геометрические фигуры;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объект</w:t>
      </w:r>
      <w:r w:rsidRPr="00EB2D31">
        <w:rPr>
          <w:rFonts w:ascii="Times New Roman" w:hAnsi="Times New Roman" w:cs="Times New Roman"/>
          <w:sz w:val="28"/>
          <w:szCs w:val="28"/>
        </w:rPr>
        <w:t>ы (числа, величины, геометриче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фигуры,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стовые зад</w:t>
      </w:r>
      <w:r w:rsidRPr="00EB2D31">
        <w:rPr>
          <w:rFonts w:ascii="Times New Roman" w:hAnsi="Times New Roman" w:cs="Times New Roman"/>
          <w:sz w:val="28"/>
          <w:szCs w:val="28"/>
        </w:rPr>
        <w:t>ачи в одно действие) по выбран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признаку;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прикидывать размеры фигуры, её элементов;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смысл зависи</w:t>
      </w:r>
      <w:r w:rsidRPr="00EB2D31">
        <w:rPr>
          <w:rFonts w:ascii="Times New Roman" w:hAnsi="Times New Roman" w:cs="Times New Roman"/>
          <w:sz w:val="28"/>
          <w:szCs w:val="28"/>
        </w:rPr>
        <w:t>мостей и математических отноше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ний, описанных в задаче;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использоват</w:t>
      </w:r>
      <w:r w:rsidRPr="00EB2D31">
        <w:rPr>
          <w:rFonts w:ascii="Times New Roman" w:hAnsi="Times New Roman" w:cs="Times New Roman"/>
          <w:sz w:val="28"/>
          <w:szCs w:val="28"/>
        </w:rPr>
        <w:t>ь разные приёмы и алгоритмы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числения;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метод решения (моделирование ситуации, перебор вариантов,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пользование алгоритма);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начало, окончание, продолжительность события в практической ситуации;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моделировать предложенную практическую ситуацию;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последовате</w:t>
      </w:r>
      <w:r w:rsidRPr="00EB2D31">
        <w:rPr>
          <w:rFonts w:ascii="Times New Roman" w:hAnsi="Times New Roman" w:cs="Times New Roman"/>
          <w:sz w:val="28"/>
          <w:szCs w:val="28"/>
        </w:rPr>
        <w:t>льность событий, действий сюже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та текстовой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информацию, представленную в разных формах;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извлекать и интерпретиро</w:t>
      </w:r>
      <w:r w:rsidRPr="00EB2D31">
        <w:rPr>
          <w:rFonts w:ascii="Times New Roman" w:hAnsi="Times New Roman" w:cs="Times New Roman"/>
          <w:sz w:val="28"/>
          <w:szCs w:val="28"/>
        </w:rPr>
        <w:t>вать числовые данные,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ленные в таблице, на диаграмме;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заполнять таблицы сложе</w:t>
      </w:r>
      <w:r w:rsidRPr="00EB2D31">
        <w:rPr>
          <w:rFonts w:ascii="Times New Roman" w:hAnsi="Times New Roman" w:cs="Times New Roman"/>
          <w:sz w:val="28"/>
          <w:szCs w:val="28"/>
        </w:rPr>
        <w:t>ния и умножения, дополнять 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чертеж;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соответстви</w:t>
      </w:r>
      <w:r w:rsidRPr="00EB2D31">
        <w:rPr>
          <w:rFonts w:ascii="Times New Roman" w:hAnsi="Times New Roman" w:cs="Times New Roman"/>
          <w:sz w:val="28"/>
          <w:szCs w:val="28"/>
        </w:rPr>
        <w:t>е между различными записями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задачи;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дополнительную литературу (справочники, словари) для уст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новлени</w:t>
      </w:r>
      <w:r w:rsidRPr="00EB2D31">
        <w:rPr>
          <w:rFonts w:ascii="Times New Roman" w:hAnsi="Times New Roman" w:cs="Times New Roman"/>
          <w:sz w:val="28"/>
          <w:szCs w:val="28"/>
        </w:rPr>
        <w:t>я и проверки значения математи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термина (понятия).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речевые высказыв</w:t>
      </w:r>
      <w:r w:rsidRPr="00EB2D31">
        <w:rPr>
          <w:rFonts w:ascii="Times New Roman" w:hAnsi="Times New Roman" w:cs="Times New Roman"/>
          <w:sz w:val="28"/>
          <w:szCs w:val="28"/>
        </w:rPr>
        <w:t>ания для решения задач; состав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лять текстовую задачу;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на примерах отношения «больше/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меньше на … », </w:t>
      </w:r>
      <w:r w:rsidR="007C6A34" w:rsidRPr="00EB2D31">
        <w:rPr>
          <w:rFonts w:ascii="Times New Roman" w:hAnsi="Times New Roman" w:cs="Times New Roman"/>
          <w:sz w:val="28"/>
          <w:szCs w:val="28"/>
        </w:rPr>
        <w:t>«больше/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меньше в … », «равно»;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математическую символику для составления числовых выр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жений;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выбирать, осущес</w:t>
      </w:r>
      <w:r w:rsidRPr="00EB2D31">
        <w:rPr>
          <w:rFonts w:ascii="Times New Roman" w:hAnsi="Times New Roman" w:cs="Times New Roman"/>
          <w:sz w:val="28"/>
          <w:szCs w:val="28"/>
        </w:rPr>
        <w:t>твлять переход от одних единиц измере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 величины к другим в </w:t>
      </w:r>
      <w:r w:rsidRPr="00EB2D31">
        <w:rPr>
          <w:rFonts w:ascii="Times New Roman" w:hAnsi="Times New Roman" w:cs="Times New Roman"/>
          <w:sz w:val="28"/>
          <w:szCs w:val="28"/>
        </w:rPr>
        <w:t>соответствии с практической си</w:t>
      </w:r>
      <w:r w:rsidR="007C6A34" w:rsidRPr="00EB2D31">
        <w:rPr>
          <w:rFonts w:ascii="Times New Roman" w:hAnsi="Times New Roman" w:cs="Times New Roman"/>
          <w:sz w:val="28"/>
          <w:szCs w:val="28"/>
        </w:rPr>
        <w:t>туацией;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обсуждении ош</w:t>
      </w:r>
      <w:r w:rsidRPr="00EB2D31">
        <w:rPr>
          <w:rFonts w:ascii="Times New Roman" w:hAnsi="Times New Roman" w:cs="Times New Roman"/>
          <w:sz w:val="28"/>
          <w:szCs w:val="28"/>
        </w:rPr>
        <w:t>ибок в ходе и результате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вычи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ления.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проверять ход и результат выполнения действия;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поиск ошибок, характеризовать их и исправлять;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ответ (выв</w:t>
      </w:r>
      <w:r w:rsidRPr="00EB2D31">
        <w:rPr>
          <w:rFonts w:ascii="Times New Roman" w:hAnsi="Times New Roman" w:cs="Times New Roman"/>
          <w:sz w:val="28"/>
          <w:szCs w:val="28"/>
        </w:rPr>
        <w:t>од), подтверждать его объяснени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ем, расчётами;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 использовать различные приёмы прикидки и проверки правил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вычисления; проверять полноту и правильность заполнения таблиц сложения, умножения.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 работе в группе или в </w:t>
      </w:r>
      <w:r w:rsidRPr="00EB2D31">
        <w:rPr>
          <w:rFonts w:ascii="Times New Roman" w:hAnsi="Times New Roman" w:cs="Times New Roman"/>
          <w:sz w:val="28"/>
          <w:szCs w:val="28"/>
        </w:rPr>
        <w:t>паре выполнять предложенные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дания (находить разные решения; определять с помощью цифровых и аналоговых приборов, измерительн</w:t>
      </w:r>
      <w:r w:rsidRPr="00EB2D31">
        <w:rPr>
          <w:rFonts w:ascii="Times New Roman" w:hAnsi="Times New Roman" w:cs="Times New Roman"/>
          <w:sz w:val="28"/>
          <w:szCs w:val="28"/>
        </w:rPr>
        <w:t>ых инстру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ментов длину, массу, время);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договариваться о распределении обязанностей в совместном труде, выпо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роли ру</w:t>
      </w:r>
      <w:r w:rsidRPr="00EB2D31">
        <w:rPr>
          <w:rFonts w:ascii="Times New Roman" w:hAnsi="Times New Roman" w:cs="Times New Roman"/>
          <w:sz w:val="28"/>
          <w:szCs w:val="28"/>
        </w:rPr>
        <w:t>ководителя, подчинённого, сдер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жанно принимать замечания к своей работе;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</w:t>
      </w:r>
      <w:r w:rsidR="007C6A34" w:rsidRPr="00EB2D31">
        <w:rPr>
          <w:rFonts w:ascii="Times New Roman" w:hAnsi="Times New Roman" w:cs="Times New Roman"/>
          <w:sz w:val="28"/>
          <w:szCs w:val="28"/>
        </w:rPr>
        <w:t>ыполнять совместно прик</w:t>
      </w:r>
      <w:r w:rsidRPr="00EB2D31">
        <w:rPr>
          <w:rFonts w:ascii="Times New Roman" w:hAnsi="Times New Roman" w:cs="Times New Roman"/>
          <w:sz w:val="28"/>
          <w:szCs w:val="28"/>
        </w:rPr>
        <w:t>идку и оценку результата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боты.</w:t>
      </w:r>
    </w:p>
    <w:p w:rsidR="007C6A34" w:rsidRPr="00EB2D31" w:rsidRDefault="00BB2C3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упоряд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чение. Число, большее или меньшее данного числа на заданное число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рядных единиц, в заданное число раз.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:rsidR="007C6A34" w:rsidRPr="00EB2D31" w:rsidRDefault="008A14D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Единицы массы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центнер</w:t>
      </w:r>
      <w:r w:rsidR="00BB2C37" w:rsidRPr="00EB2D31">
        <w:rPr>
          <w:rFonts w:ascii="Times New Roman" w:hAnsi="Times New Roman" w:cs="Times New Roman"/>
          <w:sz w:val="28"/>
          <w:szCs w:val="28"/>
        </w:rPr>
        <w:t>, тонна; соотношения между 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ницами массы.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Единицы времени (сутки, не</w:t>
      </w:r>
      <w:r w:rsidR="00BB2C37" w:rsidRPr="00EB2D31">
        <w:rPr>
          <w:rFonts w:ascii="Times New Roman" w:hAnsi="Times New Roman" w:cs="Times New Roman"/>
          <w:sz w:val="28"/>
          <w:szCs w:val="28"/>
        </w:rPr>
        <w:t>деля, месяц, год, век), соотно</w:t>
      </w:r>
      <w:r w:rsidRPr="00EB2D31">
        <w:rPr>
          <w:rFonts w:ascii="Times New Roman" w:hAnsi="Times New Roman" w:cs="Times New Roman"/>
          <w:sz w:val="28"/>
          <w:szCs w:val="28"/>
        </w:rPr>
        <w:t>шение между ними.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Единицы длины (миллиметр,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сантиметр, дециметр, метр, ки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лометр), площади (квадратный метр, квадратный сантиметр), вместимости (литр), скорости </w:t>
      </w:r>
      <w:r w:rsidR="00BB2C37" w:rsidRPr="00EB2D31">
        <w:rPr>
          <w:rFonts w:ascii="Times New Roman" w:hAnsi="Times New Roman" w:cs="Times New Roman"/>
          <w:sz w:val="28"/>
          <w:szCs w:val="28"/>
        </w:rPr>
        <w:t>(километры в час, метры в мину</w:t>
      </w:r>
      <w:r w:rsidRPr="00EB2D31">
        <w:rPr>
          <w:rFonts w:ascii="Times New Roman" w:hAnsi="Times New Roman" w:cs="Times New Roman"/>
          <w:sz w:val="28"/>
          <w:szCs w:val="28"/>
        </w:rPr>
        <w:t>ту, метры в секунду); соотношение между еди</w:t>
      </w:r>
      <w:r w:rsidR="00BB2C37" w:rsidRPr="00EB2D31">
        <w:rPr>
          <w:rFonts w:ascii="Times New Roman" w:hAnsi="Times New Roman" w:cs="Times New Roman"/>
          <w:sz w:val="28"/>
          <w:szCs w:val="28"/>
        </w:rPr>
        <w:t>ницами в преде</w:t>
      </w:r>
      <w:r w:rsidRPr="00EB2D31">
        <w:rPr>
          <w:rFonts w:ascii="Times New Roman" w:hAnsi="Times New Roman" w:cs="Times New Roman"/>
          <w:sz w:val="28"/>
          <w:szCs w:val="28"/>
        </w:rPr>
        <w:t>лах 100 000.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Доля </w:t>
      </w:r>
      <w:r w:rsidR="00BB2C37" w:rsidRPr="00EB2D31">
        <w:rPr>
          <w:rFonts w:ascii="Times New Roman" w:hAnsi="Times New Roman" w:cs="Times New Roman"/>
          <w:sz w:val="28"/>
          <w:szCs w:val="28"/>
        </w:rPr>
        <w:t>величины времени, массы, длины.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миллиона. Пис</w:t>
      </w:r>
      <w:r w:rsidR="00BB2C37" w:rsidRPr="00EB2D31">
        <w:rPr>
          <w:rFonts w:ascii="Times New Roman" w:hAnsi="Times New Roman" w:cs="Times New Roman"/>
          <w:sz w:val="28"/>
          <w:szCs w:val="28"/>
        </w:rPr>
        <w:t>ьменное умножение, деление мно</w:t>
      </w:r>
      <w:r w:rsidRPr="00EB2D31">
        <w:rPr>
          <w:rFonts w:ascii="Times New Roman" w:hAnsi="Times New Roman" w:cs="Times New Roman"/>
          <w:sz w:val="28"/>
          <w:szCs w:val="28"/>
        </w:rPr>
        <w:t>гозначных чисел на однозначное/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дв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значное число в пределах 100 000; деление с остатком. Умноже</w:t>
      </w:r>
      <w:r w:rsidR="00BB2C37" w:rsidRPr="00EB2D31">
        <w:rPr>
          <w:rFonts w:ascii="Times New Roman" w:hAnsi="Times New Roman" w:cs="Times New Roman"/>
          <w:sz w:val="28"/>
          <w:szCs w:val="28"/>
        </w:rPr>
        <w:t>ние/ деление на 10, 100,</w:t>
      </w:r>
      <w:r w:rsidRPr="00EB2D31">
        <w:rPr>
          <w:rFonts w:ascii="Times New Roman" w:hAnsi="Times New Roman" w:cs="Times New Roman"/>
          <w:sz w:val="28"/>
          <w:szCs w:val="28"/>
        </w:rPr>
        <w:t>1000.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Свойства арифметических действий и их применение </w:t>
      </w:r>
      <w:r w:rsidR="00BB2C37" w:rsidRPr="00EB2D31">
        <w:rPr>
          <w:rFonts w:ascii="Times New Roman" w:hAnsi="Times New Roman" w:cs="Times New Roman"/>
          <w:sz w:val="28"/>
          <w:szCs w:val="28"/>
        </w:rPr>
        <w:t>для вы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числений. Поиск значения </w:t>
      </w:r>
      <w:r w:rsidR="00BB2C37" w:rsidRPr="00EB2D31">
        <w:rPr>
          <w:rFonts w:ascii="Times New Roman" w:hAnsi="Times New Roman" w:cs="Times New Roman"/>
          <w:sz w:val="28"/>
          <w:szCs w:val="28"/>
        </w:rPr>
        <w:t>числового выражения, содержаще</w:t>
      </w:r>
      <w:r w:rsidRPr="00EB2D31">
        <w:rPr>
          <w:rFonts w:ascii="Times New Roman" w:hAnsi="Times New Roman" w:cs="Times New Roman"/>
          <w:sz w:val="28"/>
          <w:szCs w:val="28"/>
        </w:rPr>
        <w:t>го несколько действий в преде</w:t>
      </w:r>
      <w:r w:rsidR="00BB2C37" w:rsidRPr="00EB2D31">
        <w:rPr>
          <w:rFonts w:ascii="Times New Roman" w:hAnsi="Times New Roman" w:cs="Times New Roman"/>
          <w:sz w:val="28"/>
          <w:szCs w:val="28"/>
        </w:rPr>
        <w:t>лах 100 000. Проверка результа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та вычислений,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помощью калькулятора.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Равенство, содержащее не</w:t>
      </w:r>
      <w:r w:rsidR="00BB2C37" w:rsidRPr="00EB2D31">
        <w:rPr>
          <w:rFonts w:ascii="Times New Roman" w:hAnsi="Times New Roman" w:cs="Times New Roman"/>
          <w:sz w:val="28"/>
          <w:szCs w:val="28"/>
        </w:rPr>
        <w:t>известный компонент арифметиче</w:t>
      </w:r>
      <w:r w:rsidRPr="00EB2D31">
        <w:rPr>
          <w:rFonts w:ascii="Times New Roman" w:hAnsi="Times New Roman" w:cs="Times New Roman"/>
          <w:sz w:val="28"/>
          <w:szCs w:val="28"/>
        </w:rPr>
        <w:t>ского действия: запись, нахождение неизвестного компонента.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Умножение и деление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величины на однозначное число.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F96E11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Работа с текстовой задачей, решение которой содержит 2-</w:t>
      </w:r>
      <w:r w:rsidR="007C6A34" w:rsidRPr="00EB2D31">
        <w:rPr>
          <w:rFonts w:ascii="Times New Roman" w:hAnsi="Times New Roman" w:cs="Times New Roman"/>
          <w:sz w:val="28"/>
          <w:szCs w:val="28"/>
        </w:rPr>
        <w:t>3 действия: анализ, пред</w:t>
      </w:r>
      <w:r w:rsidRPr="00EB2D31">
        <w:rPr>
          <w:rFonts w:ascii="Times New Roman" w:hAnsi="Times New Roman" w:cs="Times New Roman"/>
          <w:sz w:val="28"/>
          <w:szCs w:val="28"/>
        </w:rPr>
        <w:t>ставление на модели; планирова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и запись решения; проверка реш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ответа. Анализ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ответствующих задач. Задачи на установление времени (начало, продолж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 и окончание события), расчёта количества, расхода, изме</w:t>
      </w:r>
      <w:r w:rsidRPr="00EB2D31">
        <w:rPr>
          <w:rFonts w:ascii="Times New Roman" w:hAnsi="Times New Roman" w:cs="Times New Roman"/>
          <w:sz w:val="28"/>
          <w:szCs w:val="28"/>
        </w:rPr>
        <w:t>нения.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дачи на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нахо</w:t>
      </w:r>
      <w:r w:rsidRPr="00EB2D31">
        <w:rPr>
          <w:rFonts w:ascii="Times New Roman" w:hAnsi="Times New Roman" w:cs="Times New Roman"/>
          <w:sz w:val="28"/>
          <w:szCs w:val="28"/>
        </w:rPr>
        <w:t>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доли величины, величины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её доле. Разные способы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некоторых видов из</w:t>
      </w:r>
      <w:r w:rsidRPr="00EB2D31">
        <w:rPr>
          <w:rFonts w:ascii="Times New Roman" w:hAnsi="Times New Roman" w:cs="Times New Roman"/>
          <w:sz w:val="28"/>
          <w:szCs w:val="28"/>
        </w:rPr>
        <w:t>ученных задач. Оформление реше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по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ствиям с пояснением, по вопросам,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помощью числового выражения.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Окружность, круг: распоз</w:t>
      </w:r>
      <w:r w:rsidR="00755567" w:rsidRPr="00EB2D31">
        <w:rPr>
          <w:rFonts w:ascii="Times New Roman" w:hAnsi="Times New Roman" w:cs="Times New Roman"/>
          <w:sz w:val="28"/>
          <w:szCs w:val="28"/>
        </w:rPr>
        <w:t>навание и изображение; построе</w:t>
      </w:r>
      <w:r w:rsidRPr="00EB2D31">
        <w:rPr>
          <w:rFonts w:ascii="Times New Roman" w:hAnsi="Times New Roman" w:cs="Times New Roman"/>
          <w:sz w:val="28"/>
          <w:szCs w:val="28"/>
        </w:rPr>
        <w:t>ние окружности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данного ра</w:t>
      </w:r>
      <w:r w:rsidR="00755567" w:rsidRPr="00EB2D31">
        <w:rPr>
          <w:rFonts w:ascii="Times New Roman" w:hAnsi="Times New Roman" w:cs="Times New Roman"/>
          <w:sz w:val="28"/>
          <w:szCs w:val="28"/>
        </w:rPr>
        <w:t>диуса. Построение изученных ге</w:t>
      </w:r>
      <w:r w:rsidRPr="00EB2D31">
        <w:rPr>
          <w:rFonts w:ascii="Times New Roman" w:hAnsi="Times New Roman" w:cs="Times New Roman"/>
          <w:sz w:val="28"/>
          <w:szCs w:val="28"/>
        </w:rPr>
        <w:t>ометрических фигур с помощью линейки, угольника, циркуля. Пространственные геометри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ческие фигуры (тела): шар, куб, </w:t>
      </w:r>
      <w:r w:rsidRPr="00EB2D31">
        <w:rPr>
          <w:rFonts w:ascii="Times New Roman" w:hAnsi="Times New Roman" w:cs="Times New Roman"/>
          <w:sz w:val="28"/>
          <w:szCs w:val="28"/>
        </w:rPr>
        <w:t>цилиндр, конус, пирамида; различение, называние.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соста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ление фигур из прямоугольников/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квадратов.</w:t>
      </w:r>
    </w:p>
    <w:p w:rsidR="00F96E1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Периметр, площадь фигуры, с</w:t>
      </w:r>
      <w:r w:rsidR="00BB2C37" w:rsidRPr="00EB2D31">
        <w:rPr>
          <w:rFonts w:ascii="Times New Roman" w:hAnsi="Times New Roman" w:cs="Times New Roman"/>
          <w:sz w:val="28"/>
          <w:szCs w:val="28"/>
        </w:rPr>
        <w:t>оставленной из двух-трёх прямо</w:t>
      </w:r>
      <w:r w:rsidRPr="00EB2D31">
        <w:rPr>
          <w:rFonts w:ascii="Times New Roman" w:hAnsi="Times New Roman" w:cs="Times New Roman"/>
          <w:sz w:val="28"/>
          <w:szCs w:val="28"/>
        </w:rPr>
        <w:t>угольников (квадратов).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Математическая информация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Работа с утверждениями: к</w:t>
      </w:r>
      <w:r w:rsidR="00BB2C37" w:rsidRPr="00EB2D31">
        <w:rPr>
          <w:rFonts w:ascii="Times New Roman" w:hAnsi="Times New Roman" w:cs="Times New Roman"/>
          <w:sz w:val="28"/>
          <w:szCs w:val="28"/>
        </w:rPr>
        <w:t>онструирование, проверка истин</w:t>
      </w:r>
      <w:r w:rsidRPr="00EB2D31">
        <w:rPr>
          <w:rFonts w:ascii="Times New Roman" w:hAnsi="Times New Roman" w:cs="Times New Roman"/>
          <w:sz w:val="28"/>
          <w:szCs w:val="28"/>
        </w:rPr>
        <w:t>ности; составл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и проверка логических рассуждений при решении задач.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Данные о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реальных процессах и явлениях </w:t>
      </w:r>
      <w:r w:rsidRPr="00EB2D31">
        <w:rPr>
          <w:rFonts w:ascii="Times New Roman" w:hAnsi="Times New Roman" w:cs="Times New Roman"/>
          <w:sz w:val="28"/>
          <w:szCs w:val="28"/>
        </w:rPr>
        <w:t>окружающего мира, представле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ные на диагр</w:t>
      </w:r>
      <w:r w:rsidR="00BB2C37" w:rsidRPr="00EB2D31">
        <w:rPr>
          <w:rFonts w:ascii="Times New Roman" w:hAnsi="Times New Roman" w:cs="Times New Roman"/>
          <w:sz w:val="28"/>
          <w:szCs w:val="28"/>
        </w:rPr>
        <w:t>аммах, схемах, в таблицах, тек</w:t>
      </w:r>
      <w:r w:rsidRPr="00EB2D31">
        <w:rPr>
          <w:rFonts w:ascii="Times New Roman" w:hAnsi="Times New Roman" w:cs="Times New Roman"/>
          <w:sz w:val="28"/>
          <w:szCs w:val="28"/>
        </w:rPr>
        <w:t>стах. Сбор математических да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о заданном объекте (числе, величине, геометрической фигуре). Поиск ин</w:t>
      </w:r>
      <w:r w:rsidR="00BB2C37" w:rsidRPr="00EB2D31">
        <w:rPr>
          <w:rFonts w:ascii="Times New Roman" w:hAnsi="Times New Roman" w:cs="Times New Roman"/>
          <w:sz w:val="28"/>
          <w:szCs w:val="28"/>
        </w:rPr>
        <w:t>формации в спра</w:t>
      </w:r>
      <w:r w:rsidRPr="00EB2D31">
        <w:rPr>
          <w:rFonts w:ascii="Times New Roman" w:hAnsi="Times New Roman" w:cs="Times New Roman"/>
          <w:sz w:val="28"/>
          <w:szCs w:val="28"/>
        </w:rPr>
        <w:t>вочной литературе, сети Инте</w:t>
      </w:r>
      <w:r w:rsidR="00755567" w:rsidRPr="00EB2D31">
        <w:rPr>
          <w:rFonts w:ascii="Times New Roman" w:hAnsi="Times New Roman" w:cs="Times New Roman"/>
          <w:sz w:val="28"/>
          <w:szCs w:val="28"/>
        </w:rPr>
        <w:t>рнет. Запись информации в пред-</w:t>
      </w:r>
      <w:r w:rsidRPr="00EB2D31">
        <w:rPr>
          <w:rFonts w:ascii="Times New Roman" w:hAnsi="Times New Roman" w:cs="Times New Roman"/>
          <w:sz w:val="28"/>
          <w:szCs w:val="28"/>
        </w:rPr>
        <w:t>ложенной таблице, на столбчатой диаграмме.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Доступные электронные сре</w:t>
      </w:r>
      <w:r w:rsidR="00BB2C37" w:rsidRPr="00EB2D31">
        <w:rPr>
          <w:rFonts w:ascii="Times New Roman" w:hAnsi="Times New Roman" w:cs="Times New Roman"/>
          <w:sz w:val="28"/>
          <w:szCs w:val="28"/>
        </w:rPr>
        <w:t>дства обучения, пособия, трена</w:t>
      </w:r>
      <w:r w:rsidRPr="00EB2D31">
        <w:rPr>
          <w:rFonts w:ascii="Times New Roman" w:hAnsi="Times New Roman" w:cs="Times New Roman"/>
          <w:sz w:val="28"/>
          <w:szCs w:val="28"/>
        </w:rPr>
        <w:t>жёры, их испол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зование под р</w:t>
      </w:r>
      <w:r w:rsidR="00BB2C37" w:rsidRPr="00EB2D31">
        <w:rPr>
          <w:rFonts w:ascii="Times New Roman" w:hAnsi="Times New Roman" w:cs="Times New Roman"/>
          <w:sz w:val="28"/>
          <w:szCs w:val="28"/>
        </w:rPr>
        <w:t>уководством педагога и самосто</w:t>
      </w:r>
      <w:r w:rsidRPr="00EB2D31">
        <w:rPr>
          <w:rFonts w:ascii="Times New Roman" w:hAnsi="Times New Roman" w:cs="Times New Roman"/>
          <w:sz w:val="28"/>
          <w:szCs w:val="28"/>
        </w:rPr>
        <w:t>ятельно. Правила безопасной</w:t>
      </w:r>
      <w:r w:rsidR="00BB2C37" w:rsidRPr="00EB2D31">
        <w:rPr>
          <w:rFonts w:ascii="Times New Roman" w:hAnsi="Times New Roman" w:cs="Times New Roman"/>
          <w:sz w:val="28"/>
          <w:szCs w:val="28"/>
        </w:rPr>
        <w:t xml:space="preserve"> работы с электронными источни</w:t>
      </w:r>
      <w:r w:rsidRPr="00EB2D31">
        <w:rPr>
          <w:rFonts w:ascii="Times New Roman" w:hAnsi="Times New Roman" w:cs="Times New Roman"/>
          <w:sz w:val="28"/>
          <w:szCs w:val="28"/>
        </w:rPr>
        <w:t>ками информации (электронная форма уче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ника, электронные словари, образовательные сайты, ориентированные на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тей младшего школьного возраста).</w:t>
      </w:r>
    </w:p>
    <w:p w:rsidR="00BB2C3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Алгоритмы решени</w:t>
      </w:r>
      <w:r w:rsidR="00C02718" w:rsidRPr="00EB2D31">
        <w:rPr>
          <w:rFonts w:ascii="Times New Roman" w:hAnsi="Times New Roman" w:cs="Times New Roman"/>
          <w:sz w:val="28"/>
          <w:szCs w:val="28"/>
        </w:rPr>
        <w:t>я учебных и практических задач.</w:t>
      </w:r>
    </w:p>
    <w:p w:rsidR="00C02718" w:rsidRPr="00EB2D31" w:rsidRDefault="00C027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ознавательные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изуч</w:t>
      </w:r>
      <w:r w:rsidRPr="00EB2D31">
        <w:rPr>
          <w:rFonts w:ascii="Times New Roman" w:hAnsi="Times New Roman" w:cs="Times New Roman"/>
          <w:sz w:val="28"/>
          <w:szCs w:val="28"/>
        </w:rPr>
        <w:t>енной математической терминоло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гии, использовать её в высказываниях и рассуждениях;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математические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метрические 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гуры), записывать признак сравнения;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метод решения математической задачи (алгоритм действия, приём вычислен</w:t>
      </w:r>
      <w:r w:rsidRPr="00EB2D31">
        <w:rPr>
          <w:rFonts w:ascii="Times New Roman" w:hAnsi="Times New Roman" w:cs="Times New Roman"/>
          <w:sz w:val="28"/>
          <w:szCs w:val="28"/>
        </w:rPr>
        <w:t>ия, способ решения, моделирова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ситуации, перебор вариантов);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обнаруживать модели изученных геометрических фигур в окружающем 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геометрич</w:t>
      </w:r>
      <w:r w:rsidRPr="00EB2D31">
        <w:rPr>
          <w:rFonts w:ascii="Times New Roman" w:hAnsi="Times New Roman" w:cs="Times New Roman"/>
          <w:sz w:val="28"/>
          <w:szCs w:val="28"/>
        </w:rPr>
        <w:t>ескую фигуру, обладающую задан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свойством (отрезок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заданной длины, ломаная определ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ённой длины, квадрат с заданным периметром);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классифицировать объекты по 1-</w:t>
      </w:r>
      <w:r w:rsidR="007C6A34" w:rsidRPr="00EB2D31">
        <w:rPr>
          <w:rFonts w:ascii="Times New Roman" w:hAnsi="Times New Roman" w:cs="Times New Roman"/>
          <w:sz w:val="28"/>
          <w:szCs w:val="28"/>
        </w:rPr>
        <w:t>2 выбранным при</w:t>
      </w:r>
      <w:r w:rsidRPr="00EB2D31">
        <w:rPr>
          <w:rFonts w:ascii="Times New Roman" w:hAnsi="Times New Roman" w:cs="Times New Roman"/>
          <w:sz w:val="28"/>
          <w:szCs w:val="28"/>
        </w:rPr>
        <w:t>знакам;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модель математи</w:t>
      </w:r>
      <w:r w:rsidRPr="00EB2D31">
        <w:rPr>
          <w:rFonts w:ascii="Times New Roman" w:hAnsi="Times New Roman" w:cs="Times New Roman"/>
          <w:sz w:val="28"/>
          <w:szCs w:val="28"/>
        </w:rPr>
        <w:t>ческой задачи, проверять её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ответствие усл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виям задачи;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Pr="00EB2D31">
        <w:rPr>
          <w:rFonts w:ascii="Times New Roman" w:hAnsi="Times New Roman" w:cs="Times New Roman"/>
          <w:sz w:val="28"/>
          <w:szCs w:val="28"/>
        </w:rPr>
        <w:t>ния транспортного средства (ма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кет спидометра), вместимость (с помощью изм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рительных сосудов).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представлять информацию в разных формах;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извлекать и интерпрети</w:t>
      </w:r>
      <w:r w:rsidRPr="00EB2D31">
        <w:rPr>
          <w:rFonts w:ascii="Times New Roman" w:hAnsi="Times New Roman" w:cs="Times New Roman"/>
          <w:sz w:val="28"/>
          <w:szCs w:val="28"/>
        </w:rPr>
        <w:t>ровать информацию, представлен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в таблице, на диаграмме;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справочную литературу для поиска инфор</w:t>
      </w:r>
      <w:r w:rsidRPr="00EB2D31">
        <w:rPr>
          <w:rFonts w:ascii="Times New Roman" w:hAnsi="Times New Roman" w:cs="Times New Roman"/>
          <w:sz w:val="28"/>
          <w:szCs w:val="28"/>
        </w:rPr>
        <w:t>ма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ции,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нет </w:t>
      </w:r>
      <w:r w:rsidRPr="00EB2D31">
        <w:rPr>
          <w:rFonts w:ascii="Times New Roman" w:hAnsi="Times New Roman" w:cs="Times New Roman"/>
          <w:sz w:val="28"/>
          <w:szCs w:val="28"/>
        </w:rPr>
        <w:t>(в условиях контролируемого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хода).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оммуникативные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математичес</w:t>
      </w:r>
      <w:r w:rsidRPr="00EB2D31">
        <w:rPr>
          <w:rFonts w:ascii="Times New Roman" w:hAnsi="Times New Roman" w:cs="Times New Roman"/>
          <w:sz w:val="28"/>
          <w:szCs w:val="28"/>
        </w:rPr>
        <w:t>кую терминологию для записи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предме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или практической задачи;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и контрпримеры для подтверждения/ опровержения вывода, гипотезы;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конструировать, читать числовое выражение;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практическую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ситуацию с использованием изу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ченной термин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логии;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математи</w:t>
      </w:r>
      <w:r w:rsidRPr="00EB2D31">
        <w:rPr>
          <w:rFonts w:ascii="Times New Roman" w:hAnsi="Times New Roman" w:cs="Times New Roman"/>
          <w:sz w:val="28"/>
          <w:szCs w:val="28"/>
        </w:rPr>
        <w:t>ческие объекты, явления и собы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с помощью изученных величин;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инструкцию, записывать рассуждение;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инициировать обсуждение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разных способов выполнения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дания, поиск ошибок в решении.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егулятивные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C6A34" w:rsidRPr="00EB2D31" w:rsidRDefault="00BB2C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правильн</w:t>
      </w:r>
      <w:r w:rsidR="00E35358" w:rsidRPr="00EB2D31">
        <w:rPr>
          <w:rFonts w:ascii="Times New Roman" w:hAnsi="Times New Roman" w:cs="Times New Roman"/>
          <w:sz w:val="28"/>
          <w:szCs w:val="28"/>
        </w:rPr>
        <w:t>ость и полноту выполнения алго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ритма арифмет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де</w:t>
      </w:r>
      <w:r w:rsidR="00E35358" w:rsidRPr="00EB2D31">
        <w:rPr>
          <w:rFonts w:ascii="Times New Roman" w:hAnsi="Times New Roman" w:cs="Times New Roman"/>
          <w:sz w:val="28"/>
          <w:szCs w:val="28"/>
        </w:rPr>
        <w:t>йствия, решения текстовой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чи, построения геометрической фигуры, измерения;</w:t>
      </w:r>
    </w:p>
    <w:p w:rsidR="007C6A34" w:rsidRPr="00EB2D31" w:rsidRDefault="00E353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выполнять прикидку и оценку результата измерений;</w:t>
      </w:r>
    </w:p>
    <w:p w:rsidR="007C6A34" w:rsidRPr="00EB2D31" w:rsidRDefault="00E353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находить, исправлять, прогнозировать трудности и ошибки и трудности в решении учебной задачи.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E353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совместной деятельности: договариваться о способе решения, распределять раб</w:t>
      </w:r>
      <w:r w:rsidRPr="00EB2D31">
        <w:rPr>
          <w:rFonts w:ascii="Times New Roman" w:hAnsi="Times New Roman" w:cs="Times New Roman"/>
          <w:sz w:val="28"/>
          <w:szCs w:val="28"/>
        </w:rPr>
        <w:t>оту между членами груп</w:t>
      </w:r>
      <w:r w:rsidR="007C6A34" w:rsidRPr="00EB2D31">
        <w:rPr>
          <w:rFonts w:ascii="Times New Roman" w:hAnsi="Times New Roman" w:cs="Times New Roman"/>
          <w:sz w:val="28"/>
          <w:szCs w:val="28"/>
        </w:rPr>
        <w:t>пы (например, в случае решения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C6A34" w:rsidRPr="00EB2D31" w:rsidRDefault="00E3535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договариваться с одноклас</w:t>
      </w:r>
      <w:r w:rsidRPr="00EB2D31">
        <w:rPr>
          <w:rFonts w:ascii="Times New Roman" w:hAnsi="Times New Roman" w:cs="Times New Roman"/>
          <w:sz w:val="28"/>
          <w:szCs w:val="28"/>
        </w:rPr>
        <w:t>сниками в ходе организации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ектной работы с величина</w:t>
      </w:r>
      <w:r w:rsidRPr="00EB2D31">
        <w:rPr>
          <w:rFonts w:ascii="Times New Roman" w:hAnsi="Times New Roman" w:cs="Times New Roman"/>
          <w:sz w:val="28"/>
          <w:szCs w:val="28"/>
        </w:rPr>
        <w:t>ми (составление расписания, под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счёт денег, оценка стоимости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са покупки, рост и вес 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ловека, приближённая оценка расстояний и време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интервалов; взвешивание; измерение температуры воздуха и воды),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метрическими фигурами (выбор формы и деталей при конструировании,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чёт и разметка, прикидка и оценка конечного результата).</w:t>
      </w:r>
    </w:p>
    <w:p w:rsidR="00C02718" w:rsidRPr="00EB2D31" w:rsidRDefault="00C027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«МАТЕМАТИКА» НА УРОВНЕ НАЧАЛ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:rsidR="00C23B86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Изучение учебного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предмета «Математика»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на уровне НОО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бу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C23B8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сп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собствовать достижению следующих</w:t>
      </w:r>
      <w:r w:rsidR="00C23B8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лич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ностных образовательных 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зультатов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осознавать необходимость </w:t>
      </w:r>
      <w:r w:rsidRPr="00EB2D31">
        <w:rPr>
          <w:rFonts w:ascii="Times New Roman" w:hAnsi="Times New Roman" w:cs="Times New Roman"/>
          <w:sz w:val="28"/>
          <w:szCs w:val="28"/>
        </w:rPr>
        <w:t>изучения математики для адапта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к жизне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ситуациям, для развития общей культуры человека; развития способ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мыслить, рассуждать,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двигать предположения и доказывать или опр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вергать их;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правила совмест</w:t>
      </w:r>
      <w:r w:rsidRPr="00EB2D31">
        <w:rPr>
          <w:rFonts w:ascii="Times New Roman" w:hAnsi="Times New Roman" w:cs="Times New Roman"/>
          <w:sz w:val="28"/>
          <w:szCs w:val="28"/>
        </w:rPr>
        <w:t>ной деятельности со сверстника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ми, проявлять способность договариваться, лид</w:t>
      </w:r>
      <w:r w:rsidRPr="00EB2D31">
        <w:rPr>
          <w:rFonts w:ascii="Times New Roman" w:hAnsi="Times New Roman" w:cs="Times New Roman"/>
          <w:sz w:val="28"/>
          <w:szCs w:val="28"/>
        </w:rPr>
        <w:t>ировать, 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довать указаниям, осознават</w:t>
      </w:r>
      <w:r w:rsidRPr="00EB2D31">
        <w:rPr>
          <w:rFonts w:ascii="Times New Roman" w:hAnsi="Times New Roman" w:cs="Times New Roman"/>
          <w:sz w:val="28"/>
          <w:szCs w:val="28"/>
        </w:rPr>
        <w:t>ь личную ответственность и 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ективно оценивать свой вклад в общий резул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тат;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осваивать навыки организа</w:t>
      </w:r>
      <w:r w:rsidRPr="00EB2D31">
        <w:rPr>
          <w:rFonts w:ascii="Times New Roman" w:hAnsi="Times New Roman" w:cs="Times New Roman"/>
          <w:sz w:val="28"/>
          <w:szCs w:val="28"/>
        </w:rPr>
        <w:t>ции безопасного поведения в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формационной среде;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применять математику для решения практических задач в повседневной жизни,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при оказании помощи 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ноклассникам, детям младшего возра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та, взрослым и пожи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лым людям;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работать в ситуациях, </w:t>
      </w:r>
      <w:r w:rsidRPr="00EB2D31">
        <w:rPr>
          <w:rFonts w:ascii="Times New Roman" w:hAnsi="Times New Roman" w:cs="Times New Roman"/>
          <w:sz w:val="28"/>
          <w:szCs w:val="28"/>
        </w:rPr>
        <w:t>расширяющих опыт применения 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тематических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ношений в реальной жизни, повышающих интерес к интеллектуальному тр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ду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уверенность своих си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лах при решении поставленных задач, умение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одолевать трудности;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 жизненных проблем;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свои успехи в изучении математики, намечать пути устранения трудностей</w:t>
      </w:r>
      <w:r w:rsidRPr="00EB2D31">
        <w:rPr>
          <w:rFonts w:ascii="Times New Roman" w:hAnsi="Times New Roman" w:cs="Times New Roman"/>
          <w:sz w:val="28"/>
          <w:szCs w:val="28"/>
        </w:rPr>
        <w:t>; стремиться углублять свои 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тематические знания и умения;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пользоваться разнообразными информационными сред</w:t>
      </w:r>
      <w:r w:rsidRPr="00EB2D31">
        <w:rPr>
          <w:rFonts w:ascii="Times New Roman" w:hAnsi="Times New Roman" w:cs="Times New Roman"/>
          <w:sz w:val="28"/>
          <w:szCs w:val="28"/>
        </w:rPr>
        <w:t>ства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для решения предло</w:t>
      </w:r>
      <w:r w:rsidRPr="00EB2D31">
        <w:rPr>
          <w:rFonts w:ascii="Times New Roman" w:hAnsi="Times New Roman" w:cs="Times New Roman"/>
          <w:sz w:val="28"/>
          <w:szCs w:val="28"/>
        </w:rPr>
        <w:t>женных и самостоятельно выбран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учебных проблем, задач.</w:t>
      </w:r>
    </w:p>
    <w:p w:rsidR="00C23B86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E11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 результате изучения математики на уровне НОО у обучающегося б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дут сформированы познавательные УУД, коммуникативные УУД, рег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лятивные УУД, совместная деятельность.</w:t>
      </w:r>
    </w:p>
    <w:p w:rsidR="007C6A34" w:rsidRPr="00EB2D31" w:rsidRDefault="00F95E7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23B86" w:rsidRPr="00EB2D31">
        <w:rPr>
          <w:rFonts w:ascii="Times New Roman" w:hAnsi="Times New Roman" w:cs="Times New Roman"/>
          <w:b/>
          <w:i/>
          <w:sz w:val="28"/>
          <w:szCs w:val="28"/>
        </w:rPr>
        <w:t>ознавательные УУД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связи и зависимости между математиче</w:t>
      </w:r>
      <w:r w:rsidRPr="00EB2D31">
        <w:rPr>
          <w:rFonts w:ascii="Times New Roman" w:hAnsi="Times New Roman" w:cs="Times New Roman"/>
          <w:sz w:val="28"/>
          <w:szCs w:val="28"/>
        </w:rPr>
        <w:t>ски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объектами (часть-цело</w:t>
      </w:r>
      <w:r w:rsidRPr="00EB2D31">
        <w:rPr>
          <w:rFonts w:ascii="Times New Roman" w:hAnsi="Times New Roman" w:cs="Times New Roman"/>
          <w:sz w:val="28"/>
          <w:szCs w:val="28"/>
        </w:rPr>
        <w:t>е; причина-следствие; протяжён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ность);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базовые логические универсальные действия: сравнение, анализ, класс</w:t>
      </w:r>
      <w:r w:rsidRPr="00EB2D31">
        <w:rPr>
          <w:rFonts w:ascii="Times New Roman" w:hAnsi="Times New Roman" w:cs="Times New Roman"/>
          <w:sz w:val="28"/>
          <w:szCs w:val="28"/>
        </w:rPr>
        <w:t>ификация (группировка), обобще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приобретать практические графические и измерительные навыки для успешного </w:t>
      </w:r>
      <w:r w:rsidRPr="00EB2D31">
        <w:rPr>
          <w:rFonts w:ascii="Times New Roman" w:hAnsi="Times New Roman" w:cs="Times New Roman"/>
          <w:sz w:val="28"/>
          <w:szCs w:val="28"/>
        </w:rPr>
        <w:t>решения учебных и житейских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представлять текстовую задачу, её решение в виде модели, схемы, арифм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тической записи, текста в соответствии с предложенной учебной проблемой.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исследовательские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способность ори</w:t>
      </w:r>
      <w:r w:rsidRPr="00EB2D31">
        <w:rPr>
          <w:rFonts w:ascii="Times New Roman" w:hAnsi="Times New Roman" w:cs="Times New Roman"/>
          <w:sz w:val="28"/>
          <w:szCs w:val="28"/>
        </w:rPr>
        <w:t>ентироваться в учебном материа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ле разных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делов курса математики;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адекватно исп</w:t>
      </w:r>
      <w:r w:rsidRPr="00EB2D31">
        <w:rPr>
          <w:rFonts w:ascii="Times New Roman" w:hAnsi="Times New Roman" w:cs="Times New Roman"/>
          <w:sz w:val="28"/>
          <w:szCs w:val="28"/>
        </w:rPr>
        <w:t>ользовать математическую терми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нологию: разл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чать, характ</w:t>
      </w:r>
      <w:r w:rsidRPr="00EB2D31">
        <w:rPr>
          <w:rFonts w:ascii="Times New Roman" w:hAnsi="Times New Roman" w:cs="Times New Roman"/>
          <w:sz w:val="28"/>
          <w:szCs w:val="28"/>
        </w:rPr>
        <w:t>еризовать, использовать для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 учебных и практических задач;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изученные мето</w:t>
      </w:r>
      <w:r w:rsidRPr="00EB2D31">
        <w:rPr>
          <w:rFonts w:ascii="Times New Roman" w:hAnsi="Times New Roman" w:cs="Times New Roman"/>
          <w:sz w:val="28"/>
          <w:szCs w:val="28"/>
        </w:rPr>
        <w:t>ды познания (измерение, модели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рование, пер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бор вариантов)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У обучающегося будут сформированы следующие умения работать с 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формацией как часть познавательных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и использовать дл</w:t>
      </w:r>
      <w:r w:rsidRPr="00EB2D31">
        <w:rPr>
          <w:rFonts w:ascii="Times New Roman" w:hAnsi="Times New Roman" w:cs="Times New Roman"/>
          <w:sz w:val="28"/>
          <w:szCs w:val="28"/>
        </w:rPr>
        <w:t>я решения учебных задач тексто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вую, графич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 информ</w:t>
      </w:r>
      <w:r w:rsidRPr="00EB2D31">
        <w:rPr>
          <w:rFonts w:ascii="Times New Roman" w:hAnsi="Times New Roman" w:cs="Times New Roman"/>
          <w:sz w:val="28"/>
          <w:szCs w:val="28"/>
        </w:rPr>
        <w:t>ацию в разных источниках информационной среды;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читать, интерпретировать г</w:t>
      </w:r>
      <w:r w:rsidRPr="00EB2D31">
        <w:rPr>
          <w:rFonts w:ascii="Times New Roman" w:hAnsi="Times New Roman" w:cs="Times New Roman"/>
          <w:sz w:val="28"/>
          <w:szCs w:val="28"/>
        </w:rPr>
        <w:t>рафически представленную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 (схему, таблицу, диаграмму, другую модель);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редставлять информацию </w:t>
      </w:r>
      <w:r w:rsidRPr="00EB2D31">
        <w:rPr>
          <w:rFonts w:ascii="Times New Roman" w:hAnsi="Times New Roman" w:cs="Times New Roman"/>
          <w:sz w:val="28"/>
          <w:szCs w:val="28"/>
        </w:rPr>
        <w:t>в заданной форме (дополнять 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блицу, текст), формулироват</w:t>
      </w:r>
      <w:r w:rsidRPr="00EB2D31">
        <w:rPr>
          <w:rFonts w:ascii="Times New Roman" w:hAnsi="Times New Roman" w:cs="Times New Roman"/>
          <w:sz w:val="28"/>
          <w:szCs w:val="28"/>
        </w:rPr>
        <w:t>ь утверждение по образцу, в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ответствии с требованиями учебной задачи;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принимать правила, безопасно использовать предлагаемые электронные </w:t>
      </w:r>
      <w:r w:rsidR="000F5B2B" w:rsidRPr="00EB2D31">
        <w:rPr>
          <w:rFonts w:ascii="Times New Roman" w:hAnsi="Times New Roman" w:cs="Times New Roman"/>
          <w:sz w:val="28"/>
          <w:szCs w:val="28"/>
        </w:rPr>
        <w:t>средства и источники информации.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обучающегося будут сформированы следующие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F5B2B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 УУД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утверждения, проверять их истинность; строить логическое рассуждение;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текст задания для объяснения способа и хода решения мат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матической задачи; формулировать ответ;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комментировать процесс вычисления, построения, решения;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полученный ответ с использованием изученной терминологии;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процессе диалогов по о</w:t>
      </w:r>
      <w:r w:rsidRPr="00EB2D31">
        <w:rPr>
          <w:rFonts w:ascii="Times New Roman" w:hAnsi="Times New Roman" w:cs="Times New Roman"/>
          <w:sz w:val="28"/>
          <w:szCs w:val="28"/>
        </w:rPr>
        <w:t>бсуждению изученного материала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задавать 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просы, высказы</w:t>
      </w:r>
      <w:r w:rsidRPr="00EB2D31">
        <w:rPr>
          <w:rFonts w:ascii="Times New Roman" w:hAnsi="Times New Roman" w:cs="Times New Roman"/>
          <w:sz w:val="28"/>
          <w:szCs w:val="28"/>
        </w:rPr>
        <w:t>вать суждения, оценивать высту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пления участников, прив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ить доказательства своей право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ты, проявлять этику общения;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в соответствии с учебн</w:t>
      </w:r>
      <w:r w:rsidRPr="00EB2D31">
        <w:rPr>
          <w:rFonts w:ascii="Times New Roman" w:hAnsi="Times New Roman" w:cs="Times New Roman"/>
          <w:sz w:val="28"/>
          <w:szCs w:val="28"/>
        </w:rPr>
        <w:t xml:space="preserve">ой задачей тексты разного вида - 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описание (например, геометрической фигуры), рассуждение (к примеру, при реше</w:t>
      </w:r>
      <w:r w:rsidRPr="00EB2D31">
        <w:rPr>
          <w:rFonts w:ascii="Times New Roman" w:hAnsi="Times New Roman" w:cs="Times New Roman"/>
          <w:sz w:val="28"/>
          <w:szCs w:val="28"/>
        </w:rPr>
        <w:t>нии задачи), инструкция (на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пример, измерение длины отрезка);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алгоритмах: воспроизводить, дополнять, исправлять 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формированные; составлять по аналогии;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составлять тексты заданий, аналогичн</w:t>
      </w:r>
      <w:r w:rsidRPr="00EB2D31">
        <w:rPr>
          <w:rFonts w:ascii="Times New Roman" w:hAnsi="Times New Roman" w:cs="Times New Roman"/>
          <w:sz w:val="28"/>
          <w:szCs w:val="28"/>
        </w:rPr>
        <w:t>ые 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повым изуче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ным.</w:t>
      </w:r>
    </w:p>
    <w:p w:rsidR="00C23B86" w:rsidRPr="00EB2D31" w:rsidRDefault="00F95E7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F5B2B" w:rsidRPr="00EB2D31">
        <w:rPr>
          <w:rFonts w:ascii="Times New Roman" w:hAnsi="Times New Roman" w:cs="Times New Roman"/>
          <w:b/>
          <w:i/>
          <w:sz w:val="28"/>
          <w:szCs w:val="28"/>
        </w:rPr>
        <w:t>егулятивные УУД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этапы предст</w:t>
      </w:r>
      <w:r w:rsidR="00755567" w:rsidRPr="00EB2D31">
        <w:rPr>
          <w:rFonts w:ascii="Times New Roman" w:hAnsi="Times New Roman" w:cs="Times New Roman"/>
          <w:sz w:val="28"/>
          <w:szCs w:val="28"/>
        </w:rPr>
        <w:t>оящей работы, определять после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довательность учебных действий;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безопасного использования электронных средств,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лагаемых в процессе обучения.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</w:t>
      </w:r>
      <w:r w:rsidRPr="00EB2D31">
        <w:rPr>
          <w:rFonts w:ascii="Times New Roman" w:hAnsi="Times New Roman" w:cs="Times New Roman"/>
          <w:sz w:val="28"/>
          <w:szCs w:val="28"/>
        </w:rPr>
        <w:t>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ности; объе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 оценивать их;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 при необходимо</w:t>
      </w:r>
      <w:r w:rsidRPr="00EB2D31">
        <w:rPr>
          <w:rFonts w:ascii="Times New Roman" w:hAnsi="Times New Roman" w:cs="Times New Roman"/>
          <w:sz w:val="28"/>
          <w:szCs w:val="28"/>
        </w:rPr>
        <w:t>сти корректировать способы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ошибки в своей работе, устанавливать их причины, вести по</w:t>
      </w:r>
      <w:r w:rsidRPr="00EB2D31">
        <w:rPr>
          <w:rFonts w:ascii="Times New Roman" w:hAnsi="Times New Roman" w:cs="Times New Roman"/>
          <w:sz w:val="28"/>
          <w:szCs w:val="28"/>
        </w:rPr>
        <w:t>иск путей преодоления ошибок.</w:t>
      </w:r>
    </w:p>
    <w:p w:rsidR="00C02718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обучающегося будут сформированы следующие умения самооценки </w:t>
      </w:r>
      <w:r w:rsidR="002F02EB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низации как часть регулятивных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предвидеть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возникновения трудностей и оши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бок, предусма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ривать сп</w:t>
      </w:r>
      <w:r w:rsidRPr="00EB2D31">
        <w:rPr>
          <w:rFonts w:ascii="Times New Roman" w:hAnsi="Times New Roman" w:cs="Times New Roman"/>
          <w:sz w:val="28"/>
          <w:szCs w:val="28"/>
        </w:rPr>
        <w:t>особы их предупреждения (форму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лирование вопросов, обраще</w:t>
      </w:r>
      <w:r w:rsidRPr="00EB2D31">
        <w:rPr>
          <w:rFonts w:ascii="Times New Roman" w:hAnsi="Times New Roman" w:cs="Times New Roman"/>
          <w:sz w:val="28"/>
          <w:szCs w:val="28"/>
        </w:rPr>
        <w:t>ние к учебнику, дополнитель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ным средствам обучения,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электронным);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оценивать рациональность </w:t>
      </w:r>
      <w:r w:rsidRPr="00EB2D31">
        <w:rPr>
          <w:rFonts w:ascii="Times New Roman" w:hAnsi="Times New Roman" w:cs="Times New Roman"/>
          <w:sz w:val="28"/>
          <w:szCs w:val="28"/>
        </w:rPr>
        <w:t>своих действий, давать им каче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ственную хара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теристику.</w:t>
      </w:r>
    </w:p>
    <w:p w:rsidR="007C6A34" w:rsidRPr="00EB2D31" w:rsidRDefault="00C0271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совместной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тельности как часть регулятивных УУД: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совместной деятельности: распределять работу между член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группы (например, в случае решения задач, требующих перебора больш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количества вариантов, приве</w:t>
      </w:r>
      <w:r w:rsidR="00357823" w:rsidRPr="00EB2D31">
        <w:rPr>
          <w:rFonts w:ascii="Times New Roman" w:hAnsi="Times New Roman" w:cs="Times New Roman"/>
          <w:sz w:val="28"/>
          <w:szCs w:val="28"/>
        </w:rPr>
        <w:t xml:space="preserve">дения примеров и контрпримеров); 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вывать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мнения в ходе поиска доказательств, выбора рационального способа, анализа информации;</w:t>
      </w:r>
    </w:p>
    <w:p w:rsidR="007C6A34" w:rsidRPr="00EB2D31" w:rsidRDefault="00C23B8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совместный контроль и оценку выполняемых действий,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видеть возможность возникновения ошибок и трудностей, предусматривать пути их предупреждения.</w:t>
      </w:r>
    </w:p>
    <w:p w:rsidR="00357823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55567" w:rsidRPr="00EB2D31" w:rsidRDefault="0075556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67" w:rsidRPr="00EB2D31" w:rsidRDefault="0075556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C6A34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1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читать, записывать, сравнивать, упорядочивать числа от </w:t>
      </w:r>
      <w:r w:rsidR="007C6A34" w:rsidRPr="00EB2D31">
        <w:rPr>
          <w:rFonts w:ascii="Times New Roman" w:hAnsi="Times New Roman" w:cs="Times New Roman"/>
          <w:sz w:val="28"/>
          <w:szCs w:val="28"/>
        </w:rPr>
        <w:t>0 до 20;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пересчитывать различные объекты, устанавливать по</w:t>
      </w:r>
      <w:r w:rsidRPr="00EB2D31">
        <w:rPr>
          <w:rFonts w:ascii="Times New Roman" w:hAnsi="Times New Roman" w:cs="Times New Roman"/>
          <w:sz w:val="28"/>
          <w:szCs w:val="28"/>
        </w:rPr>
        <w:t>рядко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вый номер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екта;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числа, большие/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меньшие данного числа на задан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 число;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ток;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и различать ком</w:t>
      </w:r>
      <w:r w:rsidRPr="00EB2D31">
        <w:rPr>
          <w:rFonts w:ascii="Times New Roman" w:hAnsi="Times New Roman" w:cs="Times New Roman"/>
          <w:sz w:val="28"/>
          <w:szCs w:val="28"/>
        </w:rPr>
        <w:t>поненты действий сложения (сла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гаемые, сумма) и вычитания (уменьшаемое, вычитаемое, разность);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решать текстовые задачи в </w:t>
      </w:r>
      <w:r w:rsidRPr="00EB2D31">
        <w:rPr>
          <w:rFonts w:ascii="Times New Roman" w:hAnsi="Times New Roman" w:cs="Times New Roman"/>
          <w:sz w:val="28"/>
          <w:szCs w:val="28"/>
        </w:rPr>
        <w:t>одно действие на сложение и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читание: выд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лять условие и требование (вопрос);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равнивать объекты по дли</w:t>
      </w:r>
      <w:r w:rsidRPr="00EB2D31">
        <w:rPr>
          <w:rFonts w:ascii="Times New Roman" w:hAnsi="Times New Roman" w:cs="Times New Roman"/>
          <w:sz w:val="28"/>
          <w:szCs w:val="28"/>
        </w:rPr>
        <w:t>не, устанавливая между ними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отношение длиннее/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короче (выше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/ниже, шире/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уже);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знат</w:t>
      </w:r>
      <w:r w:rsidRPr="00EB2D31">
        <w:rPr>
          <w:rFonts w:ascii="Times New Roman" w:hAnsi="Times New Roman" w:cs="Times New Roman"/>
          <w:sz w:val="28"/>
          <w:szCs w:val="28"/>
        </w:rPr>
        <w:t>ь и использовать единицу длины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сантиметр; измерять длину отрезка, чертить отрезок заданной длины (в см);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число и цифру;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между объектами соотношения: слева/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справа, дальше/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бл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же, между, перед/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за, над/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верные (истинн</w:t>
      </w:r>
      <w:r w:rsidRPr="00EB2D31">
        <w:rPr>
          <w:rFonts w:ascii="Times New Roman" w:hAnsi="Times New Roman" w:cs="Times New Roman"/>
          <w:sz w:val="28"/>
          <w:szCs w:val="28"/>
        </w:rPr>
        <w:t>ые) и неверные (ложные) утверж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относ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 заданного набора объектов/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предметов;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объекты по заданному признаку; находить и называть зак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номерности в ряду объектов повседневной жизни;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строки и столбц</w:t>
      </w:r>
      <w:r w:rsidRPr="00EB2D31">
        <w:rPr>
          <w:rFonts w:ascii="Times New Roman" w:hAnsi="Times New Roman" w:cs="Times New Roman"/>
          <w:sz w:val="28"/>
          <w:szCs w:val="28"/>
        </w:rPr>
        <w:t>ы таблицы, вносить данное в 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блицу, извлекать данное/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данные из таблицы;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два объекта (числа, геометрические фигуры);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распределять объекты на две группы по заданному осно</w:t>
      </w:r>
      <w:r w:rsidRPr="00EB2D31">
        <w:rPr>
          <w:rFonts w:ascii="Times New Roman" w:hAnsi="Times New Roman" w:cs="Times New Roman"/>
          <w:sz w:val="28"/>
          <w:szCs w:val="28"/>
        </w:rPr>
        <w:t>ванию.</w:t>
      </w:r>
    </w:p>
    <w:p w:rsidR="00755567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EB2D31" w:rsidRDefault="0075556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755567" w:rsidRPr="00EB2D3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читать, записывать, сравнив</w:t>
      </w:r>
      <w:r w:rsidRPr="00EB2D31">
        <w:rPr>
          <w:rFonts w:ascii="Times New Roman" w:hAnsi="Times New Roman" w:cs="Times New Roman"/>
          <w:sz w:val="28"/>
          <w:szCs w:val="28"/>
        </w:rPr>
        <w:t>ать, упорядочивать числа в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делах 100;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число большее/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меньшее данного числа на заданное число (в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делах 100); большее данного числа в заданное число раз (в пределах 20);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и соблюдат</w:t>
      </w:r>
      <w:r w:rsidRPr="00EB2D31">
        <w:rPr>
          <w:rFonts w:ascii="Times New Roman" w:hAnsi="Times New Roman" w:cs="Times New Roman"/>
          <w:sz w:val="28"/>
          <w:szCs w:val="28"/>
        </w:rPr>
        <w:t>ь порядок при вычислении значе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числового выражения (</w:t>
      </w:r>
      <w:r w:rsidRPr="00EB2D31">
        <w:rPr>
          <w:rFonts w:ascii="Times New Roman" w:hAnsi="Times New Roman" w:cs="Times New Roman"/>
          <w:sz w:val="28"/>
          <w:szCs w:val="28"/>
        </w:rPr>
        <w:t>со скобками/без скобок), содер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жащего действия сложения и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читания в пределах 100;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арифметическ</w:t>
      </w:r>
      <w:r w:rsidRPr="00EB2D31">
        <w:rPr>
          <w:rFonts w:ascii="Times New Roman" w:hAnsi="Times New Roman" w:cs="Times New Roman"/>
          <w:sz w:val="28"/>
          <w:szCs w:val="28"/>
        </w:rPr>
        <w:t>ие действия: сложение и вычита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в преде</w:t>
      </w:r>
      <w:r w:rsidRPr="00EB2D31">
        <w:rPr>
          <w:rFonts w:ascii="Times New Roman" w:hAnsi="Times New Roman" w:cs="Times New Roman"/>
          <w:sz w:val="28"/>
          <w:szCs w:val="28"/>
        </w:rPr>
        <w:t>лах 100 -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устно и письменно; умножение и деление в пределах 50 с использов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</w:t>
      </w:r>
      <w:r w:rsidRPr="00EB2D31">
        <w:rPr>
          <w:rFonts w:ascii="Times New Roman" w:hAnsi="Times New Roman" w:cs="Times New Roman"/>
          <w:sz w:val="28"/>
          <w:szCs w:val="28"/>
        </w:rPr>
        <w:t>ем таблицы умноже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и различать компоненты действий умножения (множители,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ведение); деления (делимое, делитель, частное);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неизвестный компонент сложения, вычитания;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при выполне</w:t>
      </w:r>
      <w:r w:rsidRPr="00EB2D31">
        <w:rPr>
          <w:rFonts w:ascii="Times New Roman" w:hAnsi="Times New Roman" w:cs="Times New Roman"/>
          <w:sz w:val="28"/>
          <w:szCs w:val="28"/>
        </w:rPr>
        <w:t>нии практических заданий едини</w:t>
      </w:r>
      <w:r w:rsidR="007C6A34" w:rsidRPr="00EB2D31">
        <w:rPr>
          <w:rFonts w:ascii="Times New Roman" w:hAnsi="Times New Roman" w:cs="Times New Roman"/>
          <w:sz w:val="28"/>
          <w:szCs w:val="28"/>
        </w:rPr>
        <w:t>цы величин длины (сантиме</w:t>
      </w:r>
      <w:r w:rsidRPr="00EB2D31">
        <w:rPr>
          <w:rFonts w:ascii="Times New Roman" w:hAnsi="Times New Roman" w:cs="Times New Roman"/>
          <w:sz w:val="28"/>
          <w:szCs w:val="28"/>
        </w:rPr>
        <w:t>тр, дециметр, метр), массы (ки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лограмм), времени (минута, час); стои</w:t>
      </w:r>
      <w:r w:rsidRPr="00EB2D31">
        <w:rPr>
          <w:rFonts w:ascii="Times New Roman" w:hAnsi="Times New Roman" w:cs="Times New Roman"/>
          <w:sz w:val="28"/>
          <w:szCs w:val="28"/>
        </w:rPr>
        <w:t>мости (рубль, копей</w:t>
      </w:r>
      <w:r w:rsidR="007C6A34" w:rsidRPr="00EB2D31">
        <w:rPr>
          <w:rFonts w:ascii="Times New Roman" w:hAnsi="Times New Roman" w:cs="Times New Roman"/>
          <w:sz w:val="28"/>
          <w:szCs w:val="28"/>
        </w:rPr>
        <w:t>ка); преобразовыв</w:t>
      </w:r>
      <w:r w:rsidR="00755567" w:rsidRPr="00EB2D31">
        <w:rPr>
          <w:rFonts w:ascii="Times New Roman" w:hAnsi="Times New Roman" w:cs="Times New Roman"/>
          <w:sz w:val="28"/>
          <w:szCs w:val="28"/>
        </w:rPr>
        <w:t>ать одни единицы данных в</w:t>
      </w:r>
      <w:r w:rsidR="00755567" w:rsidRPr="00EB2D31">
        <w:rPr>
          <w:rFonts w:ascii="Times New Roman" w:hAnsi="Times New Roman" w:cs="Times New Roman"/>
          <w:sz w:val="28"/>
          <w:szCs w:val="28"/>
        </w:rPr>
        <w:t>е</w:t>
      </w:r>
      <w:r w:rsidR="00755567" w:rsidRPr="00EB2D31">
        <w:rPr>
          <w:rFonts w:ascii="Times New Roman" w:hAnsi="Times New Roman" w:cs="Times New Roman"/>
          <w:sz w:val="28"/>
          <w:szCs w:val="28"/>
        </w:rPr>
        <w:t>личин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другие;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ний; сравнивать величины длины, массы, времени, стоимости</w:t>
      </w:r>
      <w:r w:rsidRPr="00EB2D31">
        <w:rPr>
          <w:rFonts w:ascii="Times New Roman" w:hAnsi="Times New Roman" w:cs="Times New Roman"/>
          <w:sz w:val="28"/>
          <w:szCs w:val="28"/>
        </w:rPr>
        <w:t>, устанавливая между ними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ношение «больше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/меньше на»;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решать текстовые задачи в одно-два действия: представлять задачу (краткая запись, </w:t>
      </w:r>
      <w:r w:rsidRPr="00EB2D31">
        <w:rPr>
          <w:rFonts w:ascii="Times New Roman" w:hAnsi="Times New Roman" w:cs="Times New Roman"/>
          <w:sz w:val="28"/>
          <w:szCs w:val="28"/>
        </w:rPr>
        <w:t>рисунок, таблица или другая 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дель); планировать ход реше</w:t>
      </w:r>
      <w:r w:rsidRPr="00EB2D31">
        <w:rPr>
          <w:rFonts w:ascii="Times New Roman" w:hAnsi="Times New Roman" w:cs="Times New Roman"/>
          <w:sz w:val="28"/>
          <w:szCs w:val="28"/>
        </w:rPr>
        <w:t>ния те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стовой задачи в два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ствия, оформлять его в вид</w:t>
      </w:r>
      <w:r w:rsidRPr="00EB2D31">
        <w:rPr>
          <w:rFonts w:ascii="Times New Roman" w:hAnsi="Times New Roman" w:cs="Times New Roman"/>
          <w:sz w:val="28"/>
          <w:szCs w:val="28"/>
        </w:rPr>
        <w:t>е арифметического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ствия/дей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ствий, записывать ответ;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прямой угол; ломаную, мн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гоугольник;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выделять среди четырехугольни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 прямоугольники, квадраты;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построений линейку, угольник;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измерение длин реальных объектов с помощью линейки;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длину ломаной, состоящей из двух-трёх звеньев, периметр прям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угольника (квадрата);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верные (истинн</w:t>
      </w:r>
      <w:r w:rsidRPr="00EB2D31">
        <w:rPr>
          <w:rFonts w:ascii="Times New Roman" w:hAnsi="Times New Roman" w:cs="Times New Roman"/>
          <w:sz w:val="28"/>
          <w:szCs w:val="28"/>
        </w:rPr>
        <w:t>ые) и неверные (ложные) утверж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со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вами «все», «</w:t>
      </w:r>
      <w:r w:rsidRPr="00EB2D31">
        <w:rPr>
          <w:rFonts w:ascii="Times New Roman" w:hAnsi="Times New Roman" w:cs="Times New Roman"/>
          <w:sz w:val="28"/>
          <w:szCs w:val="28"/>
        </w:rPr>
        <w:t>каждый»; проводить одно-двухша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говые логические рассужд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делать выводы;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находить закономерность в </w:t>
      </w:r>
      <w:r w:rsidRPr="00EB2D31">
        <w:rPr>
          <w:rFonts w:ascii="Times New Roman" w:hAnsi="Times New Roman" w:cs="Times New Roman"/>
          <w:sz w:val="28"/>
          <w:szCs w:val="28"/>
        </w:rPr>
        <w:t>ряду объектов (чисел, геометри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фигур);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представлять информацию в заданной форме: дополнять текст задачи 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лами, заполнять строку/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столбец таблицы, указывать числовые данные на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сунке (изображении геоме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трических фигур);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группы объектов (находить общее, различное);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обнаруживать модели геометрических фигур в окружающем мире;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подбирать примеры, подтверждающие суждение, ответ;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(дополнять) текстовую задачу;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</w:t>
      </w:r>
      <w:r w:rsidRPr="00EB2D31">
        <w:rPr>
          <w:rFonts w:ascii="Times New Roman" w:hAnsi="Times New Roman" w:cs="Times New Roman"/>
          <w:sz w:val="28"/>
          <w:szCs w:val="28"/>
        </w:rPr>
        <w:t>верять правильность вычислений.</w:t>
      </w:r>
    </w:p>
    <w:p w:rsidR="00755567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EB2D31" w:rsidRDefault="0075556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755567" w:rsidRPr="00EB2D3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читать, записывать, сравнив</w:t>
      </w:r>
      <w:r w:rsidRPr="00EB2D31">
        <w:rPr>
          <w:rFonts w:ascii="Times New Roman" w:hAnsi="Times New Roman" w:cs="Times New Roman"/>
          <w:sz w:val="28"/>
          <w:szCs w:val="28"/>
        </w:rPr>
        <w:t>ать, упорядочивать числа в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делах 1000;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число большее/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меньшее данного числа на заданное число, в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данное число раз (в пределах 1000);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(в преде</w:t>
      </w:r>
      <w:r w:rsidRPr="00EB2D31">
        <w:rPr>
          <w:rFonts w:ascii="Times New Roman" w:hAnsi="Times New Roman" w:cs="Times New Roman"/>
          <w:sz w:val="28"/>
          <w:szCs w:val="28"/>
        </w:rPr>
        <w:t>лах 100 - устно, в пределах 1000 -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пись</w:t>
      </w:r>
      <w:r w:rsidRPr="00EB2D31">
        <w:rPr>
          <w:rFonts w:ascii="Times New Roman" w:hAnsi="Times New Roman" w:cs="Times New Roman"/>
          <w:sz w:val="28"/>
          <w:szCs w:val="28"/>
        </w:rPr>
        <w:t>менно); умножение и деление на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одн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зн</w:t>
      </w:r>
      <w:r w:rsidRPr="00EB2D31">
        <w:rPr>
          <w:rFonts w:ascii="Times New Roman" w:hAnsi="Times New Roman" w:cs="Times New Roman"/>
          <w:sz w:val="28"/>
          <w:szCs w:val="28"/>
        </w:rPr>
        <w:t>ачное число (в пределах 100 - устно и письменно);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умножение и деление с числами 0 и 1; деление с оста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и соблюдат</w:t>
      </w:r>
      <w:r w:rsidRPr="00EB2D31">
        <w:rPr>
          <w:rFonts w:ascii="Times New Roman" w:hAnsi="Times New Roman" w:cs="Times New Roman"/>
          <w:sz w:val="28"/>
          <w:szCs w:val="28"/>
        </w:rPr>
        <w:t>ь порядок действий при вычисле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нии значения числового </w:t>
      </w:r>
      <w:r w:rsidRPr="00EB2D31">
        <w:rPr>
          <w:rFonts w:ascii="Times New Roman" w:hAnsi="Times New Roman" w:cs="Times New Roman"/>
          <w:sz w:val="28"/>
          <w:szCs w:val="28"/>
        </w:rPr>
        <w:t>выражения (со скобками/ без ско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бок), содержащего арифмети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ские действия сложения,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читания, умножения и деления;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при вычисле</w:t>
      </w:r>
      <w:r w:rsidRPr="00EB2D31">
        <w:rPr>
          <w:rFonts w:ascii="Times New Roman" w:hAnsi="Times New Roman" w:cs="Times New Roman"/>
          <w:sz w:val="28"/>
          <w:szCs w:val="28"/>
        </w:rPr>
        <w:t>ниях переместительное и сочета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тельное свойства сложения;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при выполн</w:t>
      </w:r>
      <w:r w:rsidRPr="00EB2D31">
        <w:rPr>
          <w:rFonts w:ascii="Times New Roman" w:hAnsi="Times New Roman" w:cs="Times New Roman"/>
          <w:sz w:val="28"/>
          <w:szCs w:val="28"/>
        </w:rPr>
        <w:t>ении практических заданий 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шении задач 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ницы: дли</w:t>
      </w:r>
      <w:r w:rsidRPr="00EB2D31">
        <w:rPr>
          <w:rFonts w:ascii="Times New Roman" w:hAnsi="Times New Roman" w:cs="Times New Roman"/>
          <w:sz w:val="28"/>
          <w:szCs w:val="28"/>
        </w:rPr>
        <w:t>ны (миллиметр, сантиметр, деци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метр, метр, километр), массы (грамм, килограмм), времени (минута, час, секунда), стоимости (копейка, рубль); </w:t>
      </w:r>
      <w:r w:rsidRPr="00EB2D31">
        <w:rPr>
          <w:rFonts w:ascii="Times New Roman" w:hAnsi="Times New Roman" w:cs="Times New Roman"/>
          <w:sz w:val="28"/>
          <w:szCs w:val="28"/>
        </w:rPr>
        <w:t>преобра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зовывать одни единицы данной величины в другие;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приборов, измерительных инструмен</w:t>
      </w:r>
      <w:r w:rsidRPr="00EB2D31">
        <w:rPr>
          <w:rFonts w:ascii="Times New Roman" w:hAnsi="Times New Roman" w:cs="Times New Roman"/>
          <w:sz w:val="28"/>
          <w:szCs w:val="28"/>
        </w:rPr>
        <w:t>тов длину, массу, время;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прикидку и оценку результата измерений; определять продолжительность события;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величины длины</w:t>
      </w:r>
      <w:r w:rsidRPr="00EB2D31">
        <w:rPr>
          <w:rFonts w:ascii="Times New Roman" w:hAnsi="Times New Roman" w:cs="Times New Roman"/>
          <w:sz w:val="28"/>
          <w:szCs w:val="28"/>
        </w:rPr>
        <w:t>, площади, массы, времени, 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имости, уст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навливая между ними соотношение «больше/ меньше на/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в»;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называть, находить долю величины (половина, четверть);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величины, выраженные долями;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знать и использовать при решении задач и в практических ситуациях (п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купка товара</w:t>
      </w:r>
      <w:r w:rsidRPr="00EB2D31">
        <w:rPr>
          <w:rFonts w:ascii="Times New Roman" w:hAnsi="Times New Roman" w:cs="Times New Roman"/>
          <w:sz w:val="28"/>
          <w:szCs w:val="28"/>
        </w:rPr>
        <w:t>, определение времени, выполне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задачи в одно-два дей</w:t>
      </w:r>
      <w:r w:rsidRPr="00EB2D31">
        <w:rPr>
          <w:rFonts w:ascii="Times New Roman" w:hAnsi="Times New Roman" w:cs="Times New Roman"/>
          <w:sz w:val="28"/>
          <w:szCs w:val="28"/>
        </w:rPr>
        <w:t>ствия: представлять текст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</w:t>
      </w:r>
      <w:r w:rsidRPr="00EB2D31">
        <w:rPr>
          <w:rFonts w:ascii="Times New Roman" w:hAnsi="Times New Roman" w:cs="Times New Roman"/>
          <w:sz w:val="28"/>
          <w:szCs w:val="28"/>
        </w:rPr>
        <w:t>ность, прове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рять вычисления);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прямоугольник из данных фигур (квад</w:t>
      </w:r>
      <w:r w:rsidRPr="00EB2D31">
        <w:rPr>
          <w:rFonts w:ascii="Times New Roman" w:hAnsi="Times New Roman" w:cs="Times New Roman"/>
          <w:sz w:val="28"/>
          <w:szCs w:val="28"/>
        </w:rPr>
        <w:t>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тов), делить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моугольник</w:t>
      </w:r>
      <w:r w:rsidRPr="00EB2D31">
        <w:rPr>
          <w:rFonts w:ascii="Times New Roman" w:hAnsi="Times New Roman" w:cs="Times New Roman"/>
          <w:sz w:val="28"/>
          <w:szCs w:val="28"/>
        </w:rPr>
        <w:t>, многоугольник на заданные 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фигуры по площади (наложение, сопоставление числовых 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чений);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периметр прямоугольника (квадрата), площадь прямоугольника (квадрата), используя правило/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алгоритм;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 со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вами: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«все», «некоторые», «и», «каж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дый», «если…, то…»; формулировать утверждение (вывод), строить логические рассуждения (одно-двухшаговые),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использованием изученных связок;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объекты по одному-двум признакам;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извлекать и использовать и</w:t>
      </w:r>
      <w:r w:rsidRPr="00EB2D31">
        <w:rPr>
          <w:rFonts w:ascii="Times New Roman" w:hAnsi="Times New Roman" w:cs="Times New Roman"/>
          <w:sz w:val="28"/>
          <w:szCs w:val="28"/>
        </w:rPr>
        <w:t>нформацию, представленную в 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блицах с 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о реальн</w:t>
      </w:r>
      <w:r w:rsidRPr="00EB2D31">
        <w:rPr>
          <w:rFonts w:ascii="Times New Roman" w:hAnsi="Times New Roman" w:cs="Times New Roman"/>
          <w:sz w:val="28"/>
          <w:szCs w:val="28"/>
        </w:rPr>
        <w:t>ых процессах и явлениях окружа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ющего мира (например,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писание, режим работы), в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метах повседневной жизни (например, ярлык, этикетка);</w:t>
      </w:r>
    </w:p>
    <w:p w:rsidR="00357823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структурировать информац</w:t>
      </w:r>
      <w:r w:rsidRPr="00EB2D31">
        <w:rPr>
          <w:rFonts w:ascii="Times New Roman" w:hAnsi="Times New Roman" w:cs="Times New Roman"/>
          <w:sz w:val="28"/>
          <w:szCs w:val="28"/>
        </w:rPr>
        <w:t>ию: заполнять простейшие табли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цы по об</w:t>
      </w:r>
      <w:r w:rsidRPr="00EB2D31">
        <w:rPr>
          <w:rFonts w:ascii="Times New Roman" w:hAnsi="Times New Roman" w:cs="Times New Roman"/>
          <w:sz w:val="28"/>
          <w:szCs w:val="28"/>
        </w:rPr>
        <w:t>разцу;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математически</w:t>
      </w:r>
      <w:r w:rsidRPr="00EB2D31">
        <w:rPr>
          <w:rFonts w:ascii="Times New Roman" w:hAnsi="Times New Roman" w:cs="Times New Roman"/>
          <w:sz w:val="28"/>
          <w:szCs w:val="28"/>
        </w:rPr>
        <w:t>е объекты (находить общее,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личное, уникал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ное);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верное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решение математической задачи.</w:t>
      </w:r>
    </w:p>
    <w:p w:rsidR="00755567" w:rsidRPr="00EB2D31" w:rsidRDefault="0075556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567" w:rsidRPr="00EB2D31" w:rsidRDefault="0075556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755567" w:rsidRPr="00EB2D3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7823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читать, записывать, сравнивать, упорядочивать </w:t>
      </w:r>
      <w:r w:rsidRPr="00EB2D31">
        <w:rPr>
          <w:rFonts w:ascii="Times New Roman" w:hAnsi="Times New Roman" w:cs="Times New Roman"/>
          <w:sz w:val="28"/>
          <w:szCs w:val="28"/>
        </w:rPr>
        <w:t>многознач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числа;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число большее/меньшее данного числа на заданное число, в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данное число раз;</w:t>
      </w:r>
    </w:p>
    <w:p w:rsidR="007C6A34" w:rsidRPr="00EB2D31" w:rsidRDefault="0035782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арифметические действия: сложение и вычитание с многозна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чис</w:t>
      </w:r>
      <w:r w:rsidRPr="00EB2D31">
        <w:rPr>
          <w:rFonts w:ascii="Times New Roman" w:hAnsi="Times New Roman" w:cs="Times New Roman"/>
          <w:sz w:val="28"/>
          <w:szCs w:val="28"/>
        </w:rPr>
        <w:t>лами письменно (в пределах 100 - уст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но); умножение и деление многозна</w:t>
      </w:r>
      <w:r w:rsidRPr="00EB2D31">
        <w:rPr>
          <w:rFonts w:ascii="Times New Roman" w:hAnsi="Times New Roman" w:cs="Times New Roman"/>
          <w:sz w:val="28"/>
          <w:szCs w:val="28"/>
        </w:rPr>
        <w:t>чного числа на однознач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ное, двузначное число письменно (в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23709C" w:rsidRPr="00EB2D31">
        <w:rPr>
          <w:rFonts w:ascii="Times New Roman" w:hAnsi="Times New Roman" w:cs="Times New Roman"/>
          <w:sz w:val="28"/>
          <w:szCs w:val="28"/>
        </w:rPr>
        <w:t>лах 100 - устно); деление с остатком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письменно (в пределах 1000);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 скобками/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 скобок),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держащего дейс</w:t>
      </w:r>
      <w:r w:rsidRPr="00EB2D31">
        <w:rPr>
          <w:rFonts w:ascii="Times New Roman" w:hAnsi="Times New Roman" w:cs="Times New Roman"/>
          <w:sz w:val="28"/>
          <w:szCs w:val="28"/>
        </w:rPr>
        <w:t>твия сложения, вычитания, умно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жения, деления с мног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значными числами;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при вычисле</w:t>
      </w:r>
      <w:r w:rsidRPr="00EB2D31">
        <w:rPr>
          <w:rFonts w:ascii="Times New Roman" w:hAnsi="Times New Roman" w:cs="Times New Roman"/>
          <w:sz w:val="28"/>
          <w:szCs w:val="28"/>
        </w:rPr>
        <w:t>ниях изученные свойства арифме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тических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прикидку результата вычислений; осуществлять проверку 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ченного рез</w:t>
      </w:r>
      <w:r w:rsidRPr="00EB2D31">
        <w:rPr>
          <w:rFonts w:ascii="Times New Roman" w:hAnsi="Times New Roman" w:cs="Times New Roman"/>
          <w:sz w:val="28"/>
          <w:szCs w:val="28"/>
        </w:rPr>
        <w:t>ультата по критериям: достовер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(реальность), соответствие правилу/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алгоритму, а также с помощью калькулятора;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долю величины, величину по ее доле;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неизвестный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компонент арифметического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единицы вели</w:t>
      </w:r>
      <w:r w:rsidRPr="00EB2D31">
        <w:rPr>
          <w:rFonts w:ascii="Times New Roman" w:hAnsi="Times New Roman" w:cs="Times New Roman"/>
          <w:sz w:val="28"/>
          <w:szCs w:val="28"/>
        </w:rPr>
        <w:t>чин для при решении задач (дли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на, масса, вр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мя, вместимость, стоимость, площ</w:t>
      </w:r>
      <w:r w:rsidRPr="00EB2D31">
        <w:rPr>
          <w:rFonts w:ascii="Times New Roman" w:hAnsi="Times New Roman" w:cs="Times New Roman"/>
          <w:sz w:val="28"/>
          <w:szCs w:val="28"/>
        </w:rPr>
        <w:t>адь, скорость);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при реше</w:t>
      </w:r>
      <w:r w:rsidRPr="00EB2D31">
        <w:rPr>
          <w:rFonts w:ascii="Times New Roman" w:hAnsi="Times New Roman" w:cs="Times New Roman"/>
          <w:sz w:val="28"/>
          <w:szCs w:val="28"/>
        </w:rPr>
        <w:t>нии задач единицы длины (милли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метр, сантиметр, дециметр, метр, километр), массы (грамм, килограмм, центнер, тонна), вр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мени (секунда, минута, час; сутки, неделя, месяц, год, ве</w:t>
      </w:r>
      <w:r w:rsidRPr="00EB2D31">
        <w:rPr>
          <w:rFonts w:ascii="Times New Roman" w:hAnsi="Times New Roman" w:cs="Times New Roman"/>
          <w:sz w:val="28"/>
          <w:szCs w:val="28"/>
        </w:rPr>
        <w:t>к), вместимости (литр), стоимо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(копейка, рубль), пло</w:t>
      </w:r>
      <w:r w:rsidRPr="00EB2D31">
        <w:rPr>
          <w:rFonts w:ascii="Times New Roman" w:hAnsi="Times New Roman" w:cs="Times New Roman"/>
          <w:sz w:val="28"/>
          <w:szCs w:val="28"/>
        </w:rPr>
        <w:t>щади (квадратный метр, квадрат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дециметр, квадратный сантиметр), скорости (километр в час, метр в секунду);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п</w:t>
      </w:r>
      <w:r w:rsidRPr="00EB2D31">
        <w:rPr>
          <w:rFonts w:ascii="Times New Roman" w:hAnsi="Times New Roman" w:cs="Times New Roman"/>
          <w:sz w:val="28"/>
          <w:szCs w:val="28"/>
        </w:rPr>
        <w:t>ри решении текстовых задач и в практиче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ситуациях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отношения между скоростью, временем и пройденным путем, между прои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водительностью, временем и объёмом работы;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 помощью цифровых и аналоговых приборов массу предмета, температуру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(например, воды, воздуха в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мещении), скорость движени</w:t>
      </w:r>
      <w:r w:rsidRPr="00EB2D31">
        <w:rPr>
          <w:rFonts w:ascii="Times New Roman" w:hAnsi="Times New Roman" w:cs="Times New Roman"/>
          <w:sz w:val="28"/>
          <w:szCs w:val="28"/>
        </w:rPr>
        <w:t>я транспортного средства; опре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делять с помощью измерительных сосудов вм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стимость;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полнять прикидку и оценку результата измерений;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решать текстовые задачи в 1-3 действия, выполнять преоб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разование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велич</w:t>
      </w:r>
      <w:r w:rsidRPr="00EB2D31">
        <w:rPr>
          <w:rFonts w:ascii="Times New Roman" w:hAnsi="Times New Roman" w:cs="Times New Roman"/>
          <w:sz w:val="28"/>
          <w:szCs w:val="28"/>
        </w:rPr>
        <w:t>ин, выбирать при решении подхо</w:t>
      </w:r>
      <w:r w:rsidR="007C6A34" w:rsidRPr="00EB2D31">
        <w:rPr>
          <w:rFonts w:ascii="Times New Roman" w:hAnsi="Times New Roman" w:cs="Times New Roman"/>
          <w:sz w:val="28"/>
          <w:szCs w:val="28"/>
        </w:rPr>
        <w:t>дящие способы вычисления, соч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тая устные и письменные вычисления и используя, при необходимости,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числитель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устройства, оценивать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полученный результат по крите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риям: достоверность/реальность, соответствие условию;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практические задачи</w:t>
      </w:r>
      <w:r w:rsidRPr="00EB2D31">
        <w:rPr>
          <w:rFonts w:ascii="Times New Roman" w:hAnsi="Times New Roman" w:cs="Times New Roman"/>
          <w:sz w:val="28"/>
          <w:szCs w:val="28"/>
        </w:rPr>
        <w:t>, связанные с повседневной жиз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нью (на поку</w:t>
      </w:r>
      <w:r w:rsidR="007C6A34" w:rsidRPr="00EB2D31">
        <w:rPr>
          <w:rFonts w:ascii="Times New Roman" w:hAnsi="Times New Roman" w:cs="Times New Roman"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ки, движение и т.п.),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>, с избыточ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данными, находить недостаю</w:t>
      </w:r>
      <w:r w:rsidRPr="00EB2D31">
        <w:rPr>
          <w:rFonts w:ascii="Times New Roman" w:hAnsi="Times New Roman" w:cs="Times New Roman"/>
          <w:sz w:val="28"/>
          <w:szCs w:val="28"/>
        </w:rPr>
        <w:t>щую информацию (на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пример, из таблиц, схем), находить и оценивать различные способы решения, испол</w:t>
      </w:r>
      <w:r w:rsidRPr="00EB2D31">
        <w:rPr>
          <w:rFonts w:ascii="Times New Roman" w:hAnsi="Times New Roman" w:cs="Times New Roman"/>
          <w:sz w:val="28"/>
          <w:szCs w:val="28"/>
        </w:rPr>
        <w:t>ьзовать подходящие способы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верки;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</w:t>
      </w:r>
      <w:r w:rsidR="007C6A34" w:rsidRPr="00EB2D31">
        <w:rPr>
          <w:rFonts w:ascii="Times New Roman" w:hAnsi="Times New Roman" w:cs="Times New Roman"/>
          <w:sz w:val="28"/>
          <w:szCs w:val="28"/>
        </w:rPr>
        <w:t>азличать, называть геометрические фигуры: окружность, круг;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изображать с помощью ц</w:t>
      </w:r>
      <w:r w:rsidRPr="00EB2D31">
        <w:rPr>
          <w:rFonts w:ascii="Times New Roman" w:hAnsi="Times New Roman" w:cs="Times New Roman"/>
          <w:sz w:val="28"/>
          <w:szCs w:val="28"/>
        </w:rPr>
        <w:t>иркуля и линейки окружность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данного радиуса;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изображения </w:t>
      </w:r>
      <w:r w:rsidRPr="00EB2D31">
        <w:rPr>
          <w:rFonts w:ascii="Times New Roman" w:hAnsi="Times New Roman" w:cs="Times New Roman"/>
          <w:sz w:val="28"/>
          <w:szCs w:val="28"/>
        </w:rPr>
        <w:t>простейших пространственных 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разбиение (показ</w:t>
      </w:r>
      <w:r w:rsidRPr="00EB2D31">
        <w:rPr>
          <w:rFonts w:ascii="Times New Roman" w:hAnsi="Times New Roman" w:cs="Times New Roman"/>
          <w:sz w:val="28"/>
          <w:szCs w:val="28"/>
        </w:rPr>
        <w:t>ывать на рисунке, чертеже)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стейшей соста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фигуры на прямоугольники (квадраты), находить периметр и площа</w:t>
      </w:r>
      <w:r w:rsidRPr="00EB2D31">
        <w:rPr>
          <w:rFonts w:ascii="Times New Roman" w:hAnsi="Times New Roman" w:cs="Times New Roman"/>
          <w:sz w:val="28"/>
          <w:szCs w:val="28"/>
        </w:rPr>
        <w:t>дь фигур, составленных из двух-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трех прямоугольников (квадратов);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верные (истинные) и неверные (ложные) утверждения; при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дить пример, контрпример;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утверждение (вывод), строить логические рассуждения (о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но-/</w:t>
      </w:r>
      <w:r w:rsidR="0075556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двухша</w:t>
      </w:r>
      <w:r w:rsidRPr="00EB2D31">
        <w:rPr>
          <w:rFonts w:ascii="Times New Roman" w:hAnsi="Times New Roman" w:cs="Times New Roman"/>
          <w:sz w:val="28"/>
          <w:szCs w:val="28"/>
        </w:rPr>
        <w:t>говые) с использованием изучен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связок;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извлекать и использовать</w:t>
      </w:r>
      <w:r w:rsidR="00654C5C" w:rsidRPr="00EB2D31">
        <w:rPr>
          <w:rFonts w:ascii="Times New Roman" w:hAnsi="Times New Roman" w:cs="Times New Roman"/>
          <w:sz w:val="28"/>
          <w:szCs w:val="28"/>
        </w:rPr>
        <w:t xml:space="preserve"> для выполнения заданий и реше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задач инфо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мацию, представленную в простейших столбчатых диаграммах, таблицах с данными о реальных процессах и явлениях окружающего мира (например, ка</w:t>
      </w:r>
      <w:r w:rsidRPr="00EB2D31">
        <w:rPr>
          <w:rFonts w:ascii="Times New Roman" w:hAnsi="Times New Roman" w:cs="Times New Roman"/>
          <w:sz w:val="28"/>
          <w:szCs w:val="28"/>
        </w:rPr>
        <w:t>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дарь, расписание), в предметах п</w:t>
      </w:r>
      <w:r w:rsidRPr="00EB2D31">
        <w:rPr>
          <w:rFonts w:ascii="Times New Roman" w:hAnsi="Times New Roman" w:cs="Times New Roman"/>
          <w:sz w:val="28"/>
          <w:szCs w:val="28"/>
        </w:rPr>
        <w:t>овседневной жизни (напри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мер, счет, меню, прайс-лист, объявление);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заполнять данными предл</w:t>
      </w:r>
      <w:r w:rsidRPr="00EB2D31">
        <w:rPr>
          <w:rFonts w:ascii="Times New Roman" w:hAnsi="Times New Roman" w:cs="Times New Roman"/>
          <w:sz w:val="28"/>
          <w:szCs w:val="28"/>
        </w:rPr>
        <w:t>оженную таблицу, столбчатую 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аграмму;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формализов</w:t>
      </w:r>
      <w:r w:rsidRPr="00EB2D31">
        <w:rPr>
          <w:rFonts w:ascii="Times New Roman" w:hAnsi="Times New Roman" w:cs="Times New Roman"/>
          <w:sz w:val="28"/>
          <w:szCs w:val="28"/>
        </w:rPr>
        <w:t>анные описания последовательно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действий (алгоритм, план</w:t>
      </w:r>
      <w:r w:rsidRPr="00EB2D31">
        <w:rPr>
          <w:rFonts w:ascii="Times New Roman" w:hAnsi="Times New Roman" w:cs="Times New Roman"/>
          <w:sz w:val="28"/>
          <w:szCs w:val="28"/>
        </w:rPr>
        <w:t>, схема) в практических и учеб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ситуациях; дополнять а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горитм, упорядочивать шаги алгоритма;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рациональное решение;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модель текстовой задачи, числовое выражение;</w:t>
      </w:r>
    </w:p>
    <w:p w:rsidR="007C6A34" w:rsidRPr="00EB2D31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ход решения математической задачи;</w:t>
      </w:r>
    </w:p>
    <w:p w:rsidR="007C6A34" w:rsidRDefault="0023709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все верные решения задачи из предложенных.</w:t>
      </w:r>
    </w:p>
    <w:p w:rsidR="00FA0825" w:rsidRDefault="00FA082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58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2.1.8</w:t>
      </w:r>
      <w:r w:rsidR="00755567"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603F87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67" w:rsidRPr="00EB2D31">
        <w:rPr>
          <w:rFonts w:ascii="Times New Roman" w:hAnsi="Times New Roman" w:cs="Times New Roman"/>
          <w:b/>
          <w:sz w:val="28"/>
          <w:szCs w:val="28"/>
        </w:rPr>
        <w:t> </w:t>
      </w:r>
      <w:r w:rsidR="000F5B2B" w:rsidRPr="00EB2D31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755567" w:rsidRPr="00EB2D3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F5B2B" w:rsidRPr="00EB2D3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80381B" w:rsidRPr="00EB2D31">
        <w:rPr>
          <w:rFonts w:ascii="Times New Roman" w:hAnsi="Times New Roman" w:cs="Times New Roman"/>
          <w:b/>
          <w:sz w:val="28"/>
          <w:szCs w:val="28"/>
        </w:rPr>
        <w:t>ОГО ПРЕДМЕТА</w:t>
      </w:r>
      <w:r w:rsidR="00E35358" w:rsidRPr="00EB2D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ОКРУЖ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ЮЩИЙ МИР</w:t>
      </w:r>
      <w:r w:rsidR="00E35358" w:rsidRPr="00EB2D31">
        <w:rPr>
          <w:rFonts w:ascii="Times New Roman" w:hAnsi="Times New Roman" w:cs="Times New Roman"/>
          <w:b/>
          <w:sz w:val="28"/>
          <w:szCs w:val="28"/>
        </w:rPr>
        <w:t>»</w:t>
      </w:r>
      <w:r w:rsidR="000F5B2B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718" w:rsidRPr="00EB2D31" w:rsidRDefault="00C027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предусматривает неп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средственное применение федеральной образовательной программы учебн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предмета «Окружающий мир».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- программа по окружающему миру, окружа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щий мир) включает пояснительную записку, содержание обучения, планир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емые результаты освоения программы по окружающему миру.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Пояснительная записка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Содержание обучения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гулятивных, которые возможно формировать средствами окружающего мира с учётом возрастных особенностей обучающихся. В 1 и 2 классах предлаг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пропедевтический уровень формирования универсальных учебных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ствий, так как их становление на уровне начального общего образования только начинается.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Планируемые результаты программы по окружающему миру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включают личностные, метапредметные результаты за период обучения, а также пре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метные достижения обучающегося за каждый год обучения на уровне начального общего образования.</w:t>
      </w:r>
    </w:p>
    <w:p w:rsidR="008767B8" w:rsidRPr="00EB2D31" w:rsidRDefault="008767B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1) ПОЯСНИТЕЛЬНАЯ ЗАПИСКА</w:t>
      </w:r>
    </w:p>
    <w:p w:rsidR="000F5B2B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окружающему миру на уровне начального общего образов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составлена на основе требований к результатам освоения ООП НОО, представленных в ФГОС НОО и федеральной программы воспитания.</w:t>
      </w:r>
    </w:p>
    <w:p w:rsidR="000F5B2B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2. </w:t>
      </w:r>
      <w:r w:rsidR="000F5B2B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окружающего мира, интегрирующего знания о природе, пре</w:t>
      </w:r>
      <w:r w:rsidR="000F5B2B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</w:t>
      </w:r>
      <w:r w:rsidR="000F5B2B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метном мире, обществе и взаимодействии людей в нём, соответствует потребностям и интересам обучающихся на уровне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НОО </w:t>
      </w:r>
      <w:r w:rsidR="000F5B2B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 направлено на достижение следующих целей: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целостного взгляда на мир, осознание места в нём человека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основе целостного взгляда на окружающий мир (природную и социальную среду обитания); освоение естественнонаучных, обществоведческих, нра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ственно-этических понятий, представленных в содержании данного учебного предмета;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умений и навыков применять полученные знания в реальной уче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и жизненной практике, связанной как с поисково-исследовательской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тельностью (наблюдения, опыты, трудовая деятельность), так и с творческим использованием приобретённых знаний в речевой, изобразительной, худож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деятельности;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этносу;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уважения к истории, культуре, традициям народов Российской Федерации;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обучающимися мирового культурного опыта по созданию общ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человеческих ценностей, законов и правил построения взаимоотношений в социуме;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тение опыта эмоционально-положительного отношения к природе в соотве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с экологическими нормами поведения;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становление навыков повседневного проявления культуры общения, гума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отношения к людям, уважительного отношения к их взглядам, мнению и индивидуальности.</w:t>
      </w:r>
    </w:p>
    <w:p w:rsidR="000F5B2B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Центральной идеей конструирования содержания и планируемых резул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F5B2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 и природа», «Человек и общество», «Человек и другие люди», «Человек и познание». Важнейшей составляющей всех указанных систем является </w:t>
      </w:r>
      <w:r w:rsidR="000F5B2B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 w:rsidR="000F5B2B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0F5B2B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F5B2B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="000F5B2B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раскрытие роли человека в природе и обществе;</w:t>
      </w:r>
    </w:p>
    <w:p w:rsidR="000F5B2B" w:rsidRPr="00EB2D31" w:rsidRDefault="000F5B2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общечеловеческих ценностей взаимодействия в системах: «Чел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 и природа», «Человек и общество», «Человек и другие люди», «Человек и его </w:t>
      </w:r>
      <w:r w:rsidR="008767B8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самость», «Человек и познание».</w:t>
      </w:r>
    </w:p>
    <w:p w:rsidR="00B6535C" w:rsidRPr="00EB2D31" w:rsidRDefault="00B6535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</w:t>
      </w:r>
      <w:r w:rsidR="008A052B" w:rsidRPr="00EB2D31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» в учебном плане</w:t>
      </w:r>
    </w:p>
    <w:p w:rsidR="00B6535C" w:rsidRPr="00EB2D31" w:rsidRDefault="00B653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«Окружающий мир» входит в предметную область «Общ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ствознание и естествознание».</w:t>
      </w:r>
    </w:p>
    <w:p w:rsidR="00B6535C" w:rsidRPr="00EB2D31" w:rsidRDefault="00B653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курса «Окружающий мир», - 270 ч. (два часа в неделю в каждом классе): </w:t>
      </w:r>
    </w:p>
    <w:p w:rsidR="00B6535C" w:rsidRPr="00EB2D31" w:rsidRDefault="00B6535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1 класс - 66 ч., 2 класс - 68 ч., 3 класс - 68 ч., 4 класс - 68 ч.</w:t>
      </w:r>
    </w:p>
    <w:p w:rsidR="00680BFE" w:rsidRPr="00EB2D31" w:rsidRDefault="00680BFE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DF4168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FE183F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964E0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 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 (66 ч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964E0" w:rsidRPr="00EB2D31" w:rsidRDefault="007964E0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964E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Школа.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Школьные традиции и праздники. Адрес школы. Классный, школ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ный коллектив. Друзья, взаимоотношения между ними; ценность дружбы, согласия, взаимной помощи. </w:t>
      </w:r>
    </w:p>
    <w:p w:rsidR="007964E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Совместная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деятельность с одноклассниками -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учёба, игры, отдых.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Раб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чее место шко</w:t>
      </w:r>
      <w:r w:rsidR="00AA23E6" w:rsidRPr="00EB2D31">
        <w:rPr>
          <w:rFonts w:ascii="Times New Roman" w:hAnsi="Times New Roman" w:cs="Times New Roman"/>
          <w:sz w:val="28"/>
          <w:szCs w:val="28"/>
        </w:rPr>
        <w:t>льника: удобное размещение уче</w:t>
      </w:r>
      <w:r w:rsidR="004A0D2A"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ных материалов и учебного об</w:t>
      </w:r>
      <w:r w:rsidR="00AA23E6" w:rsidRPr="00EB2D31">
        <w:rPr>
          <w:rFonts w:ascii="Times New Roman" w:hAnsi="Times New Roman" w:cs="Times New Roman"/>
          <w:sz w:val="28"/>
          <w:szCs w:val="28"/>
        </w:rPr>
        <w:t>орудования; поза; освещение ра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бочего места. Правила безопасной работы на учебном месте.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Режим труда и отдыха.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Моя семья в про</w:t>
      </w:r>
      <w:r w:rsidR="00AA23E6" w:rsidRPr="00EB2D31">
        <w:rPr>
          <w:rFonts w:ascii="Times New Roman" w:hAnsi="Times New Roman" w:cs="Times New Roman"/>
          <w:sz w:val="28"/>
          <w:szCs w:val="28"/>
        </w:rPr>
        <w:t>шлом и настоящем. Имена и фами</w:t>
      </w:r>
      <w:r w:rsidRPr="00EB2D31">
        <w:rPr>
          <w:rFonts w:ascii="Times New Roman" w:hAnsi="Times New Roman" w:cs="Times New Roman"/>
          <w:sz w:val="28"/>
          <w:szCs w:val="28"/>
        </w:rPr>
        <w:t>лии членов семьи, их профес</w:t>
      </w:r>
      <w:r w:rsidR="00AA23E6" w:rsidRPr="00EB2D31">
        <w:rPr>
          <w:rFonts w:ascii="Times New Roman" w:hAnsi="Times New Roman" w:cs="Times New Roman"/>
          <w:sz w:val="28"/>
          <w:szCs w:val="28"/>
        </w:rPr>
        <w:t>сии. Взаимоотношения и взаи</w:t>
      </w:r>
      <w:r w:rsidRPr="00EB2D31">
        <w:rPr>
          <w:rFonts w:ascii="Times New Roman" w:hAnsi="Times New Roman" w:cs="Times New Roman"/>
          <w:sz w:val="28"/>
          <w:szCs w:val="28"/>
        </w:rPr>
        <w:t>мопом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ощь в семье. Совместный труд и отдых. </w:t>
      </w:r>
      <w:r w:rsidRPr="00EB2D31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7964E0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Россия - наша Родина.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Москва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Ценность и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красота рукотворного мира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Pr="00EB2D31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964E0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Природа -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среда обитания человека.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Природа и предметы, созданные чел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веком. Природные материалы. Бережн</w:t>
      </w:r>
      <w:r w:rsidRPr="00EB2D31">
        <w:rPr>
          <w:rFonts w:ascii="Times New Roman" w:hAnsi="Times New Roman" w:cs="Times New Roman"/>
          <w:sz w:val="28"/>
          <w:szCs w:val="28"/>
        </w:rPr>
        <w:t>ое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шение к предметам, вещам, уход за ними. Неживая и живая природа. Наблюдение за пого</w:t>
      </w:r>
      <w:r w:rsidRPr="00EB2D31">
        <w:rPr>
          <w:rFonts w:ascii="Times New Roman" w:hAnsi="Times New Roman" w:cs="Times New Roman"/>
          <w:sz w:val="28"/>
          <w:szCs w:val="28"/>
        </w:rPr>
        <w:t>дой своего края. Погода и термо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метр. Определение температуры воздуха (воды) по термоме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Сезонные изменения в природе.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Взаимосвязи между человеком и природой. Правила нравственного и безопасного поведения в природе.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Расте</w:t>
      </w:r>
      <w:r w:rsidR="00AA23E6" w:rsidRPr="00EB2D31">
        <w:rPr>
          <w:rFonts w:ascii="Times New Roman" w:hAnsi="Times New Roman" w:cs="Times New Roman"/>
          <w:sz w:val="28"/>
          <w:szCs w:val="28"/>
        </w:rPr>
        <w:t>ния ближайшего окружения (узна</w:t>
      </w:r>
      <w:r w:rsidRPr="00EB2D31">
        <w:rPr>
          <w:rFonts w:ascii="Times New Roman" w:hAnsi="Times New Roman" w:cs="Times New Roman"/>
          <w:sz w:val="28"/>
          <w:szCs w:val="28"/>
        </w:rPr>
        <w:t>вание, назыв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ние, краткое описание). Лиственные и хвойные растения. Дикорастущие и ку</w:t>
      </w:r>
      <w:r w:rsidR="00AA23E6" w:rsidRPr="00EB2D31">
        <w:rPr>
          <w:rFonts w:ascii="Times New Roman" w:hAnsi="Times New Roman" w:cs="Times New Roman"/>
          <w:sz w:val="28"/>
          <w:szCs w:val="28"/>
        </w:rPr>
        <w:t>льтурные растения. Части расте</w:t>
      </w:r>
      <w:r w:rsidRPr="00EB2D31">
        <w:rPr>
          <w:rFonts w:ascii="Times New Roman" w:hAnsi="Times New Roman" w:cs="Times New Roman"/>
          <w:sz w:val="28"/>
          <w:szCs w:val="28"/>
        </w:rPr>
        <w:t>ния (называние, краткая характеристика значения для жизни растения): корень, стебель, ли</w:t>
      </w:r>
      <w:r w:rsidR="00AA23E6" w:rsidRPr="00EB2D31">
        <w:rPr>
          <w:rFonts w:ascii="Times New Roman" w:hAnsi="Times New Roman" w:cs="Times New Roman"/>
          <w:sz w:val="28"/>
          <w:szCs w:val="28"/>
        </w:rPr>
        <w:t>ст, цветок, плод, семя. Комнат</w:t>
      </w:r>
      <w:r w:rsidRPr="00EB2D31">
        <w:rPr>
          <w:rFonts w:ascii="Times New Roman" w:hAnsi="Times New Roman" w:cs="Times New Roman"/>
          <w:sz w:val="28"/>
          <w:szCs w:val="28"/>
        </w:rPr>
        <w:t>ные растения, правила содержания и ухода.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Мир животных.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AA23E6" w:rsidRPr="00EB2D31">
        <w:rPr>
          <w:rFonts w:ascii="Times New Roman" w:hAnsi="Times New Roman" w:cs="Times New Roman"/>
          <w:sz w:val="28"/>
          <w:szCs w:val="28"/>
        </w:rPr>
        <w:t>группы животных (звери, насеко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мые, птицы, рыбы и др.). </w:t>
      </w:r>
      <w:r w:rsidR="00AA23E6" w:rsidRPr="00EB2D31">
        <w:rPr>
          <w:rFonts w:ascii="Times New Roman" w:hAnsi="Times New Roman" w:cs="Times New Roman"/>
          <w:sz w:val="28"/>
          <w:szCs w:val="28"/>
        </w:rPr>
        <w:t>Домашние и дикие животные (раз</w:t>
      </w:r>
      <w:r w:rsidRPr="00EB2D31">
        <w:rPr>
          <w:rFonts w:ascii="Times New Roman" w:hAnsi="Times New Roman" w:cs="Times New Roman"/>
          <w:sz w:val="28"/>
          <w:szCs w:val="28"/>
        </w:rPr>
        <w:t>личия в условиях жизн</w:t>
      </w:r>
      <w:r w:rsidR="00AA23E6" w:rsidRPr="00EB2D31">
        <w:rPr>
          <w:rFonts w:ascii="Times New Roman" w:hAnsi="Times New Roman" w:cs="Times New Roman"/>
          <w:sz w:val="28"/>
          <w:szCs w:val="28"/>
        </w:rPr>
        <w:t>и). Забота о домашних питомцах.</w:t>
      </w: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518" w:rsidRPr="00EB2D31" w:rsidRDefault="001655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964E0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Правила безопасной жизнедеятельности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Понимание необходимости соблюдения режима дня, правил здорового питания и личной гигиены.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Правила безопасности в быту: пользование б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товыми электроприборами, газовыми плитами.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Дорога от дома до школы.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пешехода (д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рожные знаки, дорожная разметка, дорожные сигналы).</w:t>
      </w:r>
    </w:p>
    <w:p w:rsidR="007964E0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Безопасность в информационно-телекоммуникационной сети «Инте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нет»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(электронный дневник и электронные ресурсы школы) в условиях ко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тролируемого доступа в информационно-телекоммуникационную сеть «И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тернет».</w:t>
      </w:r>
    </w:p>
    <w:p w:rsidR="007964E0" w:rsidRPr="00EB2D31" w:rsidRDefault="007964E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4E0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окружающего мира в 1 классе способствует освоению на проп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девтическом уровне ряда универсальных учебных действий: познавател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ных УУД, коммуникативных УУД, регулятивных УУД, совместной де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7964E0" w:rsidRPr="00EB2D31" w:rsidRDefault="007964E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действия как часть познавательных УУД способствуют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происходящие в природе изменения, наблюдать зависимость изменений в ж</w:t>
      </w:r>
      <w:r w:rsidRPr="00EB2D31">
        <w:rPr>
          <w:rFonts w:ascii="Times New Roman" w:hAnsi="Times New Roman" w:cs="Times New Roman"/>
          <w:sz w:val="28"/>
          <w:szCs w:val="28"/>
        </w:rPr>
        <w:t>ивой природе от состояния нежи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вой природы;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представителей разных групп животных (звери, нас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комые, рыбы, п</w:t>
      </w:r>
      <w:r w:rsidRPr="00EB2D31">
        <w:rPr>
          <w:rFonts w:ascii="Times New Roman" w:hAnsi="Times New Roman" w:cs="Times New Roman"/>
          <w:sz w:val="28"/>
          <w:szCs w:val="28"/>
        </w:rPr>
        <w:t>тицы), называть главную особен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представителей одной группы (в пределах изученного);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листв</w:t>
      </w:r>
      <w:r w:rsidRPr="00EB2D31">
        <w:rPr>
          <w:rFonts w:ascii="Times New Roman" w:hAnsi="Times New Roman" w:cs="Times New Roman"/>
          <w:sz w:val="28"/>
          <w:szCs w:val="28"/>
        </w:rPr>
        <w:t>енных и хвойных растений, срав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нивать их, уст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навливать различия во внешнем виде.</w:t>
      </w:r>
    </w:p>
    <w:p w:rsidR="007C6A34" w:rsidRPr="00EB2D31" w:rsidRDefault="007C6A3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</w:t>
      </w:r>
      <w:r w:rsidR="007964E0" w:rsidRPr="00EB2D31">
        <w:rPr>
          <w:rFonts w:ascii="Times New Roman" w:hAnsi="Times New Roman" w:cs="Times New Roman"/>
          <w:i/>
          <w:sz w:val="28"/>
          <w:szCs w:val="28"/>
        </w:rPr>
        <w:t xml:space="preserve">абота с информацией </w:t>
      </w:r>
      <w:r w:rsidR="007964E0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</w:t>
      </w:r>
      <w:r w:rsidR="004A0D2A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964E0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УУД способствует фо</w:t>
      </w:r>
      <w:r w:rsidR="007964E0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="007964E0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понимать, что информация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может быть представлена в разной форме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ста, иллюстраций, видео, таблицы;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4A0D2A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</w:t>
      </w:r>
      <w:r w:rsidR="007964E0"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A0D2A" w:rsidRPr="00EB2D3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964E0" w:rsidRPr="00EB2D31">
        <w:rPr>
          <w:rFonts w:ascii="Times New Roman" w:hAnsi="Times New Roman" w:cs="Times New Roman"/>
          <w:b/>
          <w:i/>
          <w:sz w:val="28"/>
          <w:szCs w:val="28"/>
        </w:rPr>
        <w:t>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вопросы, 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полнять отв</w:t>
      </w:r>
      <w:r w:rsidRPr="00EB2D31">
        <w:rPr>
          <w:rFonts w:ascii="Times New Roman" w:hAnsi="Times New Roman" w:cs="Times New Roman"/>
          <w:sz w:val="28"/>
          <w:szCs w:val="28"/>
        </w:rPr>
        <w:t>еты участников; уважительно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носиться к разным мнениям;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воспроизводить названия св</w:t>
      </w:r>
      <w:r w:rsidRPr="00EB2D31">
        <w:rPr>
          <w:rFonts w:ascii="Times New Roman" w:hAnsi="Times New Roman" w:cs="Times New Roman"/>
          <w:sz w:val="28"/>
          <w:szCs w:val="28"/>
        </w:rPr>
        <w:t>оего населенного пункта, назва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страны, её столицы; во</w:t>
      </w:r>
      <w:r w:rsidRPr="00EB2D31">
        <w:rPr>
          <w:rFonts w:ascii="Times New Roman" w:hAnsi="Times New Roman" w:cs="Times New Roman"/>
          <w:sz w:val="28"/>
          <w:szCs w:val="28"/>
        </w:rPr>
        <w:t>спроизводить наизусть слова гим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России;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</w:t>
      </w:r>
      <w:r w:rsidRPr="00EB2D31">
        <w:rPr>
          <w:rFonts w:ascii="Times New Roman" w:hAnsi="Times New Roman" w:cs="Times New Roman"/>
          <w:sz w:val="28"/>
          <w:szCs w:val="28"/>
        </w:rPr>
        <w:t>ь предметы декоративно-прикладного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искусства с принадлежн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стью народу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РФ, описывать предмет по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ложенному плану;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сравнивать домашних и диких животных, </w:t>
      </w:r>
      <w:r w:rsidRPr="00EB2D31">
        <w:rPr>
          <w:rFonts w:ascii="Times New Roman" w:hAnsi="Times New Roman" w:cs="Times New Roman"/>
          <w:sz w:val="28"/>
          <w:szCs w:val="28"/>
        </w:rPr>
        <w:t>объяснять, чем они различаются.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7964E0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cпосо</w:t>
      </w:r>
      <w:r w:rsidR="004A0D2A" w:rsidRPr="00EB2D3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964E0" w:rsidRPr="00EB2D31">
        <w:rPr>
          <w:rFonts w:ascii="Times New Roman" w:hAnsi="Times New Roman" w:cs="Times New Roman"/>
          <w:b/>
          <w:i/>
          <w:sz w:val="28"/>
          <w:szCs w:val="28"/>
        </w:rPr>
        <w:t>ствуют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организацию св</w:t>
      </w:r>
      <w:r w:rsidRPr="00EB2D31">
        <w:rPr>
          <w:rFonts w:ascii="Times New Roman" w:hAnsi="Times New Roman" w:cs="Times New Roman"/>
          <w:sz w:val="28"/>
          <w:szCs w:val="28"/>
        </w:rPr>
        <w:t>оей жизни с установленными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вилами здор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вого образа ж</w:t>
      </w:r>
      <w:r w:rsidRPr="00EB2D31">
        <w:rPr>
          <w:rFonts w:ascii="Times New Roman" w:hAnsi="Times New Roman" w:cs="Times New Roman"/>
          <w:sz w:val="28"/>
          <w:szCs w:val="28"/>
        </w:rPr>
        <w:t>изни (выполнение режима, двига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тельная активность, закалив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безопасность ис</w:t>
      </w:r>
      <w:r w:rsidRPr="00EB2D31">
        <w:rPr>
          <w:rFonts w:ascii="Times New Roman" w:hAnsi="Times New Roman" w:cs="Times New Roman"/>
          <w:sz w:val="28"/>
          <w:szCs w:val="28"/>
        </w:rPr>
        <w:t>пользова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бытовых электроприборов);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выполнение прав</w:t>
      </w:r>
      <w:r w:rsidRPr="00EB2D31">
        <w:rPr>
          <w:rFonts w:ascii="Times New Roman" w:hAnsi="Times New Roman" w:cs="Times New Roman"/>
          <w:sz w:val="28"/>
          <w:szCs w:val="28"/>
        </w:rPr>
        <w:t>ил безопасного поведения на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рогах и улицах другими детьми, выполнять самооценку;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предложен</w:t>
      </w:r>
      <w:r w:rsidRPr="00EB2D31">
        <w:rPr>
          <w:rFonts w:ascii="Times New Roman" w:hAnsi="Times New Roman" w:cs="Times New Roman"/>
          <w:sz w:val="28"/>
          <w:szCs w:val="28"/>
        </w:rPr>
        <w:t>ные ситуации: устанавливать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рушения режима дня, организации учебной работы;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наруше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правил дорожного дви</w:t>
      </w:r>
      <w:r w:rsidRPr="00EB2D31">
        <w:rPr>
          <w:rFonts w:ascii="Times New Roman" w:hAnsi="Times New Roman" w:cs="Times New Roman"/>
          <w:sz w:val="28"/>
          <w:szCs w:val="28"/>
        </w:rPr>
        <w:t>жения, правил пользования элек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тро- и газовыми приборами.</w:t>
      </w:r>
    </w:p>
    <w:p w:rsidR="007C6A34" w:rsidRPr="00EB2D31" w:rsidRDefault="007964E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способствует формиров</w:t>
      </w:r>
      <w:r w:rsidR="00165518" w:rsidRPr="00EB2D31">
        <w:rPr>
          <w:rFonts w:ascii="Times New Roman" w:hAnsi="Times New Roman" w:cs="Times New Roman"/>
          <w:b/>
          <w:i/>
          <w:sz w:val="28"/>
          <w:szCs w:val="28"/>
        </w:rPr>
        <w:t>ан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общения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совместной деятельности: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говариваться, справедливо распределять работу, определять нарушение правил взаимоо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ношений, при участии учителя устранять возникающие конфликты.</w:t>
      </w:r>
    </w:p>
    <w:p w:rsidR="00AA23E6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964E0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ВО 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 (68 ч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964E0" w:rsidRPr="00EB2D31" w:rsidRDefault="007964E0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FE183F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Наша Родина - Россия, Российская Федерация.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Россия </w:t>
      </w:r>
      <w:r w:rsidR="007C6A34" w:rsidRPr="00EB2D31">
        <w:rPr>
          <w:rFonts w:ascii="Times New Roman" w:hAnsi="Times New Roman" w:cs="Times New Roman"/>
          <w:sz w:val="28"/>
          <w:szCs w:val="28"/>
        </w:rPr>
        <w:t>и её столица на 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те. Г</w:t>
      </w:r>
      <w:r w:rsidRPr="00EB2D31">
        <w:rPr>
          <w:rFonts w:ascii="Times New Roman" w:hAnsi="Times New Roman" w:cs="Times New Roman"/>
          <w:sz w:val="28"/>
          <w:szCs w:val="28"/>
        </w:rPr>
        <w:t>осударственные символы России. Москва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столица России. Святыни Москвы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святыни России: Кремль, Красная площадь,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Большой театр и др. Характери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стика отдельных исторических событий, связанных с Москвой (основание Москвы, строит</w:t>
      </w:r>
      <w:r w:rsidRPr="00EB2D31">
        <w:rPr>
          <w:rFonts w:ascii="Times New Roman" w:hAnsi="Times New Roman" w:cs="Times New Roman"/>
          <w:sz w:val="28"/>
          <w:szCs w:val="28"/>
        </w:rPr>
        <w:t>ельство Кремля и др.). Герб Москвы. Располож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Москвы на карте. Города России. 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многонациональное госуда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ство. Народы России, их традиции, обычаи, праздники. Родной край, его природные и культурные достопримечате</w:t>
      </w:r>
      <w:r w:rsidRPr="00EB2D31">
        <w:rPr>
          <w:rFonts w:ascii="Times New Roman" w:hAnsi="Times New Roman" w:cs="Times New Roman"/>
          <w:sz w:val="28"/>
          <w:szCs w:val="28"/>
        </w:rPr>
        <w:t>льности. Значимые события ист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рии родного края.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Свой регион и его главный город на карте; символика своего региона.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зяйственные занятия, профессии жителей родного края. Значен</w:t>
      </w:r>
      <w:r w:rsidR="00AA23E6" w:rsidRPr="00EB2D31">
        <w:rPr>
          <w:rFonts w:ascii="Times New Roman" w:hAnsi="Times New Roman" w:cs="Times New Roman"/>
          <w:sz w:val="28"/>
          <w:szCs w:val="28"/>
        </w:rPr>
        <w:t>ие труда в жизни человека и об</w:t>
      </w:r>
      <w:r w:rsidRPr="00EB2D31">
        <w:rPr>
          <w:rFonts w:ascii="Times New Roman" w:hAnsi="Times New Roman" w:cs="Times New Roman"/>
          <w:sz w:val="28"/>
          <w:szCs w:val="28"/>
        </w:rPr>
        <w:t>щества.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Семейные ценности и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 традиции. Родословная. Состав</w:t>
      </w:r>
      <w:r w:rsidRPr="00EB2D31">
        <w:rPr>
          <w:rFonts w:ascii="Times New Roman" w:hAnsi="Times New Roman" w:cs="Times New Roman"/>
          <w:sz w:val="28"/>
          <w:szCs w:val="28"/>
        </w:rPr>
        <w:t>ление схемы родословного древа, истории семьи.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Правила культурного повед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ения в общественных местах.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 До</w:t>
      </w:r>
      <w:r w:rsidRPr="00EB2D31">
        <w:rPr>
          <w:rFonts w:ascii="Times New Roman" w:hAnsi="Times New Roman" w:cs="Times New Roman"/>
          <w:sz w:val="28"/>
          <w:szCs w:val="28"/>
        </w:rPr>
        <w:t>брота, спр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ведливость, честность, уважение к чужому мнен</w:t>
      </w:r>
      <w:r w:rsidR="00AA23E6" w:rsidRPr="00EB2D31">
        <w:rPr>
          <w:rFonts w:ascii="Times New Roman" w:hAnsi="Times New Roman" w:cs="Times New Roman"/>
          <w:sz w:val="28"/>
          <w:szCs w:val="28"/>
        </w:rPr>
        <w:t>ию и особенностям других людей - главные правила взаимоотно</w:t>
      </w:r>
      <w:r w:rsidRPr="00EB2D31">
        <w:rPr>
          <w:rFonts w:ascii="Times New Roman" w:hAnsi="Times New Roman" w:cs="Times New Roman"/>
          <w:sz w:val="28"/>
          <w:szCs w:val="28"/>
        </w:rPr>
        <w:t>шений членов общества.</w:t>
      </w:r>
    </w:p>
    <w:p w:rsidR="00326DC7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FE183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Методы познания природы: наблюдения, опыты, измерения.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Звёзды и созвездия, наблюдения звёздного неба.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 Планеты. Чем </w:t>
      </w:r>
      <w:r w:rsidRPr="00EB2D31">
        <w:rPr>
          <w:rFonts w:ascii="Times New Roman" w:hAnsi="Times New Roman" w:cs="Times New Roman"/>
          <w:sz w:val="28"/>
          <w:szCs w:val="28"/>
        </w:rPr>
        <w:t>Земля отл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чается от других планет; условия жизни на Земле. Изображения Земли: гл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бус,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 карта, план. Карта мира. Мате</w:t>
      </w:r>
      <w:r w:rsidRPr="00EB2D31">
        <w:rPr>
          <w:rFonts w:ascii="Times New Roman" w:hAnsi="Times New Roman" w:cs="Times New Roman"/>
          <w:sz w:val="28"/>
          <w:szCs w:val="28"/>
        </w:rPr>
        <w:t>рики, океаны. Определение с</w:t>
      </w:r>
      <w:r w:rsidR="00AA23E6" w:rsidRPr="00EB2D31">
        <w:rPr>
          <w:rFonts w:ascii="Times New Roman" w:hAnsi="Times New Roman" w:cs="Times New Roman"/>
          <w:sz w:val="28"/>
          <w:szCs w:val="28"/>
        </w:rPr>
        <w:t>торон гор</w:t>
      </w:r>
      <w:r w:rsidR="00AA23E6" w:rsidRPr="00EB2D31">
        <w:rPr>
          <w:rFonts w:ascii="Times New Roman" w:hAnsi="Times New Roman" w:cs="Times New Roman"/>
          <w:sz w:val="28"/>
          <w:szCs w:val="28"/>
        </w:rPr>
        <w:t>и</w:t>
      </w:r>
      <w:r w:rsidR="00AA23E6" w:rsidRPr="00EB2D31">
        <w:rPr>
          <w:rFonts w:ascii="Times New Roman" w:hAnsi="Times New Roman" w:cs="Times New Roman"/>
          <w:sz w:val="28"/>
          <w:szCs w:val="28"/>
        </w:rPr>
        <w:t>зонта при помощи ком</w:t>
      </w:r>
      <w:r w:rsidRPr="00EB2D31">
        <w:rPr>
          <w:rFonts w:ascii="Times New Roman" w:hAnsi="Times New Roman" w:cs="Times New Roman"/>
          <w:sz w:val="28"/>
          <w:szCs w:val="28"/>
        </w:rPr>
        <w:t>паса. Ориентирование на местности по местным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родным признакам, Солнцу. Компас, устройство; ориентирование с помощью компаса.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Многообразие растений.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Де</w:t>
      </w:r>
      <w:r w:rsidR="00AA23E6" w:rsidRPr="00EB2D31">
        <w:rPr>
          <w:rFonts w:ascii="Times New Roman" w:hAnsi="Times New Roman" w:cs="Times New Roman"/>
          <w:sz w:val="28"/>
          <w:szCs w:val="28"/>
        </w:rPr>
        <w:t>ревья, кустарники, травы. Дико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растущие </w:t>
      </w:r>
      <w:r w:rsidR="00AA23E6" w:rsidRPr="00EB2D31">
        <w:rPr>
          <w:rFonts w:ascii="Times New Roman" w:hAnsi="Times New Roman" w:cs="Times New Roman"/>
          <w:sz w:val="28"/>
          <w:szCs w:val="28"/>
        </w:rPr>
        <w:t>и кул</w:t>
      </w:r>
      <w:r w:rsidR="00AA23E6" w:rsidRPr="00EB2D31">
        <w:rPr>
          <w:rFonts w:ascii="Times New Roman" w:hAnsi="Times New Roman" w:cs="Times New Roman"/>
          <w:sz w:val="28"/>
          <w:szCs w:val="28"/>
        </w:rPr>
        <w:t>ь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турные растения. Связи в природе. </w:t>
      </w:r>
      <w:r w:rsidRPr="00EB2D31">
        <w:rPr>
          <w:rFonts w:ascii="Times New Roman" w:hAnsi="Times New Roman" w:cs="Times New Roman"/>
          <w:sz w:val="28"/>
          <w:szCs w:val="28"/>
        </w:rPr>
        <w:t>Годовой ход изменений в жизни растений. Многообразие животных. Насекомые, рыбы, птицы, з</w:t>
      </w:r>
      <w:r w:rsidR="00AA23E6" w:rsidRPr="00EB2D31">
        <w:rPr>
          <w:rFonts w:ascii="Times New Roman" w:hAnsi="Times New Roman" w:cs="Times New Roman"/>
          <w:sz w:val="28"/>
          <w:szCs w:val="28"/>
        </w:rPr>
        <w:t>вери, земноводные, пресмыкающи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еся: общая характеристика </w:t>
      </w:r>
      <w:r w:rsidR="00AA23E6" w:rsidRPr="00EB2D31">
        <w:rPr>
          <w:rFonts w:ascii="Times New Roman" w:hAnsi="Times New Roman" w:cs="Times New Roman"/>
          <w:sz w:val="28"/>
          <w:szCs w:val="28"/>
        </w:rPr>
        <w:t>внешних признаков. Связи в пр</w:t>
      </w:r>
      <w:r w:rsidR="00AA23E6"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роде. Годовой ход изменений в жизни животных.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Красная книга России, её з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начение, отдельные представите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ли растений и животных К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расной книги.</w:t>
      </w:r>
      <w:r w:rsidR="00AA23E6" w:rsidRPr="00EB2D31">
        <w:rPr>
          <w:rFonts w:ascii="Times New Roman" w:hAnsi="Times New Roman" w:cs="Times New Roman"/>
          <w:sz w:val="28"/>
          <w:szCs w:val="28"/>
        </w:rPr>
        <w:t xml:space="preserve"> Заповедники, при</w:t>
      </w:r>
      <w:r w:rsidRPr="00EB2D31">
        <w:rPr>
          <w:rFonts w:ascii="Times New Roman" w:hAnsi="Times New Roman" w:cs="Times New Roman"/>
          <w:sz w:val="28"/>
          <w:szCs w:val="28"/>
        </w:rPr>
        <w:t>родные парки. Охрана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</w:t>
      </w:r>
      <w:r w:rsidR="00AA23E6" w:rsidRPr="00EB2D31">
        <w:rPr>
          <w:rFonts w:ascii="Times New Roman" w:hAnsi="Times New Roman" w:cs="Times New Roman"/>
          <w:sz w:val="28"/>
          <w:szCs w:val="28"/>
        </w:rPr>
        <w:t>ды. Правила нравственного пове</w:t>
      </w:r>
      <w:r w:rsidRPr="00EB2D31">
        <w:rPr>
          <w:rFonts w:ascii="Times New Roman" w:hAnsi="Times New Roman" w:cs="Times New Roman"/>
          <w:sz w:val="28"/>
          <w:szCs w:val="28"/>
        </w:rPr>
        <w:t>дения на природе.</w:t>
      </w:r>
    </w:p>
    <w:p w:rsidR="00326DC7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Правила безопасной жизнедеятельности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Здоровый образ жизни: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FE183F" w:rsidRPr="00EB2D31">
        <w:rPr>
          <w:rFonts w:ascii="Times New Roman" w:hAnsi="Times New Roman" w:cs="Times New Roman"/>
          <w:sz w:val="28"/>
          <w:szCs w:val="28"/>
        </w:rPr>
        <w:t>режим дня (чередование сна, учебных занятий, дв</w:t>
      </w:r>
      <w:r w:rsidR="00FE183F" w:rsidRPr="00EB2D31">
        <w:rPr>
          <w:rFonts w:ascii="Times New Roman" w:hAnsi="Times New Roman" w:cs="Times New Roman"/>
          <w:sz w:val="28"/>
          <w:szCs w:val="28"/>
        </w:rPr>
        <w:t>и</w:t>
      </w:r>
      <w:r w:rsidR="00FE183F" w:rsidRPr="00EB2D31">
        <w:rPr>
          <w:rFonts w:ascii="Times New Roman" w:hAnsi="Times New Roman" w:cs="Times New Roman"/>
          <w:sz w:val="28"/>
          <w:szCs w:val="28"/>
        </w:rPr>
        <w:t>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</w:t>
      </w:r>
      <w:r w:rsidR="00FE183F" w:rsidRPr="00EB2D31">
        <w:rPr>
          <w:rFonts w:ascii="Times New Roman" w:hAnsi="Times New Roman" w:cs="Times New Roman"/>
          <w:sz w:val="28"/>
          <w:szCs w:val="28"/>
        </w:rPr>
        <w:t>з</w:t>
      </w:r>
      <w:r w:rsidR="00FE183F" w:rsidRPr="00EB2D31">
        <w:rPr>
          <w:rFonts w:ascii="Times New Roman" w:hAnsi="Times New Roman" w:cs="Times New Roman"/>
          <w:sz w:val="28"/>
          <w:szCs w:val="28"/>
        </w:rPr>
        <w:t>опасного поведения пассажира наземного транспорта и метро (ожидание на остановке, посадка, размещение в салоне или вагоне, высадка, знаки безопа</w:t>
      </w:r>
      <w:r w:rsidR="00FE183F" w:rsidRPr="00EB2D31">
        <w:rPr>
          <w:rFonts w:ascii="Times New Roman" w:hAnsi="Times New Roman" w:cs="Times New Roman"/>
          <w:sz w:val="28"/>
          <w:szCs w:val="28"/>
        </w:rPr>
        <w:t>с</w:t>
      </w:r>
      <w:r w:rsidR="00FE183F" w:rsidRPr="00EB2D31">
        <w:rPr>
          <w:rFonts w:ascii="Times New Roman" w:hAnsi="Times New Roman" w:cs="Times New Roman"/>
          <w:sz w:val="28"/>
          <w:szCs w:val="28"/>
        </w:rPr>
        <w:t>ности на общественном транспорте). Номера телефонов экстренной помощи. Правила поведения при пользовании компьютером. Безопасность в информ</w:t>
      </w:r>
      <w:r w:rsidR="00FE183F" w:rsidRPr="00EB2D31">
        <w:rPr>
          <w:rFonts w:ascii="Times New Roman" w:hAnsi="Times New Roman" w:cs="Times New Roman"/>
          <w:sz w:val="28"/>
          <w:szCs w:val="28"/>
        </w:rPr>
        <w:t>а</w:t>
      </w:r>
      <w:r w:rsidR="00FE183F" w:rsidRPr="00EB2D31">
        <w:rPr>
          <w:rFonts w:ascii="Times New Roman" w:hAnsi="Times New Roman" w:cs="Times New Roman"/>
          <w:sz w:val="28"/>
          <w:szCs w:val="28"/>
        </w:rPr>
        <w:t xml:space="preserve">ционно-коммуникационной сети «Интернет» (коммуникация в мессенджерах </w:t>
      </w:r>
      <w:r w:rsidR="00FE183F" w:rsidRPr="00EB2D31">
        <w:rPr>
          <w:rFonts w:ascii="Times New Roman" w:hAnsi="Times New Roman" w:cs="Times New Roman"/>
          <w:sz w:val="28"/>
          <w:szCs w:val="28"/>
        </w:rPr>
        <w:lastRenderedPageBreak/>
        <w:t>и социальных группах) в условиях контролируемого доступа в информац</w:t>
      </w:r>
      <w:r w:rsidR="00FE183F" w:rsidRPr="00EB2D31">
        <w:rPr>
          <w:rFonts w:ascii="Times New Roman" w:hAnsi="Times New Roman" w:cs="Times New Roman"/>
          <w:sz w:val="28"/>
          <w:szCs w:val="28"/>
        </w:rPr>
        <w:t>и</w:t>
      </w:r>
      <w:r w:rsidR="00FE183F" w:rsidRPr="00EB2D31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«Интернет».</w:t>
      </w:r>
    </w:p>
    <w:p w:rsidR="00AA23E6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DC7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Изучение окружающего мира во 2 классе способствует освоению на пр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педевтическом уровне ряда УУД: познавательных УУД, коммуникати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ных УУД, регулятивных УУД, совместной деятельности.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FE183F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УУД способствуют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измерение);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наблюдения опре</w:t>
      </w:r>
      <w:r w:rsidRPr="00EB2D31">
        <w:rPr>
          <w:rFonts w:ascii="Times New Roman" w:hAnsi="Times New Roman" w:cs="Times New Roman"/>
          <w:sz w:val="28"/>
          <w:szCs w:val="28"/>
        </w:rPr>
        <w:t>делять состояние вещества (жид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кое, твёрдое, г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зообразное);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различать символы РФ;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деревья, кустарники, травы; приводить примеры (в пределах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ченного);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растения: ди</w:t>
      </w:r>
      <w:r w:rsidRPr="00EB2D31">
        <w:rPr>
          <w:rFonts w:ascii="Times New Roman" w:hAnsi="Times New Roman" w:cs="Times New Roman"/>
          <w:sz w:val="28"/>
          <w:szCs w:val="28"/>
        </w:rPr>
        <w:t>корастущие и культурные; лекар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ственные и яд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витые (в пределах изученного);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:rsidR="007C6A34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 как част</w:t>
      </w:r>
      <w:r w:rsidR="008767B8" w:rsidRPr="00EB2D31">
        <w:rPr>
          <w:rFonts w:ascii="Times New Roman" w:hAnsi="Times New Roman" w:cs="Times New Roman"/>
          <w:i/>
          <w:sz w:val="28"/>
          <w:szCs w:val="28"/>
        </w:rPr>
        <w:t>ь познавательных УУД способствуе</w:t>
      </w:r>
      <w:r w:rsidRPr="00EB2D31">
        <w:rPr>
          <w:rFonts w:ascii="Times New Roman" w:hAnsi="Times New Roman" w:cs="Times New Roman"/>
          <w:i/>
          <w:sz w:val="28"/>
          <w:szCs w:val="28"/>
        </w:rPr>
        <w:t>т фо</w:t>
      </w:r>
      <w:r w:rsidRPr="00EB2D31">
        <w:rPr>
          <w:rFonts w:ascii="Times New Roman" w:hAnsi="Times New Roman" w:cs="Times New Roman"/>
          <w:i/>
          <w:sz w:val="28"/>
          <w:szCs w:val="28"/>
        </w:rPr>
        <w:t>р</w:t>
      </w:r>
      <w:r w:rsidRPr="00EB2D31">
        <w:rPr>
          <w:rFonts w:ascii="Times New Roman" w:hAnsi="Times New Roman" w:cs="Times New Roman"/>
          <w:i/>
          <w:sz w:val="28"/>
          <w:szCs w:val="28"/>
        </w:rPr>
        <w:t>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</w:t>
      </w:r>
      <w:r w:rsidRPr="00EB2D31">
        <w:rPr>
          <w:rFonts w:ascii="Times New Roman" w:hAnsi="Times New Roman" w:cs="Times New Roman"/>
          <w:sz w:val="28"/>
          <w:szCs w:val="28"/>
        </w:rPr>
        <w:t>графиче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ски, аудиовиз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ально;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информацию, представленную в схеме, таблице;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используя текстовую инф</w:t>
      </w:r>
      <w:r w:rsidRPr="00EB2D31">
        <w:rPr>
          <w:rFonts w:ascii="Times New Roman" w:hAnsi="Times New Roman" w:cs="Times New Roman"/>
          <w:sz w:val="28"/>
          <w:szCs w:val="28"/>
        </w:rPr>
        <w:t>ормацию, заполнять таблицы;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полнять схемы;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пример (рисунок, предложенную ситуацию) со временем прот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FE183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ристикой: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</w:t>
      </w:r>
      <w:r w:rsidRPr="00EB2D31">
        <w:rPr>
          <w:rFonts w:ascii="Times New Roman" w:hAnsi="Times New Roman" w:cs="Times New Roman"/>
          <w:sz w:val="28"/>
          <w:szCs w:val="28"/>
        </w:rPr>
        <w:t>анные с социальным миром (инди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видуальность 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связан</w:t>
      </w:r>
      <w:r w:rsidRPr="00EB2D31">
        <w:rPr>
          <w:rFonts w:ascii="Times New Roman" w:hAnsi="Times New Roman" w:cs="Times New Roman"/>
          <w:sz w:val="28"/>
          <w:szCs w:val="28"/>
        </w:rPr>
        <w:t>ные с миром природы (среда оби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тания, тело, я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ление, вещество; заповедник);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связанные с организацией своей жизни и охраны здор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вья (режим, правильное питани</w:t>
      </w:r>
      <w:r w:rsidRPr="00EB2D31">
        <w:rPr>
          <w:rFonts w:ascii="Times New Roman" w:hAnsi="Times New Roman" w:cs="Times New Roman"/>
          <w:sz w:val="28"/>
          <w:szCs w:val="28"/>
        </w:rPr>
        <w:t>е, закалива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безопасность, опасная ситу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ция);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нет Солнечной системы;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 опи</w:t>
      </w:r>
      <w:r w:rsidRPr="00EB2D31">
        <w:rPr>
          <w:rFonts w:ascii="Times New Roman" w:hAnsi="Times New Roman" w:cs="Times New Roman"/>
          <w:sz w:val="28"/>
          <w:szCs w:val="28"/>
        </w:rPr>
        <w:t>сания на предложенную тему (на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пример, «Моя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мья», </w:t>
      </w:r>
      <w:r w:rsidRPr="00EB2D31">
        <w:rPr>
          <w:rFonts w:ascii="Times New Roman" w:hAnsi="Times New Roman" w:cs="Times New Roman"/>
          <w:sz w:val="28"/>
          <w:szCs w:val="28"/>
        </w:rPr>
        <w:t xml:space="preserve">«Какие бывают профессии?», «Что </w:t>
      </w:r>
      <w:r w:rsidR="007C6A34" w:rsidRPr="00EB2D31">
        <w:rPr>
          <w:rFonts w:ascii="Times New Roman" w:hAnsi="Times New Roman" w:cs="Times New Roman"/>
          <w:sz w:val="28"/>
          <w:szCs w:val="28"/>
        </w:rPr>
        <w:t>«</w:t>
      </w:r>
      <w:r w:rsidRPr="00EB2D31">
        <w:rPr>
          <w:rFonts w:ascii="Times New Roman" w:hAnsi="Times New Roman" w:cs="Times New Roman"/>
          <w:sz w:val="28"/>
          <w:szCs w:val="28"/>
        </w:rPr>
        <w:t>умеют» органы чувств?», «Лес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природное сообщество» и др.);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высказывания-рассуждения (например, признаки животного и растения как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живого существа; связь измене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в живой природе с явлени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неживой природы);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26DC7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современные события от имени их участника.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AA23E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FE183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задачи;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с небол</w:t>
      </w:r>
      <w:r w:rsidRPr="00EB2D31">
        <w:rPr>
          <w:rFonts w:ascii="Times New Roman" w:hAnsi="Times New Roman" w:cs="Times New Roman"/>
          <w:sz w:val="28"/>
          <w:szCs w:val="28"/>
        </w:rPr>
        <w:t>ьшой помощью учителя последова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твий по решению учебной задачи;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результаты своей работы, анализировать оценку учителя и одн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классников, спокойно, без обид принимать советы и замечания.</w:t>
      </w:r>
    </w:p>
    <w:p w:rsidR="007C6A34" w:rsidRPr="00EB2D31" w:rsidRDefault="00FE183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cпособствует формированию умений: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свою учебную и игровую деятельность, житейские ситуации в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ответствии с правилами поведения, принятыми в обществе;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жизненные ситуа</w:t>
      </w:r>
      <w:r w:rsidRPr="00EB2D31">
        <w:rPr>
          <w:rFonts w:ascii="Times New Roman" w:hAnsi="Times New Roman" w:cs="Times New Roman"/>
          <w:sz w:val="28"/>
          <w:szCs w:val="28"/>
        </w:rPr>
        <w:t>ции с точки зрения правил пове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дения, культуры общения, проявления терпения и уважения к собеседнику;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в парах (группах) простые опыты по определению свойств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веществ (вода, молоко, сахар, соль, железо), совместно намечать план раб</w:t>
      </w:r>
      <w:r w:rsidRPr="00EB2D31">
        <w:rPr>
          <w:rFonts w:ascii="Times New Roman" w:hAnsi="Times New Roman" w:cs="Times New Roman"/>
          <w:sz w:val="28"/>
          <w:szCs w:val="28"/>
        </w:rPr>
        <w:t>оты, оценивать свой вклад в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щее дело;</w:t>
      </w:r>
    </w:p>
    <w:p w:rsidR="007C6A34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конфликтов, выбирать (из предложенных) способы их разрешения.</w:t>
      </w:r>
    </w:p>
    <w:p w:rsidR="00AA23E6" w:rsidRPr="00EB2D31" w:rsidRDefault="00AA23E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B" w:rsidRPr="00EB2D31" w:rsidRDefault="002F02E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FE183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ОДЕРЖАНИЕ ОБУЧЕНИЯ В 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  <w:r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 (68 ч</w:t>
      </w:r>
      <w:r w:rsidR="00AA23E6"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Общество как совокупност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ь людей, которые объединены об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щей культ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рой и связаны друг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 другом совместной деятельно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стью 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во имя общей ц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ли.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Наша Родина - Российская Федера</w:t>
      </w:r>
      <w:r w:rsidRPr="00EB2D31">
        <w:rPr>
          <w:rFonts w:ascii="Times New Roman" w:hAnsi="Times New Roman" w:cs="Times New Roman"/>
          <w:sz w:val="28"/>
          <w:szCs w:val="28"/>
        </w:rPr>
        <w:t>ция. Уникальные памятники культуры России, родного края. Государственная символика Российской Федерации и своего региона. Города Золотого кол</w:t>
      </w:r>
      <w:r w:rsidR="002A5ABA" w:rsidRPr="00EB2D31">
        <w:rPr>
          <w:rFonts w:ascii="Times New Roman" w:hAnsi="Times New Roman" w:cs="Times New Roman"/>
          <w:sz w:val="28"/>
          <w:szCs w:val="28"/>
        </w:rPr>
        <w:t>ьца России. Народы России. Ува</w:t>
      </w:r>
      <w:r w:rsidRPr="00EB2D31">
        <w:rPr>
          <w:rFonts w:ascii="Times New Roman" w:hAnsi="Times New Roman" w:cs="Times New Roman"/>
          <w:sz w:val="28"/>
          <w:szCs w:val="28"/>
        </w:rPr>
        <w:t>жение к культуре, традициям своего народа и других народов, государственным си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волам России.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Семья -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 близк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их, родных людей.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Семейный бюд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жет, доходы и расходы се</w:t>
      </w:r>
      <w:r w:rsidRPr="00EB2D31">
        <w:rPr>
          <w:rFonts w:ascii="Times New Roman" w:hAnsi="Times New Roman" w:cs="Times New Roman"/>
          <w:sz w:val="28"/>
          <w:szCs w:val="28"/>
        </w:rPr>
        <w:t>мьи. Уважение к семейным ценно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стям.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Правила нравственного поведения в социуме.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Внимание, уважительное 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2A5ABA" w:rsidRPr="00EB2D31">
        <w:rPr>
          <w:rFonts w:ascii="Times New Roman" w:hAnsi="Times New Roman" w:cs="Times New Roman"/>
          <w:sz w:val="28"/>
          <w:szCs w:val="28"/>
        </w:rPr>
        <w:t>к людям с ограниченными возмож</w:t>
      </w:r>
      <w:r w:rsidRPr="00EB2D31">
        <w:rPr>
          <w:rFonts w:ascii="Times New Roman" w:hAnsi="Times New Roman" w:cs="Times New Roman"/>
          <w:sz w:val="28"/>
          <w:szCs w:val="28"/>
        </w:rPr>
        <w:t>ностями здоровья, забота о них.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Значение труда в жизни человека и общества.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Трудолюбие как общ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ственно значимая ц</w:t>
      </w:r>
      <w:r w:rsidR="002A5ABA" w:rsidRPr="00EB2D31">
        <w:rPr>
          <w:rFonts w:ascii="Times New Roman" w:hAnsi="Times New Roman" w:cs="Times New Roman"/>
          <w:sz w:val="28"/>
          <w:szCs w:val="28"/>
        </w:rPr>
        <w:t>енность в культуре народов Рос</w:t>
      </w:r>
      <w:r w:rsidRPr="00EB2D31">
        <w:rPr>
          <w:rFonts w:ascii="Times New Roman" w:hAnsi="Times New Roman" w:cs="Times New Roman"/>
          <w:sz w:val="28"/>
          <w:szCs w:val="28"/>
        </w:rPr>
        <w:t>сии. Особенности труда людей родного края, их профессии.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Страны и народы мира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Памятники природы и культуры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символы стран, в которых они находятся.</w:t>
      </w:r>
    </w:p>
    <w:p w:rsidR="00326DC7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Методы изучения природы.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Карта мира. Материки и части света. Вещество. Разнообр</w:t>
      </w:r>
      <w:r w:rsidR="002A5ABA" w:rsidRPr="00EB2D31">
        <w:rPr>
          <w:rFonts w:ascii="Times New Roman" w:hAnsi="Times New Roman" w:cs="Times New Roman"/>
          <w:sz w:val="28"/>
          <w:szCs w:val="28"/>
        </w:rPr>
        <w:t>азие веществ в окружающем мире.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Примеры веществ: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соль, сахар, вода, природный газ. Твёрдые тела, жидк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сти, газы. Прост</w:t>
      </w:r>
      <w:r w:rsidR="002A5ABA" w:rsidRPr="00EB2D31">
        <w:rPr>
          <w:rFonts w:ascii="Times New Roman" w:hAnsi="Times New Roman" w:cs="Times New Roman"/>
          <w:sz w:val="28"/>
          <w:szCs w:val="28"/>
        </w:rPr>
        <w:t>ейшие практические работы с ве</w:t>
      </w:r>
      <w:r w:rsidRPr="00EB2D31">
        <w:rPr>
          <w:rFonts w:ascii="Times New Roman" w:hAnsi="Times New Roman" w:cs="Times New Roman"/>
          <w:sz w:val="28"/>
          <w:szCs w:val="28"/>
        </w:rPr>
        <w:t>ществами</w:t>
      </w:r>
      <w:r w:rsidR="002A5ABA" w:rsidRPr="00EB2D31">
        <w:rPr>
          <w:rFonts w:ascii="Times New Roman" w:hAnsi="Times New Roman" w:cs="Times New Roman"/>
          <w:sz w:val="28"/>
          <w:szCs w:val="28"/>
        </w:rPr>
        <w:t>, жидкостями, г</w:t>
      </w:r>
      <w:r w:rsidR="002A5ABA" w:rsidRPr="00EB2D31">
        <w:rPr>
          <w:rFonts w:ascii="Times New Roman" w:hAnsi="Times New Roman" w:cs="Times New Roman"/>
          <w:sz w:val="28"/>
          <w:szCs w:val="28"/>
        </w:rPr>
        <w:t>а</w:t>
      </w:r>
      <w:r w:rsidR="002A5ABA" w:rsidRPr="00EB2D31">
        <w:rPr>
          <w:rFonts w:ascii="Times New Roman" w:hAnsi="Times New Roman" w:cs="Times New Roman"/>
          <w:sz w:val="28"/>
          <w:szCs w:val="28"/>
        </w:rPr>
        <w:t>зами. Воздух - смесь газов. Свой</w:t>
      </w:r>
      <w:r w:rsidRPr="00EB2D31">
        <w:rPr>
          <w:rFonts w:ascii="Times New Roman" w:hAnsi="Times New Roman" w:cs="Times New Roman"/>
          <w:sz w:val="28"/>
          <w:szCs w:val="28"/>
        </w:rPr>
        <w:t>ства воздуха. Значение воздух</w:t>
      </w:r>
      <w:r w:rsidR="002A5ABA" w:rsidRPr="00EB2D31">
        <w:rPr>
          <w:rFonts w:ascii="Times New Roman" w:hAnsi="Times New Roman" w:cs="Times New Roman"/>
          <w:sz w:val="28"/>
          <w:szCs w:val="28"/>
        </w:rPr>
        <w:t>а для раст</w:t>
      </w:r>
      <w:r w:rsidR="002A5ABA" w:rsidRPr="00EB2D31">
        <w:rPr>
          <w:rFonts w:ascii="Times New Roman" w:hAnsi="Times New Roman" w:cs="Times New Roman"/>
          <w:sz w:val="28"/>
          <w:szCs w:val="28"/>
        </w:rPr>
        <w:t>е</w:t>
      </w:r>
      <w:r w:rsidR="002A5ABA" w:rsidRPr="00EB2D31">
        <w:rPr>
          <w:rFonts w:ascii="Times New Roman" w:hAnsi="Times New Roman" w:cs="Times New Roman"/>
          <w:sz w:val="28"/>
          <w:szCs w:val="28"/>
        </w:rPr>
        <w:t>ний, животных, чело</w:t>
      </w:r>
      <w:r w:rsidRPr="00EB2D31">
        <w:rPr>
          <w:rFonts w:ascii="Times New Roman" w:hAnsi="Times New Roman" w:cs="Times New Roman"/>
          <w:sz w:val="28"/>
          <w:szCs w:val="28"/>
        </w:rPr>
        <w:t>века. Вода. Свойства воды. Состояния воды, её распр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странение в природе, значение для живых организмов и хозяйственной жи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ни человека. Круговорот воды в природе. Охрана воздуха, воды. Горные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роды и минералы. Полезные ископаемые, их значение в хозяйстве человека, бережное отношение людей к полезным ископаемым. Поле</w:t>
      </w:r>
      <w:r w:rsidR="002A5ABA" w:rsidRPr="00EB2D31">
        <w:rPr>
          <w:rFonts w:ascii="Times New Roman" w:hAnsi="Times New Roman" w:cs="Times New Roman"/>
          <w:sz w:val="28"/>
          <w:szCs w:val="28"/>
        </w:rPr>
        <w:t>зные ископаемые родного края (2-</w:t>
      </w:r>
      <w:r w:rsidRPr="00EB2D31">
        <w:rPr>
          <w:rFonts w:ascii="Times New Roman" w:hAnsi="Times New Roman" w:cs="Times New Roman"/>
          <w:sz w:val="28"/>
          <w:szCs w:val="28"/>
        </w:rPr>
        <w:t>3 примера). Почва, её состав, значение для живой природы и хозяйственной жизни человека.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Первоначальные представл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ения о бактериях.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Грибы: строе</w:t>
      </w:r>
      <w:r w:rsidRPr="00EB2D31">
        <w:rPr>
          <w:rFonts w:ascii="Times New Roman" w:hAnsi="Times New Roman" w:cs="Times New Roman"/>
          <w:sz w:val="28"/>
          <w:szCs w:val="28"/>
        </w:rPr>
        <w:t>ние шляпочных грибов. Гриб</w:t>
      </w:r>
      <w:r w:rsidR="002A5ABA" w:rsidRPr="00EB2D31">
        <w:rPr>
          <w:rFonts w:ascii="Times New Roman" w:hAnsi="Times New Roman" w:cs="Times New Roman"/>
          <w:sz w:val="28"/>
          <w:szCs w:val="28"/>
        </w:rPr>
        <w:t>ы съедобные и несъедобные. Раз</w:t>
      </w:r>
      <w:r w:rsidRPr="00EB2D31">
        <w:rPr>
          <w:rFonts w:ascii="Times New Roman" w:hAnsi="Times New Roman" w:cs="Times New Roman"/>
          <w:sz w:val="28"/>
          <w:szCs w:val="28"/>
        </w:rPr>
        <w:t>нообразие растений. Завис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2A5ABA" w:rsidRPr="00EB2D31">
        <w:rPr>
          <w:rFonts w:ascii="Times New Roman" w:hAnsi="Times New Roman" w:cs="Times New Roman"/>
          <w:sz w:val="28"/>
          <w:szCs w:val="28"/>
        </w:rPr>
        <w:t>мость жизненного цикла организ</w:t>
      </w:r>
      <w:r w:rsidRPr="00EB2D31">
        <w:rPr>
          <w:rFonts w:ascii="Times New Roman" w:hAnsi="Times New Roman" w:cs="Times New Roman"/>
          <w:sz w:val="28"/>
          <w:szCs w:val="28"/>
        </w:rPr>
        <w:t>мов от условий окружающей среды.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множение и развитие растений. Особенности питания и дыхания растений. Роль растений в природе и жизн</w:t>
      </w:r>
      <w:r w:rsidR="002A5ABA" w:rsidRPr="00EB2D31">
        <w:rPr>
          <w:rFonts w:ascii="Times New Roman" w:hAnsi="Times New Roman" w:cs="Times New Roman"/>
          <w:sz w:val="28"/>
          <w:szCs w:val="28"/>
        </w:rPr>
        <w:t>и людей, бережное отношение че</w:t>
      </w:r>
      <w:r w:rsidRPr="00EB2D31">
        <w:rPr>
          <w:rFonts w:ascii="Times New Roman" w:hAnsi="Times New Roman" w:cs="Times New Roman"/>
          <w:sz w:val="28"/>
          <w:szCs w:val="28"/>
        </w:rPr>
        <w:t>ловека к растениям. Услов</w:t>
      </w:r>
      <w:r w:rsidR="002A5ABA" w:rsidRPr="00EB2D31">
        <w:rPr>
          <w:rFonts w:ascii="Times New Roman" w:hAnsi="Times New Roman" w:cs="Times New Roman"/>
          <w:sz w:val="28"/>
          <w:szCs w:val="28"/>
        </w:rPr>
        <w:t>ия, необходимые для жизни расте</w:t>
      </w:r>
      <w:r w:rsidRPr="00EB2D31">
        <w:rPr>
          <w:rFonts w:ascii="Times New Roman" w:hAnsi="Times New Roman" w:cs="Times New Roman"/>
          <w:sz w:val="28"/>
          <w:szCs w:val="28"/>
        </w:rPr>
        <w:t>ния (свет, тепло, воздух, вода). Наблюдение роста растений, фиксация изменений. Р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астения родного края, названия </w:t>
      </w:r>
      <w:r w:rsidRPr="00EB2D31">
        <w:rPr>
          <w:rFonts w:ascii="Times New Roman" w:hAnsi="Times New Roman" w:cs="Times New Roman"/>
          <w:sz w:val="28"/>
          <w:szCs w:val="28"/>
        </w:rPr>
        <w:t>и краткая характеристика на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основе наблюдений. Охрана ра</w:t>
      </w:r>
      <w:r w:rsidR="002A5ABA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Разнообразие животных.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</w:t>
      </w:r>
      <w:r w:rsidR="002A5ABA" w:rsidRPr="00EB2D31">
        <w:rPr>
          <w:rFonts w:ascii="Times New Roman" w:hAnsi="Times New Roman" w:cs="Times New Roman"/>
          <w:sz w:val="28"/>
          <w:szCs w:val="28"/>
        </w:rPr>
        <w:t>ависимость жизненного цикла ор</w:t>
      </w:r>
      <w:r w:rsidRPr="00EB2D31">
        <w:rPr>
          <w:rFonts w:ascii="Times New Roman" w:hAnsi="Times New Roman" w:cs="Times New Roman"/>
          <w:sz w:val="28"/>
          <w:szCs w:val="28"/>
        </w:rPr>
        <w:t>ганизмов от условий окруж</w:t>
      </w:r>
      <w:r w:rsidR="002A5ABA" w:rsidRPr="00EB2D31">
        <w:rPr>
          <w:rFonts w:ascii="Times New Roman" w:hAnsi="Times New Roman" w:cs="Times New Roman"/>
          <w:sz w:val="28"/>
          <w:szCs w:val="28"/>
        </w:rPr>
        <w:t>ающей среды. Размножение и раз</w:t>
      </w:r>
      <w:r w:rsidRPr="00EB2D31">
        <w:rPr>
          <w:rFonts w:ascii="Times New Roman" w:hAnsi="Times New Roman" w:cs="Times New Roman"/>
          <w:sz w:val="28"/>
          <w:szCs w:val="28"/>
        </w:rPr>
        <w:t>витие животных (рыбы, пт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цы, звери). Особенности питания животных. Цепи питания. Условия, необх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димые для жизни животных (воздух, вода, теп</w:t>
      </w:r>
      <w:r w:rsidR="002A5ABA" w:rsidRPr="00EB2D31">
        <w:rPr>
          <w:rFonts w:ascii="Times New Roman" w:hAnsi="Times New Roman" w:cs="Times New Roman"/>
          <w:sz w:val="28"/>
          <w:szCs w:val="28"/>
        </w:rPr>
        <w:t>ло, пища). Роль животных в при</w:t>
      </w:r>
      <w:r w:rsidRPr="00EB2D31">
        <w:rPr>
          <w:rFonts w:ascii="Times New Roman" w:hAnsi="Times New Roman" w:cs="Times New Roman"/>
          <w:sz w:val="28"/>
          <w:szCs w:val="28"/>
        </w:rPr>
        <w:t>роде и жизни людей, береж</w:t>
      </w:r>
      <w:r w:rsidR="002A5ABA" w:rsidRPr="00EB2D31">
        <w:rPr>
          <w:rFonts w:ascii="Times New Roman" w:hAnsi="Times New Roman" w:cs="Times New Roman"/>
          <w:sz w:val="28"/>
          <w:szCs w:val="28"/>
        </w:rPr>
        <w:t>ное отношение человека к живот</w:t>
      </w:r>
      <w:r w:rsidRPr="00EB2D31">
        <w:rPr>
          <w:rFonts w:ascii="Times New Roman" w:hAnsi="Times New Roman" w:cs="Times New Roman"/>
          <w:sz w:val="28"/>
          <w:szCs w:val="28"/>
        </w:rPr>
        <w:t>ным. Охрана животных. Животные родного края, их названия, краткая характеристика на основе наблюдений.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Природные сообщества: лес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, луг, пруд.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Взаимосвязи в природном сообщ</w:t>
      </w:r>
      <w:r w:rsidR="002A5ABA" w:rsidRPr="00EB2D31">
        <w:rPr>
          <w:rFonts w:ascii="Times New Roman" w:hAnsi="Times New Roman" w:cs="Times New Roman"/>
          <w:sz w:val="28"/>
          <w:szCs w:val="28"/>
        </w:rPr>
        <w:t>е</w:t>
      </w:r>
      <w:r w:rsidR="002A5ABA" w:rsidRPr="00EB2D31">
        <w:rPr>
          <w:rFonts w:ascii="Times New Roman" w:hAnsi="Times New Roman" w:cs="Times New Roman"/>
          <w:sz w:val="28"/>
          <w:szCs w:val="28"/>
        </w:rPr>
        <w:t>стве: растения - пища и укрытие для живот</w:t>
      </w:r>
      <w:r w:rsidRPr="00EB2D31">
        <w:rPr>
          <w:rFonts w:ascii="Times New Roman" w:hAnsi="Times New Roman" w:cs="Times New Roman"/>
          <w:sz w:val="28"/>
          <w:szCs w:val="28"/>
        </w:rPr>
        <w:t>ных; животн</w:t>
      </w:r>
      <w:r w:rsidR="002A5ABA" w:rsidRPr="00EB2D31">
        <w:rPr>
          <w:rFonts w:ascii="Times New Roman" w:hAnsi="Times New Roman" w:cs="Times New Roman"/>
          <w:sz w:val="28"/>
          <w:szCs w:val="28"/>
        </w:rPr>
        <w:t>ые - распространит</w:t>
      </w:r>
      <w:r w:rsidR="002A5ABA" w:rsidRPr="00EB2D31">
        <w:rPr>
          <w:rFonts w:ascii="Times New Roman" w:hAnsi="Times New Roman" w:cs="Times New Roman"/>
          <w:sz w:val="28"/>
          <w:szCs w:val="28"/>
        </w:rPr>
        <w:t>е</w:t>
      </w:r>
      <w:r w:rsidR="002A5ABA" w:rsidRPr="00EB2D31">
        <w:rPr>
          <w:rFonts w:ascii="Times New Roman" w:hAnsi="Times New Roman" w:cs="Times New Roman"/>
          <w:sz w:val="28"/>
          <w:szCs w:val="28"/>
        </w:rPr>
        <w:t>ли плодов и семян расте</w:t>
      </w:r>
      <w:r w:rsidRPr="00EB2D31">
        <w:rPr>
          <w:rFonts w:ascii="Times New Roman" w:hAnsi="Times New Roman" w:cs="Times New Roman"/>
          <w:sz w:val="28"/>
          <w:szCs w:val="28"/>
        </w:rPr>
        <w:t>ний. Влияние человека на природные сообщества. Приро</w:t>
      </w:r>
      <w:r w:rsidR="002A5ABA" w:rsidRPr="00EB2D31">
        <w:rPr>
          <w:rFonts w:ascii="Times New Roman" w:hAnsi="Times New Roman" w:cs="Times New Roman"/>
          <w:sz w:val="28"/>
          <w:szCs w:val="28"/>
        </w:rPr>
        <w:t>дные сообщества родного края (2-3 примера на основе наблюде</w:t>
      </w:r>
      <w:r w:rsidRPr="00EB2D31">
        <w:rPr>
          <w:rFonts w:ascii="Times New Roman" w:hAnsi="Times New Roman" w:cs="Times New Roman"/>
          <w:sz w:val="28"/>
          <w:szCs w:val="28"/>
        </w:rPr>
        <w:t>ний). Правила нравственного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поведения в природных сообщес</w:t>
      </w:r>
      <w:r w:rsidRPr="00EB2D31">
        <w:rPr>
          <w:rFonts w:ascii="Times New Roman" w:hAnsi="Times New Roman" w:cs="Times New Roman"/>
          <w:sz w:val="28"/>
          <w:szCs w:val="28"/>
        </w:rPr>
        <w:t>твах.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Человек -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часть природы.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Общее представление о строении тела человека. Системы орга</w:t>
      </w:r>
      <w:r w:rsidRPr="00EB2D31">
        <w:rPr>
          <w:rFonts w:ascii="Times New Roman" w:hAnsi="Times New Roman" w:cs="Times New Roman"/>
          <w:sz w:val="28"/>
          <w:szCs w:val="28"/>
        </w:rPr>
        <w:t>нов (опорно-двигательная, пище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варительная, дыхательна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я, кровеносная, нервная, органы </w:t>
      </w:r>
      <w:r w:rsidR="007C6A34" w:rsidRPr="00EB2D31">
        <w:rPr>
          <w:rFonts w:ascii="Times New Roman" w:hAnsi="Times New Roman" w:cs="Times New Roman"/>
          <w:sz w:val="28"/>
          <w:szCs w:val="28"/>
        </w:rPr>
        <w:t>чувств), их роль в жизнедеят</w:t>
      </w:r>
      <w:r w:rsidRPr="00EB2D31">
        <w:rPr>
          <w:rFonts w:ascii="Times New Roman" w:hAnsi="Times New Roman" w:cs="Times New Roman"/>
          <w:sz w:val="28"/>
          <w:szCs w:val="28"/>
        </w:rPr>
        <w:t>ельности органи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ма. Гигиена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дельных органов и систем орг</w:t>
      </w:r>
      <w:r w:rsidRPr="00EB2D31">
        <w:rPr>
          <w:rFonts w:ascii="Times New Roman" w:hAnsi="Times New Roman" w:cs="Times New Roman"/>
          <w:sz w:val="28"/>
          <w:szCs w:val="28"/>
        </w:rPr>
        <w:t>анов человека. Измерение те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ратуры тела человека, частоты пульса.</w:t>
      </w:r>
    </w:p>
    <w:p w:rsidR="00326DC7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Здоровый образ жизни: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двигательная активность (утренняя зарядка, дин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мические паузы), закаливание и профилактика заболеваний. Забота о здор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вье и безопасности окружающих людей. Безопасность во дворе</w:t>
      </w:r>
      <w:r w:rsidR="002A5ABA" w:rsidRPr="00EB2D31">
        <w:rPr>
          <w:rFonts w:ascii="Times New Roman" w:hAnsi="Times New Roman" w:cs="Times New Roman"/>
          <w:sz w:val="28"/>
          <w:szCs w:val="28"/>
        </w:rPr>
        <w:t xml:space="preserve"> жилого дома (правила перемеще</w:t>
      </w:r>
      <w:r w:rsidRPr="00EB2D31">
        <w:rPr>
          <w:rFonts w:ascii="Times New Roman" w:hAnsi="Times New Roman" w:cs="Times New Roman"/>
          <w:sz w:val="28"/>
          <w:szCs w:val="28"/>
        </w:rPr>
        <w:t>ния внутри двора и пересечения дворовой проезжей части, б</w:t>
      </w:r>
      <w:r w:rsidR="002A5ABA" w:rsidRPr="00EB2D31">
        <w:rPr>
          <w:rFonts w:ascii="Times New Roman" w:hAnsi="Times New Roman" w:cs="Times New Roman"/>
          <w:sz w:val="28"/>
          <w:szCs w:val="28"/>
        </w:rPr>
        <w:t>езопасные зоны электрических, газовых, тепловых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подстанций и других опасных объекто</w:t>
      </w:r>
      <w:r w:rsidR="002A5ABA" w:rsidRPr="00EB2D31">
        <w:rPr>
          <w:rFonts w:ascii="Times New Roman" w:hAnsi="Times New Roman" w:cs="Times New Roman"/>
          <w:sz w:val="28"/>
          <w:szCs w:val="28"/>
        </w:rPr>
        <w:t>в инженерной инфраструктуры жи</w:t>
      </w:r>
      <w:r w:rsidRPr="00EB2D31">
        <w:rPr>
          <w:rFonts w:ascii="Times New Roman" w:hAnsi="Times New Roman" w:cs="Times New Roman"/>
          <w:sz w:val="28"/>
          <w:szCs w:val="28"/>
        </w:rPr>
        <w:t>лого дома, предупрежд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ющие знаки безопасности). Правила безопасного поведения пассажира 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лезнодорожного, водного и авиатранспорта (правила безопасного поведения на вокзалах и в аэропортах, безопасное пов</w:t>
      </w:r>
      <w:r w:rsidR="002A5ABA" w:rsidRPr="00EB2D31">
        <w:rPr>
          <w:rFonts w:ascii="Times New Roman" w:hAnsi="Times New Roman" w:cs="Times New Roman"/>
          <w:sz w:val="28"/>
          <w:szCs w:val="28"/>
        </w:rPr>
        <w:t>едение в вагоне, на борту само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ё</w:t>
      </w:r>
      <w:r w:rsidRPr="00EB2D31">
        <w:rPr>
          <w:rFonts w:ascii="Times New Roman" w:hAnsi="Times New Roman" w:cs="Times New Roman"/>
          <w:sz w:val="28"/>
          <w:szCs w:val="28"/>
        </w:rPr>
        <w:t>та, судна; знаки безопасности). Безопасность в Интернете (ориентирование в признака</w:t>
      </w:r>
      <w:r w:rsidR="002A5ABA" w:rsidRPr="00EB2D31">
        <w:rPr>
          <w:rFonts w:ascii="Times New Roman" w:hAnsi="Times New Roman" w:cs="Times New Roman"/>
          <w:sz w:val="28"/>
          <w:szCs w:val="28"/>
        </w:rPr>
        <w:t>х мошеннических действий, защи</w:t>
      </w:r>
      <w:r w:rsidRPr="00EB2D31">
        <w:rPr>
          <w:rFonts w:ascii="Times New Roman" w:hAnsi="Times New Roman" w:cs="Times New Roman"/>
          <w:sz w:val="28"/>
          <w:szCs w:val="28"/>
        </w:rPr>
        <w:t>та персональной информации, правила ко</w:t>
      </w:r>
      <w:r w:rsidR="002A5ABA" w:rsidRPr="00EB2D31">
        <w:rPr>
          <w:rFonts w:ascii="Times New Roman" w:hAnsi="Times New Roman" w:cs="Times New Roman"/>
          <w:sz w:val="28"/>
          <w:szCs w:val="28"/>
        </w:rPr>
        <w:t>ммуникации в мес</w:t>
      </w:r>
      <w:r w:rsidRPr="00EB2D31">
        <w:rPr>
          <w:rFonts w:ascii="Times New Roman" w:hAnsi="Times New Roman" w:cs="Times New Roman"/>
          <w:sz w:val="28"/>
          <w:szCs w:val="28"/>
        </w:rPr>
        <w:t>сенджерах и социальных гру</w:t>
      </w:r>
      <w:r w:rsidR="002A5ABA" w:rsidRPr="00EB2D31">
        <w:rPr>
          <w:rFonts w:ascii="Times New Roman" w:hAnsi="Times New Roman" w:cs="Times New Roman"/>
          <w:sz w:val="28"/>
          <w:szCs w:val="28"/>
        </w:rPr>
        <w:t>ппах) в условиях контролируемо</w:t>
      </w:r>
      <w:r w:rsidRPr="00EB2D31">
        <w:rPr>
          <w:rFonts w:ascii="Times New Roman" w:hAnsi="Times New Roman" w:cs="Times New Roman"/>
          <w:sz w:val="28"/>
          <w:szCs w:val="28"/>
        </w:rPr>
        <w:t>го доступа в Интернет.</w:t>
      </w:r>
    </w:p>
    <w:p w:rsidR="002A5ABA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67B8" w:rsidRPr="00EB2D31" w:rsidRDefault="008767B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Изучение окружающего мира в 3 классе способствует освоению ряда УУД: познавательных УУД, коммуникативных УУД, регулятивных УУД, совместной деятельности.</w:t>
      </w:r>
    </w:p>
    <w:p w:rsidR="008767B8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2A5ABA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8767B8" w:rsidRPr="00EB2D31" w:rsidRDefault="008767B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Базовые логические и исследовательские действия как часть познавател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ных УУД способствуют формированию умений:</w:t>
      </w:r>
    </w:p>
    <w:p w:rsidR="007C6A34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несложные наблю</w:t>
      </w:r>
      <w:r w:rsidR="002A5ABA" w:rsidRPr="00EB2D31">
        <w:rPr>
          <w:rFonts w:ascii="Times New Roman" w:hAnsi="Times New Roman" w:cs="Times New Roman"/>
          <w:sz w:val="28"/>
          <w:szCs w:val="28"/>
        </w:rPr>
        <w:t>дения в природе (сезонные изме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нения, повед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животны</w:t>
      </w:r>
      <w:r w:rsidR="002A5ABA" w:rsidRPr="00EB2D31">
        <w:rPr>
          <w:rFonts w:ascii="Times New Roman" w:hAnsi="Times New Roman" w:cs="Times New Roman"/>
          <w:sz w:val="28"/>
          <w:szCs w:val="28"/>
        </w:rPr>
        <w:t>х) по предложенному и самостоя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тельно составленному плану; </w:t>
      </w:r>
      <w:r w:rsidR="002A5ABA" w:rsidRPr="00EB2D31">
        <w:rPr>
          <w:rFonts w:ascii="Times New Roman" w:hAnsi="Times New Roman" w:cs="Times New Roman"/>
          <w:sz w:val="28"/>
          <w:szCs w:val="28"/>
        </w:rPr>
        <w:t>на основе результатов совмест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 одноклассниками наблюдений (в парах, группах) делать выводы;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зависимос</w:t>
      </w:r>
      <w:r w:rsidRPr="00EB2D31">
        <w:rPr>
          <w:rFonts w:ascii="Times New Roman" w:hAnsi="Times New Roman" w:cs="Times New Roman"/>
          <w:sz w:val="28"/>
          <w:szCs w:val="28"/>
        </w:rPr>
        <w:t>ть между внешним видом, особен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ностями повед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условиями жизни животного;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сообществе;</w:t>
      </w:r>
    </w:p>
    <w:p w:rsidR="008767B8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понятия «век», «столетие», «историческое время»; </w:t>
      </w:r>
    </w:p>
    <w:p w:rsidR="007C6A34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историческое со</w:t>
      </w:r>
      <w:r w:rsidR="002A5ABA" w:rsidRPr="00EB2D31">
        <w:rPr>
          <w:rFonts w:ascii="Times New Roman" w:hAnsi="Times New Roman" w:cs="Times New Roman"/>
          <w:sz w:val="28"/>
          <w:szCs w:val="28"/>
        </w:rPr>
        <w:t>бытие с датой (историческим пе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риодом).</w:t>
      </w:r>
    </w:p>
    <w:p w:rsidR="008767B8" w:rsidRPr="00EB2D31" w:rsidRDefault="008767B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Работа с информацией как часть познавательных УУД способствует 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мированию умений: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понимать, что работа с мод</w:t>
      </w:r>
      <w:r w:rsidRPr="00EB2D31">
        <w:rPr>
          <w:rFonts w:ascii="Times New Roman" w:hAnsi="Times New Roman" w:cs="Times New Roman"/>
          <w:sz w:val="28"/>
          <w:szCs w:val="28"/>
        </w:rPr>
        <w:t>елями Земли (глобус, карта) 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жет дать поле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и инте</w:t>
      </w:r>
      <w:r w:rsidRPr="00EB2D31">
        <w:rPr>
          <w:rFonts w:ascii="Times New Roman" w:hAnsi="Times New Roman" w:cs="Times New Roman"/>
          <w:sz w:val="28"/>
          <w:szCs w:val="28"/>
        </w:rPr>
        <w:t>ресную информацию о природе на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шей планеты; находить на </w:t>
      </w:r>
      <w:r w:rsidRPr="00EB2D31">
        <w:rPr>
          <w:rFonts w:ascii="Times New Roman" w:hAnsi="Times New Roman" w:cs="Times New Roman"/>
          <w:sz w:val="28"/>
          <w:szCs w:val="28"/>
        </w:rPr>
        <w:t>гл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бусе материки и океаны, вос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производить их названия; находить на карте нашу страну, столицу, свой регион;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несложные планы, соотносить условные обозначения с изображё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объектами;</w:t>
      </w:r>
    </w:p>
    <w:p w:rsidR="008767B8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находить по предложению учителя </w:t>
      </w:r>
      <w:r w:rsidRPr="00EB2D31">
        <w:rPr>
          <w:rFonts w:ascii="Times New Roman" w:hAnsi="Times New Roman" w:cs="Times New Roman"/>
          <w:sz w:val="28"/>
          <w:szCs w:val="28"/>
        </w:rPr>
        <w:t>информацию в разных источниках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текстах, таблицах, схемах,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тернете (в условиях контрол</w:t>
      </w:r>
      <w:r w:rsidRPr="00EB2D31">
        <w:rPr>
          <w:rFonts w:ascii="Times New Roman" w:hAnsi="Times New Roman" w:cs="Times New Roman"/>
          <w:sz w:val="28"/>
          <w:szCs w:val="28"/>
        </w:rPr>
        <w:t xml:space="preserve">ируемого входа); </w:t>
      </w:r>
    </w:p>
    <w:p w:rsidR="007C6A34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2A5ABA" w:rsidRPr="00EB2D31">
        <w:rPr>
          <w:rFonts w:ascii="Times New Roman" w:hAnsi="Times New Roman" w:cs="Times New Roman"/>
          <w:sz w:val="28"/>
          <w:szCs w:val="28"/>
        </w:rPr>
        <w:t>соблюдать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вила безопасности при работе в информационной среде.</w:t>
      </w: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 способствуют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</w:t>
      </w:r>
      <w:r w:rsidRPr="00EB2D31">
        <w:rPr>
          <w:rFonts w:ascii="Times New Roman" w:hAnsi="Times New Roman" w:cs="Times New Roman"/>
          <w:sz w:val="28"/>
          <w:szCs w:val="28"/>
        </w:rPr>
        <w:t>анные с социальным миром (безо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пасность, семе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бюджет, памятник культуры);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ная книга);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понятия и термины, связа</w:t>
      </w:r>
      <w:r w:rsidRPr="00EB2D31">
        <w:rPr>
          <w:rFonts w:ascii="Times New Roman" w:hAnsi="Times New Roman" w:cs="Times New Roman"/>
          <w:sz w:val="28"/>
          <w:szCs w:val="28"/>
        </w:rPr>
        <w:t>нные с безопасной жизнедеятель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ностью (знаки дорожного движения, дорожные ловушки, опасные ситуации, предвидение);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(характеризовать) условия жизни на Земле;</w:t>
      </w:r>
    </w:p>
    <w:p w:rsidR="007C6A34" w:rsidRPr="00EB2D31" w:rsidRDefault="002A5AB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сравнения объектов природы описывать схожие, различные,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дивидуальные признаки;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примеры, крат</w:t>
      </w:r>
      <w:r w:rsidRPr="00EB2D31">
        <w:rPr>
          <w:rFonts w:ascii="Times New Roman" w:hAnsi="Times New Roman" w:cs="Times New Roman"/>
          <w:sz w:val="28"/>
          <w:szCs w:val="28"/>
        </w:rPr>
        <w:t>ко характеризовать представите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лей разных царств природы;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признаки (характеризовать) животного (растения) как живого 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ганизма;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страны (в пределах изученного).</w:t>
      </w: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 способствуют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шаги по реше</w:t>
      </w:r>
      <w:r w:rsidRPr="00EB2D31">
        <w:rPr>
          <w:rFonts w:ascii="Times New Roman" w:hAnsi="Times New Roman" w:cs="Times New Roman"/>
          <w:sz w:val="28"/>
          <w:szCs w:val="28"/>
        </w:rPr>
        <w:t>нию учебной задачи, контролиро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свои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 (при небольшой помощи учителя);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устанавливать причину </w:t>
      </w:r>
      <w:r w:rsidRPr="00EB2D31">
        <w:rPr>
          <w:rFonts w:ascii="Times New Roman" w:hAnsi="Times New Roman" w:cs="Times New Roman"/>
          <w:sz w:val="28"/>
          <w:szCs w:val="28"/>
        </w:rPr>
        <w:t>возникающей трудности или ошиб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корректир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свои действия.</w:t>
      </w:r>
    </w:p>
    <w:p w:rsidR="007C6A34" w:rsidRPr="00EB2D31" w:rsidRDefault="008767B8" w:rsidP="00EB2D31">
      <w:pPr>
        <w:spacing w:line="276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Совместная деятельность способствует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участвуя в совместной дея</w:t>
      </w:r>
      <w:r w:rsidRPr="00EB2D31">
        <w:rPr>
          <w:rFonts w:ascii="Times New Roman" w:hAnsi="Times New Roman" w:cs="Times New Roman"/>
          <w:sz w:val="28"/>
          <w:szCs w:val="28"/>
        </w:rPr>
        <w:t>тельности, выполнять роли руко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водителя (лид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ра), подчинён</w:t>
      </w:r>
      <w:r w:rsidRPr="00EB2D31">
        <w:rPr>
          <w:rFonts w:ascii="Times New Roman" w:hAnsi="Times New Roman" w:cs="Times New Roman"/>
          <w:sz w:val="28"/>
          <w:szCs w:val="28"/>
        </w:rPr>
        <w:t>ного; справедливо оценивать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зультаты деятельности уч</w:t>
      </w:r>
      <w:r w:rsidRPr="00EB2D31">
        <w:rPr>
          <w:rFonts w:ascii="Times New Roman" w:hAnsi="Times New Roman" w:cs="Times New Roman"/>
          <w:sz w:val="28"/>
          <w:szCs w:val="28"/>
        </w:rPr>
        <w:t>ас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ников, положительно реагиро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на советы и замечания в свой адрес;</w:t>
      </w:r>
    </w:p>
    <w:p w:rsidR="00B6024F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деятельности, признавать право другого 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ловека иметь собственное суждение, мнение; самостоятельно разреша</w:t>
      </w:r>
      <w:r w:rsidRPr="00EB2D31">
        <w:rPr>
          <w:rFonts w:ascii="Times New Roman" w:hAnsi="Times New Roman" w:cs="Times New Roman"/>
          <w:sz w:val="28"/>
          <w:szCs w:val="28"/>
        </w:rPr>
        <w:t>ть во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никающие конфликты с учё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том этики общения.</w:t>
      </w:r>
    </w:p>
    <w:p w:rsidR="00EE271A" w:rsidRPr="00EB2D31" w:rsidRDefault="00EE271A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F4701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(68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Конституция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Основной закон Российской Федерации. Права и обязанности гражда</w:t>
      </w:r>
      <w:r w:rsidRPr="00EB2D31">
        <w:rPr>
          <w:rFonts w:ascii="Times New Roman" w:hAnsi="Times New Roman" w:cs="Times New Roman"/>
          <w:sz w:val="28"/>
          <w:szCs w:val="28"/>
        </w:rPr>
        <w:t>нина Российской Федерации. Президент Российской Федерации - гл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ва государства. Полити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ко-административная карта России. Общая характ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ристика родного края, важнейшие достопримечательности, знаменитые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отечественники.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Города России. Святыни гор</w:t>
      </w:r>
      <w:r w:rsidR="007F4701" w:rsidRPr="00EB2D31">
        <w:rPr>
          <w:rFonts w:ascii="Times New Roman" w:hAnsi="Times New Roman" w:cs="Times New Roman"/>
          <w:sz w:val="28"/>
          <w:szCs w:val="28"/>
        </w:rPr>
        <w:t>одов России. Главный город род</w:t>
      </w:r>
      <w:r w:rsidRPr="00EB2D31">
        <w:rPr>
          <w:rFonts w:ascii="Times New Roman" w:hAnsi="Times New Roman" w:cs="Times New Roman"/>
          <w:sz w:val="28"/>
          <w:szCs w:val="28"/>
        </w:rPr>
        <w:t>ного края: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стопримечательности, история и характеристика отдельных исторических событий, связанных с ним.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Праздник в жизни обществ</w:t>
      </w:r>
      <w:r w:rsidR="007F4701" w:rsidRPr="00EB2D31">
        <w:rPr>
          <w:rFonts w:ascii="Times New Roman" w:hAnsi="Times New Roman" w:cs="Times New Roman"/>
          <w:sz w:val="28"/>
          <w:szCs w:val="28"/>
        </w:rPr>
        <w:t>а как средство укрепления обще</w:t>
      </w:r>
      <w:r w:rsidRPr="00EB2D31">
        <w:rPr>
          <w:rFonts w:ascii="Times New Roman" w:hAnsi="Times New Roman" w:cs="Times New Roman"/>
          <w:sz w:val="28"/>
          <w:szCs w:val="28"/>
        </w:rPr>
        <w:t>ственной сол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дарности и упрочения духовных связей между соотечественниками. Новый год, День защитника Отечества, Международный женский ден</w:t>
      </w:r>
      <w:r w:rsidR="007F4701" w:rsidRPr="00EB2D31">
        <w:rPr>
          <w:rFonts w:ascii="Times New Roman" w:hAnsi="Times New Roman" w:cs="Times New Roman"/>
          <w:sz w:val="28"/>
          <w:szCs w:val="28"/>
        </w:rPr>
        <w:t>ь, День весны и труда, День По</w:t>
      </w:r>
      <w:r w:rsidRPr="00EB2D31">
        <w:rPr>
          <w:rFonts w:ascii="Times New Roman" w:hAnsi="Times New Roman" w:cs="Times New Roman"/>
          <w:sz w:val="28"/>
          <w:szCs w:val="28"/>
        </w:rPr>
        <w:t>беды, День России, День нар</w:t>
      </w:r>
      <w:r w:rsidR="007F4701" w:rsidRPr="00EB2D31">
        <w:rPr>
          <w:rFonts w:ascii="Times New Roman" w:hAnsi="Times New Roman" w:cs="Times New Roman"/>
          <w:sz w:val="28"/>
          <w:szCs w:val="28"/>
        </w:rPr>
        <w:t>одного единства, День Конс</w:t>
      </w:r>
      <w:r w:rsidR="0022127E" w:rsidRPr="00EB2D31">
        <w:rPr>
          <w:rFonts w:ascii="Times New Roman" w:hAnsi="Times New Roman" w:cs="Times New Roman"/>
          <w:sz w:val="28"/>
          <w:szCs w:val="28"/>
        </w:rPr>
        <w:t>т</w:t>
      </w:r>
      <w:r w:rsidR="0022127E" w:rsidRPr="00EB2D31">
        <w:rPr>
          <w:rFonts w:ascii="Times New Roman" w:hAnsi="Times New Roman" w:cs="Times New Roman"/>
          <w:sz w:val="28"/>
          <w:szCs w:val="28"/>
        </w:rPr>
        <w:t>и</w:t>
      </w:r>
      <w:r w:rsidR="0022127E" w:rsidRPr="00EB2D31">
        <w:rPr>
          <w:rFonts w:ascii="Times New Roman" w:hAnsi="Times New Roman" w:cs="Times New Roman"/>
          <w:sz w:val="28"/>
          <w:szCs w:val="28"/>
        </w:rPr>
        <w:t>ту</w:t>
      </w:r>
      <w:r w:rsidRPr="00EB2D31">
        <w:rPr>
          <w:rFonts w:ascii="Times New Roman" w:hAnsi="Times New Roman" w:cs="Times New Roman"/>
          <w:sz w:val="28"/>
          <w:szCs w:val="28"/>
        </w:rPr>
        <w:t>ции. Праздники и памятные даты своего региона. Уважение к культуре,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тории, традициям своего народа и других народов, государственным симв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лам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История Отечества. «Лента времени» и историческая карта. Наиболее ва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ные и яркие события общественной и культурной жизни страны в разные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торические периоды: Государство Русь, Московское государство, Российская империя, СССР, Российская Федерация. Кар</w:t>
      </w:r>
      <w:r w:rsidR="00165518" w:rsidRPr="00EB2D31">
        <w:rPr>
          <w:rFonts w:ascii="Times New Roman" w:hAnsi="Times New Roman" w:cs="Times New Roman"/>
          <w:sz w:val="28"/>
          <w:szCs w:val="28"/>
        </w:rPr>
        <w:t>тины быта, труда, духовно-нрав-</w:t>
      </w:r>
      <w:r w:rsidRPr="00EB2D31">
        <w:rPr>
          <w:rFonts w:ascii="Times New Roman" w:hAnsi="Times New Roman" w:cs="Times New Roman"/>
          <w:sz w:val="28"/>
          <w:szCs w:val="28"/>
        </w:rPr>
        <w:t>ственные и культурные традиции людей в разные исторические времена.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дающиеся люди разных эпох как носители базовых национальных ценностей. Наиболее значимые объекты списка Всемирного культурно</w:t>
      </w:r>
      <w:r w:rsidR="007F4701" w:rsidRPr="00EB2D31">
        <w:rPr>
          <w:rFonts w:ascii="Times New Roman" w:hAnsi="Times New Roman" w:cs="Times New Roman"/>
          <w:sz w:val="28"/>
          <w:szCs w:val="28"/>
        </w:rPr>
        <w:t>го наследия в России и за рубе</w:t>
      </w:r>
      <w:r w:rsidRPr="00EB2D31">
        <w:rPr>
          <w:rFonts w:ascii="Times New Roman" w:hAnsi="Times New Roman" w:cs="Times New Roman"/>
          <w:sz w:val="28"/>
          <w:szCs w:val="28"/>
        </w:rPr>
        <w:t>жом. Охрана памятников ист</w:t>
      </w:r>
      <w:r w:rsidR="0022127E" w:rsidRPr="00EB2D31">
        <w:rPr>
          <w:rFonts w:ascii="Times New Roman" w:hAnsi="Times New Roman" w:cs="Times New Roman"/>
          <w:sz w:val="28"/>
          <w:szCs w:val="28"/>
        </w:rPr>
        <w:t>ории и культуры. Посильное уча</w:t>
      </w:r>
      <w:r w:rsidRPr="00EB2D31">
        <w:rPr>
          <w:rFonts w:ascii="Times New Roman" w:hAnsi="Times New Roman" w:cs="Times New Roman"/>
          <w:sz w:val="28"/>
          <w:szCs w:val="28"/>
        </w:rPr>
        <w:t>стие в охране памятников истории и культуры своего края. Личная 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ственность каждог</w:t>
      </w:r>
      <w:r w:rsidR="007F4701" w:rsidRPr="00EB2D31">
        <w:rPr>
          <w:rFonts w:ascii="Times New Roman" w:hAnsi="Times New Roman" w:cs="Times New Roman"/>
          <w:sz w:val="28"/>
          <w:szCs w:val="28"/>
        </w:rPr>
        <w:t>о человека за сохранность исто</w:t>
      </w:r>
      <w:r w:rsidRPr="00EB2D31">
        <w:rPr>
          <w:rFonts w:ascii="Times New Roman" w:hAnsi="Times New Roman" w:cs="Times New Roman"/>
          <w:sz w:val="28"/>
          <w:szCs w:val="28"/>
        </w:rPr>
        <w:t>рико-культурного наследия своего края.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независ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мо от их национальности, социального статуса, религиозной принадлежн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Методы познания окружа</w:t>
      </w:r>
      <w:r w:rsidR="007F4701" w:rsidRPr="00EB2D31">
        <w:rPr>
          <w:rFonts w:ascii="Times New Roman" w:hAnsi="Times New Roman" w:cs="Times New Roman"/>
          <w:sz w:val="28"/>
          <w:szCs w:val="28"/>
        </w:rPr>
        <w:t>ющей природы: наблюдения, срав</w:t>
      </w:r>
      <w:r w:rsidRPr="00EB2D31">
        <w:rPr>
          <w:rFonts w:ascii="Times New Roman" w:hAnsi="Times New Roman" w:cs="Times New Roman"/>
          <w:sz w:val="28"/>
          <w:szCs w:val="28"/>
        </w:rPr>
        <w:t>нения, измерения, опыты по исследованию природны</w:t>
      </w:r>
      <w:r w:rsidR="007F4701" w:rsidRPr="00EB2D31">
        <w:rPr>
          <w:rFonts w:ascii="Times New Roman" w:hAnsi="Times New Roman" w:cs="Times New Roman"/>
          <w:sz w:val="28"/>
          <w:szCs w:val="28"/>
        </w:rPr>
        <w:t>х объектов и явлений. Солнце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ближа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шая к нам звезда, источник света и тепла для всего живог</w:t>
      </w:r>
      <w:r w:rsidR="007F4701" w:rsidRPr="00EB2D31">
        <w:rPr>
          <w:rFonts w:ascii="Times New Roman" w:hAnsi="Times New Roman" w:cs="Times New Roman"/>
          <w:sz w:val="28"/>
          <w:szCs w:val="28"/>
        </w:rPr>
        <w:t>о на Земле. Хара</w:t>
      </w:r>
      <w:r w:rsidR="007F4701" w:rsidRPr="00EB2D31">
        <w:rPr>
          <w:rFonts w:ascii="Times New Roman" w:hAnsi="Times New Roman" w:cs="Times New Roman"/>
          <w:sz w:val="28"/>
          <w:szCs w:val="28"/>
        </w:rPr>
        <w:t>к</w:t>
      </w:r>
      <w:r w:rsidR="007F4701" w:rsidRPr="00EB2D31">
        <w:rPr>
          <w:rFonts w:ascii="Times New Roman" w:hAnsi="Times New Roman" w:cs="Times New Roman"/>
          <w:sz w:val="28"/>
          <w:szCs w:val="28"/>
        </w:rPr>
        <w:t>теристика пла</w:t>
      </w:r>
      <w:r w:rsidRPr="00EB2D31">
        <w:rPr>
          <w:rFonts w:ascii="Times New Roman" w:hAnsi="Times New Roman" w:cs="Times New Roman"/>
          <w:sz w:val="28"/>
          <w:szCs w:val="28"/>
        </w:rPr>
        <w:t>нет Солнечной системы. Естественные спутники пла</w:t>
      </w:r>
      <w:r w:rsidR="007F4701" w:rsidRPr="00EB2D31">
        <w:rPr>
          <w:rFonts w:ascii="Times New Roman" w:hAnsi="Times New Roman" w:cs="Times New Roman"/>
          <w:sz w:val="28"/>
          <w:szCs w:val="28"/>
        </w:rPr>
        <w:t xml:space="preserve">нет. Смена </w:t>
      </w:r>
      <w:r w:rsidRPr="00EB2D31">
        <w:rPr>
          <w:rFonts w:ascii="Times New Roman" w:hAnsi="Times New Roman" w:cs="Times New Roman"/>
          <w:sz w:val="28"/>
          <w:szCs w:val="28"/>
        </w:rPr>
        <w:t>дня и ночи на Земле. Вращение Земли как причина смены дня и ночи.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щение Земли вокруг Солнца и смена времён года. Формы земной поверхн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сти: равнины, горы, холмы, овраги (общее представление, условное обозн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чение равнин и гор на карте). Равнины и горы Росси</w:t>
      </w:r>
      <w:r w:rsidR="007F4701" w:rsidRPr="00EB2D31">
        <w:rPr>
          <w:rFonts w:ascii="Times New Roman" w:hAnsi="Times New Roman" w:cs="Times New Roman"/>
          <w:sz w:val="28"/>
          <w:szCs w:val="28"/>
        </w:rPr>
        <w:t>и. Особенности повер</w:t>
      </w:r>
      <w:r w:rsidR="007F4701" w:rsidRPr="00EB2D31">
        <w:rPr>
          <w:rFonts w:ascii="Times New Roman" w:hAnsi="Times New Roman" w:cs="Times New Roman"/>
          <w:sz w:val="28"/>
          <w:szCs w:val="28"/>
        </w:rPr>
        <w:t>х</w:t>
      </w:r>
      <w:r w:rsidR="007F4701" w:rsidRPr="00EB2D31">
        <w:rPr>
          <w:rFonts w:ascii="Times New Roman" w:hAnsi="Times New Roman" w:cs="Times New Roman"/>
          <w:sz w:val="28"/>
          <w:szCs w:val="28"/>
        </w:rPr>
        <w:t>ности род</w:t>
      </w:r>
      <w:r w:rsidRPr="00EB2D31">
        <w:rPr>
          <w:rFonts w:ascii="Times New Roman" w:hAnsi="Times New Roman" w:cs="Times New Roman"/>
          <w:sz w:val="28"/>
          <w:szCs w:val="28"/>
        </w:rPr>
        <w:t>ного края (краткая характеристика на основе наблюдений). Водо</w:t>
      </w:r>
      <w:r w:rsidRPr="00EB2D31">
        <w:rPr>
          <w:rFonts w:ascii="Times New Roman" w:hAnsi="Times New Roman" w:cs="Times New Roman"/>
          <w:sz w:val="28"/>
          <w:szCs w:val="28"/>
        </w:rPr>
        <w:t>ё</w:t>
      </w:r>
      <w:r w:rsidRPr="00EB2D31">
        <w:rPr>
          <w:rFonts w:ascii="Times New Roman" w:hAnsi="Times New Roman" w:cs="Times New Roman"/>
          <w:sz w:val="28"/>
          <w:szCs w:val="28"/>
        </w:rPr>
        <w:t>мы, их разнообразие (океан, море, озеро, пруд, болото); река как водный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ток; испол</w:t>
      </w:r>
      <w:r w:rsidR="007F4701" w:rsidRPr="00EB2D31">
        <w:rPr>
          <w:rFonts w:ascii="Times New Roman" w:hAnsi="Times New Roman" w:cs="Times New Roman"/>
          <w:sz w:val="28"/>
          <w:szCs w:val="28"/>
        </w:rPr>
        <w:t>ьзование рек и водоёмов челове</w:t>
      </w:r>
      <w:r w:rsidRPr="00EB2D31">
        <w:rPr>
          <w:rFonts w:ascii="Times New Roman" w:hAnsi="Times New Roman" w:cs="Times New Roman"/>
          <w:sz w:val="28"/>
          <w:szCs w:val="28"/>
        </w:rPr>
        <w:t>ком. Крупнейшие реки и озёра России, моря, омывающие её берега, океаны. Водоёмы и рек</w:t>
      </w:r>
      <w:r w:rsidR="007F4701" w:rsidRPr="00EB2D31">
        <w:rPr>
          <w:rFonts w:ascii="Times New Roman" w:hAnsi="Times New Roman" w:cs="Times New Roman"/>
          <w:sz w:val="28"/>
          <w:szCs w:val="28"/>
        </w:rPr>
        <w:t>и родного края (названия, крат</w:t>
      </w:r>
      <w:r w:rsidRPr="00EB2D31">
        <w:rPr>
          <w:rFonts w:ascii="Times New Roman" w:hAnsi="Times New Roman" w:cs="Times New Roman"/>
          <w:sz w:val="28"/>
          <w:szCs w:val="28"/>
        </w:rPr>
        <w:t>кая характеристика на основе наблюдений).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</w:t>
      </w:r>
      <w:r w:rsidR="007F4701" w:rsidRPr="00EB2D31">
        <w:rPr>
          <w:rFonts w:ascii="Times New Roman" w:hAnsi="Times New Roman" w:cs="Times New Roman"/>
          <w:sz w:val="28"/>
          <w:szCs w:val="28"/>
        </w:rPr>
        <w:t>следия в Ро</w:t>
      </w:r>
      <w:r w:rsidR="007F4701" w:rsidRPr="00EB2D31">
        <w:rPr>
          <w:rFonts w:ascii="Times New Roman" w:hAnsi="Times New Roman" w:cs="Times New Roman"/>
          <w:sz w:val="28"/>
          <w:szCs w:val="28"/>
        </w:rPr>
        <w:t>с</w:t>
      </w:r>
      <w:r w:rsidR="007F4701" w:rsidRPr="00EB2D31">
        <w:rPr>
          <w:rFonts w:ascii="Times New Roman" w:hAnsi="Times New Roman" w:cs="Times New Roman"/>
          <w:sz w:val="28"/>
          <w:szCs w:val="28"/>
        </w:rPr>
        <w:t>сии и за рубежом (2-</w:t>
      </w:r>
      <w:r w:rsidRPr="00EB2D31">
        <w:rPr>
          <w:rFonts w:ascii="Times New Roman" w:hAnsi="Times New Roman" w:cs="Times New Roman"/>
          <w:sz w:val="28"/>
          <w:szCs w:val="28"/>
        </w:rPr>
        <w:t>3 объекта).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</w:t>
      </w:r>
      <w:r w:rsidR="007F4701" w:rsidRPr="00EB2D31">
        <w:rPr>
          <w:rFonts w:ascii="Times New Roman" w:hAnsi="Times New Roman" w:cs="Times New Roman"/>
          <w:sz w:val="28"/>
          <w:szCs w:val="28"/>
        </w:rPr>
        <w:t>стительный и животный мир, осо</w:t>
      </w:r>
      <w:r w:rsidRPr="00EB2D31">
        <w:rPr>
          <w:rFonts w:ascii="Times New Roman" w:hAnsi="Times New Roman" w:cs="Times New Roman"/>
          <w:sz w:val="28"/>
          <w:szCs w:val="28"/>
        </w:rPr>
        <w:t>бенности труда и быта людей, влияние человека на природу изучаемых зон, охрана природы). Связи в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родных зонах.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Некоторые доступные для </w:t>
      </w:r>
      <w:r w:rsidR="007F4701" w:rsidRPr="00EB2D31">
        <w:rPr>
          <w:rFonts w:ascii="Times New Roman" w:hAnsi="Times New Roman" w:cs="Times New Roman"/>
          <w:sz w:val="28"/>
          <w:szCs w:val="28"/>
        </w:rPr>
        <w:t>понимания экологические пробле</w:t>
      </w:r>
      <w:r w:rsidRPr="00EB2D31">
        <w:rPr>
          <w:rFonts w:ascii="Times New Roman" w:hAnsi="Times New Roman" w:cs="Times New Roman"/>
          <w:sz w:val="28"/>
          <w:szCs w:val="28"/>
        </w:rPr>
        <w:t>мы взаимоде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ствия человека и природы. Охрана природных богатств: воды, воздуха,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лезных ископаемых, растительного и животного мира. Правила н</w:t>
      </w:r>
      <w:r w:rsidR="007F4701" w:rsidRPr="00EB2D31">
        <w:rPr>
          <w:rFonts w:ascii="Times New Roman" w:hAnsi="Times New Roman" w:cs="Times New Roman"/>
          <w:sz w:val="28"/>
          <w:szCs w:val="28"/>
        </w:rPr>
        <w:t>равственн</w:t>
      </w:r>
      <w:r w:rsidR="007F4701" w:rsidRPr="00EB2D31">
        <w:rPr>
          <w:rFonts w:ascii="Times New Roman" w:hAnsi="Times New Roman" w:cs="Times New Roman"/>
          <w:sz w:val="28"/>
          <w:szCs w:val="28"/>
        </w:rPr>
        <w:t>о</w:t>
      </w:r>
      <w:r w:rsidR="007F4701" w:rsidRPr="00EB2D31">
        <w:rPr>
          <w:rFonts w:ascii="Times New Roman" w:hAnsi="Times New Roman" w:cs="Times New Roman"/>
          <w:sz w:val="28"/>
          <w:szCs w:val="28"/>
        </w:rPr>
        <w:t>го поведения в приро</w:t>
      </w:r>
      <w:r w:rsidRPr="00EB2D31">
        <w:rPr>
          <w:rFonts w:ascii="Times New Roman" w:hAnsi="Times New Roman" w:cs="Times New Roman"/>
          <w:sz w:val="28"/>
          <w:szCs w:val="28"/>
        </w:rPr>
        <w:t>де. Международная Красная книга (отдельные прим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ры).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 Безопасность в 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роде (планирование маршрутов с учётом транспортной инфраструктуры </w:t>
      </w:r>
      <w:r w:rsidR="007F4701" w:rsidRPr="00EB2D31">
        <w:rPr>
          <w:rFonts w:ascii="Times New Roman" w:hAnsi="Times New Roman" w:cs="Times New Roman"/>
          <w:sz w:val="28"/>
          <w:szCs w:val="28"/>
        </w:rPr>
        <w:t>г</w:t>
      </w:r>
      <w:r w:rsidR="007F4701" w:rsidRPr="00EB2D31">
        <w:rPr>
          <w:rFonts w:ascii="Times New Roman" w:hAnsi="Times New Roman" w:cs="Times New Roman"/>
          <w:sz w:val="28"/>
          <w:szCs w:val="28"/>
        </w:rPr>
        <w:t>о</w:t>
      </w:r>
      <w:r w:rsidR="007F4701" w:rsidRPr="00EB2D31">
        <w:rPr>
          <w:rFonts w:ascii="Times New Roman" w:hAnsi="Times New Roman" w:cs="Times New Roman"/>
          <w:sz w:val="28"/>
          <w:szCs w:val="28"/>
        </w:rPr>
        <w:t>рода; правила безопасного по</w:t>
      </w:r>
      <w:r w:rsidRPr="00EB2D31">
        <w:rPr>
          <w:rFonts w:ascii="Times New Roman" w:hAnsi="Times New Roman" w:cs="Times New Roman"/>
          <w:sz w:val="28"/>
          <w:szCs w:val="28"/>
        </w:rPr>
        <w:t>ведения в общественных местах, зонах отдыха, учреждениях культуры). Правила безопасного поведения велосипедиста с учётом дорожных знаков и раз</w:t>
      </w:r>
      <w:r w:rsidR="007F4701" w:rsidRPr="00EB2D31">
        <w:rPr>
          <w:rFonts w:ascii="Times New Roman" w:hAnsi="Times New Roman" w:cs="Times New Roman"/>
          <w:sz w:val="28"/>
          <w:szCs w:val="28"/>
        </w:rPr>
        <w:t>метки, сигналов и средств защи</w:t>
      </w:r>
      <w:r w:rsidRPr="00EB2D31">
        <w:rPr>
          <w:rFonts w:ascii="Times New Roman" w:hAnsi="Times New Roman" w:cs="Times New Roman"/>
          <w:sz w:val="28"/>
          <w:szCs w:val="28"/>
        </w:rPr>
        <w:t>ты велосипед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ста. Безопаснос</w:t>
      </w:r>
      <w:r w:rsidR="007F4701" w:rsidRPr="00EB2D31">
        <w:rPr>
          <w:rFonts w:ascii="Times New Roman" w:hAnsi="Times New Roman" w:cs="Times New Roman"/>
          <w:sz w:val="28"/>
          <w:szCs w:val="28"/>
        </w:rPr>
        <w:t>ть в Интернете (поиск достовер</w:t>
      </w:r>
      <w:r w:rsidRPr="00EB2D31">
        <w:rPr>
          <w:rFonts w:ascii="Times New Roman" w:hAnsi="Times New Roman" w:cs="Times New Roman"/>
          <w:sz w:val="28"/>
          <w:szCs w:val="28"/>
        </w:rPr>
        <w:t>ной информации, опознавани</w:t>
      </w:r>
      <w:r w:rsidR="007F4701" w:rsidRPr="00EB2D31">
        <w:rPr>
          <w:rFonts w:ascii="Times New Roman" w:hAnsi="Times New Roman" w:cs="Times New Roman"/>
          <w:sz w:val="28"/>
          <w:szCs w:val="28"/>
        </w:rPr>
        <w:t>е государственных образователь</w:t>
      </w:r>
      <w:r w:rsidRPr="00EB2D31">
        <w:rPr>
          <w:rFonts w:ascii="Times New Roman" w:hAnsi="Times New Roman" w:cs="Times New Roman"/>
          <w:sz w:val="28"/>
          <w:szCs w:val="28"/>
        </w:rPr>
        <w:t>ных ресурсов и детских развлекательных по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талов) в условиях контролируемого доступа в Интернет.</w:t>
      </w:r>
    </w:p>
    <w:p w:rsidR="007F4701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Изучение окружающего мира в 4 классе способствует освоению ряда УУД: познавательных УУД, коммуникативных УУД, регулятивных УУД, совместной деятельности.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7F4701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8767B8" w:rsidRPr="00EB2D31" w:rsidRDefault="008767B8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Базовые логические и исследовательские действия как часть познавател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ных </w:t>
      </w:r>
      <w:r w:rsidR="00A36BDC" w:rsidRPr="00EB2D31">
        <w:rPr>
          <w:rFonts w:ascii="Times New Roman" w:hAnsi="Times New Roman" w:cs="Times New Roman"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последователь</w:t>
      </w:r>
      <w:r w:rsidRPr="00EB2D31">
        <w:rPr>
          <w:rFonts w:ascii="Times New Roman" w:hAnsi="Times New Roman" w:cs="Times New Roman"/>
          <w:sz w:val="28"/>
          <w:szCs w:val="28"/>
        </w:rPr>
        <w:t>ность этапов возрастного разви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человека;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в учебных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игровых ситуациях правила без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опасного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в среде обитания;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моделировать схемы природных объектов (строение почвы; дви</w:t>
      </w:r>
      <w:r w:rsidRPr="00EB2D31">
        <w:rPr>
          <w:rFonts w:ascii="Times New Roman" w:hAnsi="Times New Roman" w:cs="Times New Roman"/>
          <w:sz w:val="28"/>
          <w:szCs w:val="28"/>
        </w:rPr>
        <w:t>жение реки, форма поверхности);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объекты прир</w:t>
      </w:r>
      <w:r w:rsidRPr="00EB2D31">
        <w:rPr>
          <w:rFonts w:ascii="Times New Roman" w:hAnsi="Times New Roman" w:cs="Times New Roman"/>
          <w:sz w:val="28"/>
          <w:szCs w:val="28"/>
        </w:rPr>
        <w:t>оды с принадлежностью к опреде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лённой приро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зоне;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разрыв между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реальным и желательным состоя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нием объекта (ситуации) на основе предложенных учителем вопросов.</w:t>
      </w:r>
    </w:p>
    <w:p w:rsidR="007C6A34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 как часть познавательных УУД способствует фо</w:t>
      </w:r>
      <w:r w:rsidRPr="00EB2D31">
        <w:rPr>
          <w:rFonts w:ascii="Times New Roman" w:hAnsi="Times New Roman" w:cs="Times New Roman"/>
          <w:i/>
          <w:sz w:val="28"/>
          <w:szCs w:val="28"/>
        </w:rPr>
        <w:t>р</w:t>
      </w:r>
      <w:r w:rsidRPr="00EB2D31">
        <w:rPr>
          <w:rFonts w:ascii="Times New Roman" w:hAnsi="Times New Roman" w:cs="Times New Roman"/>
          <w:i/>
          <w:sz w:val="28"/>
          <w:szCs w:val="28"/>
        </w:rPr>
        <w:t>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умения работ</w:t>
      </w:r>
      <w:r w:rsidRPr="00EB2D31">
        <w:rPr>
          <w:rFonts w:ascii="Times New Roman" w:hAnsi="Times New Roman" w:cs="Times New Roman"/>
          <w:sz w:val="28"/>
          <w:szCs w:val="28"/>
        </w:rPr>
        <w:t>ать с информацией, представлен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в разных формах; оцениват</w:t>
      </w:r>
      <w:r w:rsidRPr="00EB2D31">
        <w:rPr>
          <w:rFonts w:ascii="Times New Roman" w:hAnsi="Times New Roman" w:cs="Times New Roman"/>
          <w:sz w:val="28"/>
          <w:szCs w:val="28"/>
        </w:rPr>
        <w:t>ь объективность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ции, учитывать правила </w:t>
      </w:r>
      <w:r w:rsidRPr="00EB2D31">
        <w:rPr>
          <w:rFonts w:ascii="Times New Roman" w:hAnsi="Times New Roman" w:cs="Times New Roman"/>
          <w:sz w:val="28"/>
          <w:szCs w:val="28"/>
        </w:rPr>
        <w:t>безопа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ного использования элек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тронных ресурсов школы;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использовать для уточнения и расширения своих знаний об окружающем мире словари, справочники, энциклопедии,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Интернет (в условиях контролируемого выхода);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дополнительной информации делать сообщения (доклады) на предложенную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тему, подготавливать презента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цию, включая в неё иллюстр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ции, таблицы, диаграммы.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7F4701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A36BDC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понятиях: о</w:t>
      </w:r>
      <w:r w:rsidRPr="00EB2D31">
        <w:rPr>
          <w:rFonts w:ascii="Times New Roman" w:hAnsi="Times New Roman" w:cs="Times New Roman"/>
          <w:sz w:val="28"/>
          <w:szCs w:val="28"/>
        </w:rPr>
        <w:t>рганизм, возраст, система 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ганов; культура, долг, соотечественник, берестяная грамота, пер</w:t>
      </w:r>
      <w:r w:rsidRPr="00EB2D31">
        <w:rPr>
          <w:rFonts w:ascii="Times New Roman" w:hAnsi="Times New Roman" w:cs="Times New Roman"/>
          <w:sz w:val="28"/>
          <w:szCs w:val="28"/>
        </w:rPr>
        <w:t>вопечатник, иконопись, об</w:t>
      </w:r>
      <w:r w:rsidRPr="00EB2D31">
        <w:rPr>
          <w:rFonts w:ascii="Times New Roman" w:hAnsi="Times New Roman" w:cs="Times New Roman"/>
          <w:sz w:val="28"/>
          <w:szCs w:val="28"/>
        </w:rPr>
        <w:t>ъ</w:t>
      </w:r>
      <w:r w:rsidRPr="00EB2D31">
        <w:rPr>
          <w:rFonts w:ascii="Times New Roman" w:hAnsi="Times New Roman" w:cs="Times New Roman"/>
          <w:sz w:val="28"/>
          <w:szCs w:val="28"/>
        </w:rPr>
        <w:t xml:space="preserve">ект Всемирного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природного и культурного наследия;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организм: раскрывать функции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личных систем органов; объяснять особую роль нервной системы в деятел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организма;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создавать текст-рассуждение: объяснять вред для </w:t>
      </w:r>
      <w:r w:rsidR="007C6A34" w:rsidRPr="00EB2D31">
        <w:rPr>
          <w:rFonts w:ascii="Times New Roman" w:hAnsi="Times New Roman" w:cs="Times New Roman"/>
          <w:sz w:val="28"/>
          <w:szCs w:val="28"/>
        </w:rPr>
        <w:t>здоровья и самочувствия организма вредных привычек;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ситуации п</w:t>
      </w:r>
      <w:r w:rsidRPr="00EB2D31">
        <w:rPr>
          <w:rFonts w:ascii="Times New Roman" w:hAnsi="Times New Roman" w:cs="Times New Roman"/>
          <w:sz w:val="28"/>
          <w:szCs w:val="28"/>
        </w:rPr>
        <w:t>роявления нравственных качеств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отзывчивости, доброты, справедливости и др.;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краткие суждения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 связях и зависимостях в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роде (на основе сезонных изменений, особенностей жизни природных зон, пищевых цепей);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составлять небольшие текс</w:t>
      </w:r>
      <w:r w:rsidRPr="00EB2D31">
        <w:rPr>
          <w:rFonts w:ascii="Times New Roman" w:hAnsi="Times New Roman" w:cs="Times New Roman"/>
          <w:sz w:val="28"/>
          <w:szCs w:val="28"/>
        </w:rPr>
        <w:t>ты «Права и обязанности гражда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нина РФ»;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 тексты о знаменательных страницах истории нашей страны (в рамках изученного).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7F4701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A36BDC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способствуют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планирова</w:t>
      </w:r>
      <w:r w:rsidRPr="00EB2D31">
        <w:rPr>
          <w:rFonts w:ascii="Times New Roman" w:hAnsi="Times New Roman" w:cs="Times New Roman"/>
          <w:sz w:val="28"/>
          <w:szCs w:val="28"/>
        </w:rPr>
        <w:t>ть алгоритм решения учебной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дачи; предвидеть трудности и возможные ошибки;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корректировать учеб</w:t>
      </w:r>
      <w:r w:rsidRPr="00EB2D31">
        <w:rPr>
          <w:rFonts w:ascii="Times New Roman" w:hAnsi="Times New Roman" w:cs="Times New Roman"/>
          <w:sz w:val="28"/>
          <w:szCs w:val="28"/>
        </w:rPr>
        <w:t>ные действия при необходимости;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адекватно принимать оценк</w:t>
      </w:r>
      <w:r w:rsidRPr="00EB2D31">
        <w:rPr>
          <w:rFonts w:ascii="Times New Roman" w:hAnsi="Times New Roman" w:cs="Times New Roman"/>
          <w:sz w:val="28"/>
          <w:szCs w:val="28"/>
        </w:rPr>
        <w:t>у своей работы; планировать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боту над оши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ками;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ошибки в своей и чужих работах, устанавливать их причины.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способствует формированию умений: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совме</w:t>
      </w:r>
      <w:r w:rsidRPr="00EB2D31">
        <w:rPr>
          <w:rFonts w:ascii="Times New Roman" w:hAnsi="Times New Roman" w:cs="Times New Roman"/>
          <w:sz w:val="28"/>
          <w:szCs w:val="28"/>
        </w:rPr>
        <w:t>стной деятельности при выполнении разных ролей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руководитель, подчинённый, напарник, член большого коллектива;</w:t>
      </w:r>
    </w:p>
    <w:p w:rsidR="007C6A34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относиться к своим обязанностям в процессе совместной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тельности, объективно оценивать свой вклад в общее дело;</w:t>
      </w:r>
    </w:p>
    <w:p w:rsidR="00A36BDC" w:rsidRPr="00EB2D31" w:rsidRDefault="007F470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анализировать ситуации, </w:t>
      </w:r>
      <w:r w:rsidRPr="00EB2D31">
        <w:rPr>
          <w:rFonts w:ascii="Times New Roman" w:hAnsi="Times New Roman" w:cs="Times New Roman"/>
          <w:sz w:val="28"/>
          <w:szCs w:val="28"/>
        </w:rPr>
        <w:t>возникающие в процессе совмест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игр, труда, использования инструментов, которые могут стать опасными дл</w:t>
      </w:r>
      <w:r w:rsidR="00EE271A" w:rsidRPr="00EB2D31">
        <w:rPr>
          <w:rFonts w:ascii="Times New Roman" w:hAnsi="Times New Roman" w:cs="Times New Roman"/>
          <w:sz w:val="28"/>
          <w:szCs w:val="28"/>
        </w:rPr>
        <w:t>я здоровья и жизни других люде</w:t>
      </w:r>
    </w:p>
    <w:p w:rsidR="007C6A34" w:rsidRPr="00EB2D31" w:rsidRDefault="00E35358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«ОКРУЖАЮЩИЙ МИР»</w:t>
      </w:r>
    </w:p>
    <w:p w:rsidR="00DE68F0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п</w:t>
      </w:r>
      <w:r w:rsidR="0008144A" w:rsidRPr="00EB2D31">
        <w:rPr>
          <w:rFonts w:ascii="Times New Roman" w:hAnsi="Times New Roman" w:cs="Times New Roman"/>
          <w:b/>
          <w:i/>
          <w:sz w:val="28"/>
          <w:szCs w:val="28"/>
        </w:rPr>
        <w:t>рограммы по окружающему миру х</w:t>
      </w:r>
      <w:r w:rsidR="0008144A" w:rsidRPr="00EB2D3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рактеризуют готовность обучающихся руководствоваться традицио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ными российскими социокультурными и духовно-нравственными ценн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стями, принятыми в обществе правилами и </w:t>
      </w:r>
      <w:r w:rsidR="00165518" w:rsidRPr="00EB2D31">
        <w:rPr>
          <w:rFonts w:ascii="Times New Roman" w:hAnsi="Times New Roman" w:cs="Times New Roman"/>
          <w:b/>
          <w:i/>
          <w:sz w:val="28"/>
          <w:szCs w:val="28"/>
        </w:rPr>
        <w:t>нормами поведения и дол</w:t>
      </w:r>
      <w:r w:rsidR="00165518" w:rsidRPr="00EB2D31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165518" w:rsidRPr="00EB2D31">
        <w:rPr>
          <w:rFonts w:ascii="Times New Roman" w:hAnsi="Times New Roman" w:cs="Times New Roman"/>
          <w:b/>
          <w:i/>
          <w:sz w:val="28"/>
          <w:szCs w:val="28"/>
        </w:rPr>
        <w:t>ны отра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жать приобретение первоначального опыта деятельности об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чающихся, в части: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ражданско-патриотического воспитания: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становление ценнос</w:t>
      </w:r>
      <w:r w:rsidRPr="00EB2D31">
        <w:rPr>
          <w:rFonts w:ascii="Times New Roman" w:hAnsi="Times New Roman" w:cs="Times New Roman"/>
          <w:sz w:val="28"/>
          <w:szCs w:val="28"/>
        </w:rPr>
        <w:t>тного отношения к своей Родине -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сии; понимание особой роли многонациональной России в современном мире;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принадлежнос</w:t>
      </w:r>
      <w:r w:rsidRPr="00EB2D31">
        <w:rPr>
          <w:rFonts w:ascii="Times New Roman" w:hAnsi="Times New Roman" w:cs="Times New Roman"/>
          <w:sz w:val="28"/>
          <w:szCs w:val="28"/>
        </w:rPr>
        <w:t>ти к российскому народу, к сво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ей национальной общности;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края; проявление интереса к истории и многонациональной культур</w:t>
      </w:r>
      <w:r w:rsidRPr="00EB2D31">
        <w:rPr>
          <w:rFonts w:ascii="Times New Roman" w:hAnsi="Times New Roman" w:cs="Times New Roman"/>
          <w:sz w:val="28"/>
          <w:szCs w:val="28"/>
        </w:rPr>
        <w:t>е своей страны, уважения к сво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ему и другим народам;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первоначальные представл</w:t>
      </w:r>
      <w:r w:rsidRPr="00EB2D31">
        <w:rPr>
          <w:rFonts w:ascii="Times New Roman" w:hAnsi="Times New Roman" w:cs="Times New Roman"/>
          <w:sz w:val="28"/>
          <w:szCs w:val="28"/>
        </w:rPr>
        <w:t>ения о человеке как члене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ства, осознание прав и ответственно</w:t>
      </w:r>
      <w:r w:rsidR="002D1EC0" w:rsidRPr="00EB2D31">
        <w:rPr>
          <w:rFonts w:ascii="Times New Roman" w:hAnsi="Times New Roman" w:cs="Times New Roman"/>
          <w:sz w:val="28"/>
          <w:szCs w:val="28"/>
        </w:rPr>
        <w:t>сти человека как члена общества;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уховно-нравственного воспитания: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признанию их индивидуальности;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принятие существующих в обществе нравственно-этических норм повед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правил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межличностных отношений, кото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рые строятся на проявлении гуманизма, сопереживания, уважения и доброжелательности;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говариватьс</w:t>
      </w:r>
      <w:r w:rsidRPr="00EB2D31">
        <w:rPr>
          <w:rFonts w:ascii="Times New Roman" w:hAnsi="Times New Roman" w:cs="Times New Roman"/>
          <w:sz w:val="28"/>
          <w:szCs w:val="28"/>
        </w:rPr>
        <w:t>я, неприятие любых форм поведе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направленных на причин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физического и морально</w:t>
      </w:r>
      <w:r w:rsidR="002D1EC0" w:rsidRPr="00EB2D31">
        <w:rPr>
          <w:rFonts w:ascii="Times New Roman" w:hAnsi="Times New Roman" w:cs="Times New Roman"/>
          <w:sz w:val="28"/>
          <w:szCs w:val="28"/>
        </w:rPr>
        <w:t>го вреда другим людям;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стетического воспитания: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понимание особой роли Ро</w:t>
      </w:r>
      <w:r w:rsidR="002D1EC0" w:rsidRPr="00EB2D31">
        <w:rPr>
          <w:rFonts w:ascii="Times New Roman" w:hAnsi="Times New Roman" w:cs="Times New Roman"/>
          <w:sz w:val="28"/>
          <w:szCs w:val="28"/>
        </w:rPr>
        <w:t>ссии в развитии общемировой ху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дожественной культуры, п</w:t>
      </w:r>
      <w:r w:rsidRPr="00EB2D31">
        <w:rPr>
          <w:rFonts w:ascii="Times New Roman" w:hAnsi="Times New Roman" w:cs="Times New Roman"/>
          <w:sz w:val="28"/>
          <w:szCs w:val="28"/>
        </w:rPr>
        <w:t>роявление уважительного отноше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восприимчивости и инт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реса к разным видам искусства, традициям и творчеству своего и других народов;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использование полученных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знаний в продуктивной и преоб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разующей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тельности, в разных ви</w:t>
      </w:r>
      <w:r w:rsidR="002D1EC0" w:rsidRPr="00EB2D31">
        <w:rPr>
          <w:rFonts w:ascii="Times New Roman" w:hAnsi="Times New Roman" w:cs="Times New Roman"/>
          <w:sz w:val="28"/>
          <w:szCs w:val="28"/>
        </w:rPr>
        <w:t>дах художественной деятельности;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изического воспитания, формирования культуры здоровья и эмоци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соблюдение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правил организации здорового 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безопасного (для себя и др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гих людей) образа жизни; выполнение правил безопасного поведении в окружающей среде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формационной);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приобретение опыта эмоцио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отношения к среде оби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тания, бере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 отношение к физи</w:t>
      </w:r>
      <w:r w:rsidR="002D1EC0" w:rsidRPr="00EB2D31">
        <w:rPr>
          <w:rFonts w:ascii="Times New Roman" w:hAnsi="Times New Roman" w:cs="Times New Roman"/>
          <w:sz w:val="28"/>
          <w:szCs w:val="28"/>
        </w:rPr>
        <w:t>ческому и психическому здоровью;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рудового воспитания: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ценности трудов</w:t>
      </w:r>
      <w:r w:rsidRPr="00EB2D31">
        <w:rPr>
          <w:rFonts w:ascii="Times New Roman" w:hAnsi="Times New Roman" w:cs="Times New Roman"/>
          <w:sz w:val="28"/>
          <w:szCs w:val="28"/>
        </w:rPr>
        <w:t>ой деятельности в жизни челове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 и общества, ответственн</w:t>
      </w:r>
      <w:r w:rsidRPr="00EB2D31">
        <w:rPr>
          <w:rFonts w:ascii="Times New Roman" w:hAnsi="Times New Roman" w:cs="Times New Roman"/>
          <w:sz w:val="28"/>
          <w:szCs w:val="28"/>
        </w:rPr>
        <w:t>ое потребление и бережное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шение к результатам труда, навыки участия в различных видах трудовой деятельности, интерес к разли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ным профес</w:t>
      </w:r>
      <w:r w:rsidR="002D1EC0" w:rsidRPr="00EB2D31">
        <w:rPr>
          <w:rFonts w:ascii="Times New Roman" w:hAnsi="Times New Roman" w:cs="Times New Roman"/>
          <w:sz w:val="28"/>
          <w:szCs w:val="28"/>
        </w:rPr>
        <w:t>сиям;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</w:t>
      </w:r>
      <w:r w:rsidRPr="00EB2D31">
        <w:rPr>
          <w:rFonts w:ascii="Times New Roman" w:hAnsi="Times New Roman" w:cs="Times New Roman"/>
          <w:sz w:val="28"/>
          <w:szCs w:val="28"/>
        </w:rPr>
        <w:t>ния, бережного отношения к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роде, неприятие действий, пр</w:t>
      </w:r>
      <w:r w:rsidR="002D1EC0" w:rsidRPr="00EB2D31">
        <w:rPr>
          <w:rFonts w:ascii="Times New Roman" w:hAnsi="Times New Roman" w:cs="Times New Roman"/>
          <w:sz w:val="28"/>
          <w:szCs w:val="28"/>
        </w:rPr>
        <w:t>и</w:t>
      </w:r>
      <w:r w:rsidR="002D1EC0" w:rsidRPr="00EB2D31">
        <w:rPr>
          <w:rFonts w:ascii="Times New Roman" w:hAnsi="Times New Roman" w:cs="Times New Roman"/>
          <w:sz w:val="28"/>
          <w:szCs w:val="28"/>
        </w:rPr>
        <w:t>носящих ей вред;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ориентация в деятельности на первоначальные пред</w:t>
      </w:r>
      <w:r w:rsidRPr="00EB2D31">
        <w:rPr>
          <w:rFonts w:ascii="Times New Roman" w:hAnsi="Times New Roman" w:cs="Times New Roman"/>
          <w:sz w:val="28"/>
          <w:szCs w:val="28"/>
        </w:rPr>
        <w:t>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о научной картине мира;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осознание ценности познания, проявление познавательного интереса, а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тивности, инициативности, любознательности и самостоятельности в обог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щении своих знаний,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информационных средств.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C0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DE68F0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A36BDC" w:rsidRPr="00EB2D31" w:rsidRDefault="00A36BD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целостность окр</w:t>
      </w:r>
      <w:r w:rsidRPr="00EB2D31">
        <w:rPr>
          <w:rFonts w:ascii="Times New Roman" w:hAnsi="Times New Roman" w:cs="Times New Roman"/>
          <w:sz w:val="28"/>
          <w:szCs w:val="28"/>
        </w:rPr>
        <w:t>ужающего мира (взаимосвязь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родной и соц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альной сре</w:t>
      </w:r>
      <w:r w:rsidRPr="00EB2D31">
        <w:rPr>
          <w:rFonts w:ascii="Times New Roman" w:hAnsi="Times New Roman" w:cs="Times New Roman"/>
          <w:sz w:val="28"/>
          <w:szCs w:val="28"/>
        </w:rPr>
        <w:t>ды обитания), проявлять способ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ориентироваться в измен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ющейся действительности;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связи и зави</w:t>
      </w:r>
      <w:r w:rsidRPr="00EB2D31">
        <w:rPr>
          <w:rFonts w:ascii="Times New Roman" w:hAnsi="Times New Roman" w:cs="Times New Roman"/>
          <w:sz w:val="28"/>
          <w:szCs w:val="28"/>
        </w:rPr>
        <w:t>симости между объектами (часть - целое; причина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ствие; изменения во времени и в пространстве);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сравнивать объекты окружающего мира, устанавливать </w:t>
      </w:r>
      <w:r w:rsidRPr="00EB2D31">
        <w:rPr>
          <w:rFonts w:ascii="Times New Roman" w:hAnsi="Times New Roman" w:cs="Times New Roman"/>
          <w:sz w:val="28"/>
          <w:szCs w:val="28"/>
        </w:rPr>
        <w:t>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нования для сра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нения, устанавливать аналогии;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объединять части объекта </w:t>
      </w:r>
      <w:r w:rsidRPr="00EB2D31">
        <w:rPr>
          <w:rFonts w:ascii="Times New Roman" w:hAnsi="Times New Roman" w:cs="Times New Roman"/>
          <w:sz w:val="28"/>
          <w:szCs w:val="28"/>
        </w:rPr>
        <w:t>(объекты) по определённому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знаку;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</w:t>
      </w:r>
      <w:r w:rsidRPr="00EB2D31">
        <w:rPr>
          <w:rFonts w:ascii="Times New Roman" w:hAnsi="Times New Roman" w:cs="Times New Roman"/>
          <w:sz w:val="28"/>
          <w:szCs w:val="28"/>
        </w:rPr>
        <w:t>матривае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мых фактах, 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 наб</w:t>
      </w:r>
      <w:r w:rsidRPr="00EB2D31">
        <w:rPr>
          <w:rFonts w:ascii="Times New Roman" w:hAnsi="Times New Roman" w:cs="Times New Roman"/>
          <w:sz w:val="28"/>
          <w:szCs w:val="28"/>
        </w:rPr>
        <w:t>людениях на основе предложенно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алгоритма;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 на основе предложенного алгоритма.</w:t>
      </w:r>
    </w:p>
    <w:p w:rsidR="007C6A34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базовые исследовател</w:t>
      </w:r>
      <w:r w:rsidR="00165518"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ские действия как часть познавательных УУД: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(по предложенно</w:t>
      </w:r>
      <w:r w:rsidRPr="00EB2D31">
        <w:rPr>
          <w:rFonts w:ascii="Times New Roman" w:hAnsi="Times New Roman" w:cs="Times New Roman"/>
          <w:sz w:val="28"/>
          <w:szCs w:val="28"/>
        </w:rPr>
        <w:t>му и самостоятельно составлен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плану или выдвинутому предположению) наблюдения, несложные опыты; проявлят</w:t>
      </w:r>
      <w:r w:rsidRPr="00EB2D31">
        <w:rPr>
          <w:rFonts w:ascii="Times New Roman" w:hAnsi="Times New Roman" w:cs="Times New Roman"/>
          <w:sz w:val="28"/>
          <w:szCs w:val="28"/>
        </w:rPr>
        <w:t>ь интерес к экспериментам,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водимым под руководством учителя;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разницу межд</w:t>
      </w:r>
      <w:r w:rsidRPr="00EB2D31">
        <w:rPr>
          <w:rFonts w:ascii="Times New Roman" w:hAnsi="Times New Roman" w:cs="Times New Roman"/>
          <w:sz w:val="28"/>
          <w:szCs w:val="28"/>
        </w:rPr>
        <w:t>у реальным и желательным состо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янием объекта (ситуации) на основе предложенных вопросов;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с помощью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учителя цель предстоящей 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ты, прогнозир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возможное развитие процессов, событий и последствия в аналогичных или сходных ситуациях;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свя</w:t>
      </w:r>
      <w:r w:rsidR="007C6A34" w:rsidRPr="00EB2D31">
        <w:rPr>
          <w:rFonts w:ascii="Times New Roman" w:hAnsi="Times New Roman" w:cs="Times New Roman"/>
          <w:sz w:val="28"/>
          <w:szCs w:val="28"/>
        </w:rPr>
        <w:t>зях в природе (живая и нежи</w:t>
      </w:r>
      <w:r w:rsidRPr="00EB2D31">
        <w:rPr>
          <w:rFonts w:ascii="Times New Roman" w:hAnsi="Times New Roman" w:cs="Times New Roman"/>
          <w:sz w:val="28"/>
          <w:szCs w:val="28"/>
        </w:rPr>
        <w:t>вая природа, цепи питания;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родные зоны), а также в соци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 (лента времени; поведение и его последствия; коллективный труд и его результаты и др.);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 w:rsidRPr="00EB2D31"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дование по установлению особенностей объекта изучения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связей между объектами (часть - целое, причина - след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ствие);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пров</w:t>
      </w:r>
      <w:r w:rsidRPr="00EB2D31">
        <w:rPr>
          <w:rFonts w:ascii="Times New Roman" w:hAnsi="Times New Roman" w:cs="Times New Roman"/>
          <w:sz w:val="28"/>
          <w:szCs w:val="28"/>
        </w:rPr>
        <w:t>едённого наблюдения (опыта, измерения, исследования).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</w:t>
      </w:r>
      <w:r w:rsidR="00EE271A" w:rsidRPr="00EB2D31">
        <w:rPr>
          <w:rFonts w:ascii="Times New Roman" w:hAnsi="Times New Roman" w:cs="Times New Roman"/>
          <w:i/>
          <w:sz w:val="28"/>
          <w:szCs w:val="28"/>
        </w:rPr>
        <w:t xml:space="preserve"> следующие умения работать с и</w:t>
      </w:r>
      <w:r w:rsidR="00EE271A" w:rsidRPr="00EB2D31">
        <w:rPr>
          <w:rFonts w:ascii="Times New Roman" w:hAnsi="Times New Roman" w:cs="Times New Roman"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i/>
          <w:sz w:val="28"/>
          <w:szCs w:val="28"/>
        </w:rPr>
        <w:t>формацией как часть познавательных УУД: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точник получения информации с учётом учебной задачи;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 w:rsidR="002D1EC0" w:rsidRPr="00EB2D31"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мостоятельно или на основ</w:t>
      </w:r>
      <w:r w:rsidRPr="00EB2D31">
        <w:rPr>
          <w:rFonts w:ascii="Times New Roman" w:hAnsi="Times New Roman" w:cs="Times New Roman"/>
          <w:sz w:val="28"/>
          <w:szCs w:val="28"/>
        </w:rPr>
        <w:t>е предложенного учителем спосо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ба её проверки;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</w:t>
      </w:r>
      <w:r w:rsidR="007C6A34" w:rsidRPr="00EB2D31">
        <w:rPr>
          <w:rFonts w:ascii="Times New Roman" w:hAnsi="Times New Roman" w:cs="Times New Roman"/>
          <w:sz w:val="28"/>
          <w:szCs w:val="28"/>
        </w:rPr>
        <w:t>аходить и использовать дл</w:t>
      </w:r>
      <w:r w:rsidRPr="00EB2D31">
        <w:rPr>
          <w:rFonts w:ascii="Times New Roman" w:hAnsi="Times New Roman" w:cs="Times New Roman"/>
          <w:sz w:val="28"/>
          <w:szCs w:val="28"/>
        </w:rPr>
        <w:t>я решения учебных задач тексто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вую, графич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скую, аудиовизуальную информацию;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и интерпретировать гра</w:t>
      </w:r>
      <w:r w:rsidRPr="00EB2D31">
        <w:rPr>
          <w:rFonts w:ascii="Times New Roman" w:hAnsi="Times New Roman" w:cs="Times New Roman"/>
          <w:sz w:val="28"/>
          <w:szCs w:val="28"/>
        </w:rPr>
        <w:t>фически представленную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 (сх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му, таблицу, иллюстрацию);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инфо</w:t>
      </w:r>
      <w:r w:rsidRPr="00EB2D31">
        <w:rPr>
          <w:rFonts w:ascii="Times New Roman" w:hAnsi="Times New Roman" w:cs="Times New Roman"/>
          <w:sz w:val="28"/>
          <w:szCs w:val="28"/>
        </w:rPr>
        <w:t>рмационной безопасности в усло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виях контролир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емого дос</w:t>
      </w:r>
      <w:r w:rsidRPr="00EB2D31">
        <w:rPr>
          <w:rFonts w:ascii="Times New Roman" w:hAnsi="Times New Roman" w:cs="Times New Roman"/>
          <w:sz w:val="28"/>
          <w:szCs w:val="28"/>
        </w:rPr>
        <w:t>тупа в Интернет (с помощью учи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теля);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созда</w:t>
      </w:r>
      <w:r w:rsidRPr="00EB2D31">
        <w:rPr>
          <w:rFonts w:ascii="Times New Roman" w:hAnsi="Times New Roman" w:cs="Times New Roman"/>
          <w:sz w:val="28"/>
          <w:szCs w:val="28"/>
        </w:rPr>
        <w:t>вать текстовую, видео-, графиче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скую, звуковую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</w:t>
      </w:r>
      <w:r w:rsidRPr="00EB2D31">
        <w:rPr>
          <w:rFonts w:ascii="Times New Roman" w:hAnsi="Times New Roman" w:cs="Times New Roman"/>
          <w:sz w:val="28"/>
          <w:szCs w:val="28"/>
        </w:rPr>
        <w:t>ию в соответствии с учебной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дачей;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фиксировать полученные ре</w:t>
      </w:r>
      <w:r w:rsidRPr="00EB2D31">
        <w:rPr>
          <w:rFonts w:ascii="Times New Roman" w:hAnsi="Times New Roman" w:cs="Times New Roman"/>
          <w:sz w:val="28"/>
          <w:szCs w:val="28"/>
        </w:rPr>
        <w:t>зультаты в текстовой форме (от</w:t>
      </w:r>
      <w:r w:rsidR="007C6A34" w:rsidRPr="00EB2D31">
        <w:rPr>
          <w:rFonts w:ascii="Times New Roman" w:hAnsi="Times New Roman" w:cs="Times New Roman"/>
          <w:sz w:val="28"/>
          <w:szCs w:val="28"/>
        </w:rPr>
        <w:t>чёт, выступл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высказыв</w:t>
      </w:r>
      <w:r w:rsidRPr="00EB2D31">
        <w:rPr>
          <w:rFonts w:ascii="Times New Roman" w:hAnsi="Times New Roman" w:cs="Times New Roman"/>
          <w:sz w:val="28"/>
          <w:szCs w:val="28"/>
        </w:rPr>
        <w:t>ание) и графическом виде (рису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нок, схема, диаграмма).</w:t>
      </w:r>
    </w:p>
    <w:p w:rsidR="00680BFE" w:rsidRPr="00EB2D31" w:rsidRDefault="00680BF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7C6A34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У обучающегося будут сформированы следующие умения общения как часть коммуникативных </w:t>
      </w:r>
      <w:r w:rsidR="00DE68F0" w:rsidRPr="00EB2D31">
        <w:rPr>
          <w:rFonts w:ascii="Times New Roman" w:hAnsi="Times New Roman" w:cs="Times New Roman"/>
          <w:i/>
          <w:sz w:val="28"/>
          <w:szCs w:val="28"/>
        </w:rPr>
        <w:t>УУД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: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процессе диалогов задав</w:t>
      </w:r>
      <w:r w:rsidRPr="00EB2D31">
        <w:rPr>
          <w:rFonts w:ascii="Times New Roman" w:hAnsi="Times New Roman" w:cs="Times New Roman"/>
          <w:sz w:val="28"/>
          <w:szCs w:val="28"/>
        </w:rPr>
        <w:t>ать вопросы, высказывать 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оценивать выступления участников;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 корректно и аргумен</w:t>
      </w:r>
      <w:r w:rsidRPr="00EB2D31">
        <w:rPr>
          <w:rFonts w:ascii="Times New Roman" w:hAnsi="Times New Roman" w:cs="Times New Roman"/>
          <w:sz w:val="28"/>
          <w:szCs w:val="28"/>
        </w:rPr>
        <w:t>тированно высказывать своё мне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ние; приводить доказательства своей правоты;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смысловое чте</w:t>
      </w:r>
      <w:r w:rsidRPr="00EB2D31">
        <w:rPr>
          <w:rFonts w:ascii="Times New Roman" w:hAnsi="Times New Roman" w:cs="Times New Roman"/>
          <w:sz w:val="28"/>
          <w:szCs w:val="28"/>
        </w:rPr>
        <w:t>ние для определения темы, глав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мысли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 о приро</w:t>
      </w:r>
      <w:r w:rsidRPr="00EB2D31">
        <w:rPr>
          <w:rFonts w:ascii="Times New Roman" w:hAnsi="Times New Roman" w:cs="Times New Roman"/>
          <w:sz w:val="28"/>
          <w:szCs w:val="28"/>
        </w:rPr>
        <w:t>де, социальной жизни, взаимоот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ношениях и поступках людей;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письменные те</w:t>
      </w:r>
      <w:r w:rsidRPr="00EB2D31">
        <w:rPr>
          <w:rFonts w:ascii="Times New Roman" w:hAnsi="Times New Roman" w:cs="Times New Roman"/>
          <w:sz w:val="28"/>
          <w:szCs w:val="28"/>
        </w:rPr>
        <w:t>ксты (описание, рассужде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изученных объектах и я</w:t>
      </w:r>
      <w:r w:rsidRPr="00EB2D31">
        <w:rPr>
          <w:rFonts w:ascii="Times New Roman" w:hAnsi="Times New Roman" w:cs="Times New Roman"/>
          <w:sz w:val="28"/>
          <w:szCs w:val="28"/>
        </w:rPr>
        <w:t>влениях природы, событиях социальной жизни;</w:t>
      </w:r>
    </w:p>
    <w:p w:rsidR="007C6A34" w:rsidRPr="00EB2D31" w:rsidRDefault="00DE68F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D171D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самоорганизации как части регулятивных УУД: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самостоятель</w:t>
      </w:r>
      <w:r w:rsidRPr="00EB2D31">
        <w:rPr>
          <w:rFonts w:ascii="Times New Roman" w:hAnsi="Times New Roman" w:cs="Times New Roman"/>
          <w:sz w:val="28"/>
          <w:szCs w:val="28"/>
        </w:rPr>
        <w:t>но или с небольшой помощью учи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теля действия по решению учебной задачи;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</w:t>
      </w:r>
      <w:r w:rsidRPr="00EB2D31">
        <w:rPr>
          <w:rFonts w:ascii="Times New Roman" w:hAnsi="Times New Roman" w:cs="Times New Roman"/>
          <w:sz w:val="28"/>
          <w:szCs w:val="28"/>
        </w:rPr>
        <w:t>ность выбранных действий и опе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раций.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самоконтроля как части регулятивных УУД: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контроль проце</w:t>
      </w:r>
      <w:r w:rsidRPr="00EB2D31">
        <w:rPr>
          <w:rFonts w:ascii="Times New Roman" w:hAnsi="Times New Roman" w:cs="Times New Roman"/>
          <w:sz w:val="28"/>
          <w:szCs w:val="28"/>
        </w:rPr>
        <w:t>сса и результата своей 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</w:t>
      </w:r>
      <w:r w:rsidR="007C6A34" w:rsidRPr="00EB2D31">
        <w:rPr>
          <w:rFonts w:ascii="Times New Roman" w:hAnsi="Times New Roman" w:cs="Times New Roman"/>
          <w:sz w:val="28"/>
          <w:szCs w:val="28"/>
        </w:rPr>
        <w:t>аходить ошибки в своей р</w:t>
      </w:r>
      <w:r w:rsidRPr="00EB2D31">
        <w:rPr>
          <w:rFonts w:ascii="Times New Roman" w:hAnsi="Times New Roman" w:cs="Times New Roman"/>
          <w:sz w:val="28"/>
          <w:szCs w:val="28"/>
        </w:rPr>
        <w:t>аботе и устанавливать их причи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ны; корректир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свои де</w:t>
      </w:r>
      <w:r w:rsidRPr="00EB2D31">
        <w:rPr>
          <w:rFonts w:ascii="Times New Roman" w:hAnsi="Times New Roman" w:cs="Times New Roman"/>
          <w:sz w:val="28"/>
          <w:szCs w:val="28"/>
        </w:rPr>
        <w:t>йствия при необходимости (с 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большой помощью учителя);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предвидеть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возникновения трудностей и оши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бок, предусма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ривать способ</w:t>
      </w:r>
      <w:r w:rsidR="0022127E" w:rsidRPr="00EB2D31">
        <w:rPr>
          <w:rFonts w:ascii="Times New Roman" w:hAnsi="Times New Roman" w:cs="Times New Roman"/>
          <w:sz w:val="28"/>
          <w:szCs w:val="28"/>
        </w:rPr>
        <w:t>ы их предупреждения, 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житейских ситуациях, опасных для здоровья и жизни.</w:t>
      </w:r>
    </w:p>
    <w:p w:rsidR="00680BFE" w:rsidRPr="00EB2D31" w:rsidRDefault="00680BF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A36BDC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следующие умения самооценки как ч</w:t>
      </w:r>
      <w:r w:rsidRPr="00EB2D31">
        <w:rPr>
          <w:rFonts w:ascii="Times New Roman" w:hAnsi="Times New Roman" w:cs="Times New Roman"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i/>
          <w:sz w:val="28"/>
          <w:szCs w:val="28"/>
        </w:rPr>
        <w:t>сти регулятивных УУД: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объективно оценивать резул</w:t>
      </w:r>
      <w:r w:rsidRPr="00EB2D31">
        <w:rPr>
          <w:rFonts w:ascii="Times New Roman" w:hAnsi="Times New Roman" w:cs="Times New Roman"/>
          <w:sz w:val="28"/>
          <w:szCs w:val="28"/>
        </w:rPr>
        <w:t>ьтаты своей деятельности,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носить свою оценку с оценкой учителя;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мости корректировать их.</w:t>
      </w:r>
    </w:p>
    <w:p w:rsidR="007C6A34" w:rsidRPr="00EB2D31" w:rsidRDefault="00A36BD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тельности как части регулятивных УУД: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значение колле</w:t>
      </w:r>
      <w:r w:rsidRPr="00EB2D31">
        <w:rPr>
          <w:rFonts w:ascii="Times New Roman" w:hAnsi="Times New Roman" w:cs="Times New Roman"/>
          <w:sz w:val="28"/>
          <w:szCs w:val="28"/>
        </w:rPr>
        <w:t>ктивной деятельности для успеш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решения учебной (пра</w:t>
      </w:r>
      <w:r w:rsidRPr="00EB2D31">
        <w:rPr>
          <w:rFonts w:ascii="Times New Roman" w:hAnsi="Times New Roman" w:cs="Times New Roman"/>
          <w:sz w:val="28"/>
          <w:szCs w:val="28"/>
        </w:rPr>
        <w:t>ктической) задачи; активно уча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ствовать в формулировании краткосрочных и долгосрочных целей совместной деятельности (на основе изучен</w:t>
      </w:r>
      <w:r w:rsidRPr="00EB2D31">
        <w:rPr>
          <w:rFonts w:ascii="Times New Roman" w:hAnsi="Times New Roman" w:cs="Times New Roman"/>
          <w:sz w:val="28"/>
          <w:szCs w:val="28"/>
        </w:rPr>
        <w:t>ного мате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риала по окружающему миру);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</w:t>
      </w:r>
      <w:r w:rsidRPr="00EB2D31">
        <w:rPr>
          <w:rFonts w:ascii="Times New Roman" w:hAnsi="Times New Roman" w:cs="Times New Roman"/>
          <w:sz w:val="28"/>
          <w:szCs w:val="28"/>
        </w:rPr>
        <w:t>ваться, обсуждать процесс 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работу каждого участника; счи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таться с наличи</w:t>
      </w:r>
      <w:r w:rsidRPr="00EB2D31">
        <w:rPr>
          <w:rFonts w:ascii="Times New Roman" w:hAnsi="Times New Roman" w:cs="Times New Roman"/>
          <w:sz w:val="28"/>
          <w:szCs w:val="28"/>
        </w:rPr>
        <w:t>ем разных мнений; не допускать конфлик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тов, при их возникновении мирно разрешать без уч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стия взрослого;</w:t>
      </w:r>
    </w:p>
    <w:p w:rsidR="00D171DD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680BFE" w:rsidRPr="00EB2D31" w:rsidRDefault="00680BF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DD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</w:t>
      </w:r>
    </w:p>
    <w:p w:rsidR="00D171DD" w:rsidRPr="00EB2D31" w:rsidRDefault="00D171DD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1DD" w:rsidRPr="00EB2D31" w:rsidRDefault="00D171DD" w:rsidP="00EB2D31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себя и членов сво</w:t>
      </w:r>
      <w:r w:rsidRPr="00EB2D31">
        <w:rPr>
          <w:rFonts w:ascii="Times New Roman" w:hAnsi="Times New Roman" w:cs="Times New Roman"/>
          <w:sz w:val="28"/>
          <w:szCs w:val="28"/>
        </w:rPr>
        <w:t>ей семьи по фамилии, имени,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честву, профе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 членов своей семьи, домашний адрес и адрес своей школы; проявл</w:t>
      </w:r>
      <w:r w:rsidRPr="00EB2D31">
        <w:rPr>
          <w:rFonts w:ascii="Times New Roman" w:hAnsi="Times New Roman" w:cs="Times New Roman"/>
          <w:sz w:val="28"/>
          <w:szCs w:val="28"/>
        </w:rPr>
        <w:t>ять уважение к семейным ценно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стям и традициям, соблюдать правила нра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</w:t>
      </w:r>
      <w:r w:rsidRPr="00EB2D31">
        <w:rPr>
          <w:rFonts w:ascii="Times New Roman" w:hAnsi="Times New Roman" w:cs="Times New Roman"/>
          <w:sz w:val="28"/>
          <w:szCs w:val="28"/>
        </w:rPr>
        <w:t>ного поведе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в социуме и на природе;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воспроизводить название св</w:t>
      </w:r>
      <w:r w:rsidRPr="00EB2D31">
        <w:rPr>
          <w:rFonts w:ascii="Times New Roman" w:hAnsi="Times New Roman" w:cs="Times New Roman"/>
          <w:sz w:val="28"/>
          <w:szCs w:val="28"/>
        </w:rPr>
        <w:t>оего населённого пункта, регио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на, страны;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культурных объектов родного края, школьных трад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ций и праздников, традиций и ценностей своей семьи, профессий;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объекты живой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неживой природы, объекты, соз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данные челов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ком, и природные материалы, части растений (корень, стебель, лист, цве</w:t>
      </w:r>
      <w:r w:rsidRPr="00EB2D31">
        <w:rPr>
          <w:rFonts w:ascii="Times New Roman" w:hAnsi="Times New Roman" w:cs="Times New Roman"/>
          <w:sz w:val="28"/>
          <w:szCs w:val="28"/>
        </w:rPr>
        <w:t>ток, плод, семя), группы живот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(насекомые, рыбы, птицы, звери);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на основе опорн</w:t>
      </w:r>
      <w:r w:rsidRPr="00EB2D31">
        <w:rPr>
          <w:rFonts w:ascii="Times New Roman" w:hAnsi="Times New Roman" w:cs="Times New Roman"/>
          <w:sz w:val="28"/>
          <w:szCs w:val="28"/>
        </w:rPr>
        <w:t>ых слов наиболее распространён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в родном крае дикорастущие и культурные растения, диких и домашних животных;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правила ухода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 комнатными растениями и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машними живо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групповые и индивидуальные наблюдения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за сезонными изменениями в природе сво</w:t>
      </w:r>
      <w:r w:rsidRPr="00EB2D31">
        <w:rPr>
          <w:rFonts w:ascii="Times New Roman" w:hAnsi="Times New Roman" w:cs="Times New Roman"/>
          <w:sz w:val="28"/>
          <w:szCs w:val="28"/>
        </w:rPr>
        <w:t>ей местности), изме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рения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вести сч</w:t>
      </w:r>
      <w:r w:rsidRPr="00EB2D31">
        <w:rPr>
          <w:rFonts w:ascii="Times New Roman" w:hAnsi="Times New Roman" w:cs="Times New Roman"/>
          <w:sz w:val="28"/>
          <w:szCs w:val="28"/>
        </w:rPr>
        <w:t>ёт времени, измерять температ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ру воздуха) и опыты под руководством учителя;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общ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ситуации, рас</w:t>
      </w:r>
      <w:r w:rsidRPr="00EB2D31">
        <w:rPr>
          <w:rFonts w:ascii="Times New Roman" w:hAnsi="Times New Roman" w:cs="Times New Roman"/>
          <w:sz w:val="28"/>
          <w:szCs w:val="28"/>
        </w:rPr>
        <w:t>крывающие положительное и нега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тивное отно</w:t>
      </w:r>
      <w:r w:rsidR="002D1EC0" w:rsidRPr="00EB2D31">
        <w:rPr>
          <w:rFonts w:ascii="Times New Roman" w:hAnsi="Times New Roman" w:cs="Times New Roman"/>
          <w:sz w:val="28"/>
          <w:szCs w:val="28"/>
        </w:rPr>
        <w:t>ш</w:t>
      </w:r>
      <w:r w:rsidR="002D1EC0" w:rsidRPr="00EB2D31">
        <w:rPr>
          <w:rFonts w:ascii="Times New Roman" w:hAnsi="Times New Roman" w:cs="Times New Roman"/>
          <w:sz w:val="28"/>
          <w:szCs w:val="28"/>
        </w:rPr>
        <w:t>е</w:t>
      </w:r>
      <w:r w:rsidR="002D1EC0" w:rsidRPr="00EB2D31">
        <w:rPr>
          <w:rFonts w:ascii="Times New Roman" w:hAnsi="Times New Roman" w:cs="Times New Roman"/>
          <w:sz w:val="28"/>
          <w:szCs w:val="28"/>
        </w:rPr>
        <w:t xml:space="preserve">ние к </w:t>
      </w:r>
      <w:r w:rsidRPr="00EB2D31">
        <w:rPr>
          <w:rFonts w:ascii="Times New Roman" w:hAnsi="Times New Roman" w:cs="Times New Roman"/>
          <w:sz w:val="28"/>
          <w:szCs w:val="28"/>
        </w:rPr>
        <w:t xml:space="preserve">природе; правила поведения в </w:t>
      </w:r>
      <w:r w:rsidR="007C6A34" w:rsidRPr="00EB2D31">
        <w:rPr>
          <w:rFonts w:ascii="Times New Roman" w:hAnsi="Times New Roman" w:cs="Times New Roman"/>
          <w:sz w:val="28"/>
          <w:szCs w:val="28"/>
        </w:rPr>
        <w:t>быту, в общественных местах;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</w:t>
      </w:r>
      <w:r w:rsidRPr="00EB2D31">
        <w:rPr>
          <w:rFonts w:ascii="Times New Roman" w:hAnsi="Times New Roman" w:cs="Times New Roman"/>
          <w:sz w:val="28"/>
          <w:szCs w:val="28"/>
        </w:rPr>
        <w:t>ности на учебном месте школьни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ка; во время наблюдений и опытов; безопасно пользоваться бытовыми электроприборами;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здорового питания и личной гигиены;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EB2D31">
        <w:rPr>
          <w:rFonts w:ascii="Times New Roman" w:hAnsi="Times New Roman" w:cs="Times New Roman"/>
          <w:sz w:val="28"/>
          <w:szCs w:val="28"/>
        </w:rPr>
        <w:t>безопасного поведения пешехода;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природе;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ником и электронными ресурсами школы.</w:t>
      </w:r>
    </w:p>
    <w:p w:rsidR="00D171DD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71A" w:rsidRPr="00EB2D31" w:rsidRDefault="00EE271A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D171D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находить Россию </w:t>
      </w:r>
      <w:r w:rsidRPr="00EB2D31">
        <w:rPr>
          <w:rFonts w:ascii="Times New Roman" w:hAnsi="Times New Roman" w:cs="Times New Roman"/>
          <w:sz w:val="28"/>
          <w:szCs w:val="28"/>
        </w:rPr>
        <w:t>на карте мира, на карте России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Москву, свой регион и его главный город;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узнавать государственн</w:t>
      </w:r>
      <w:r w:rsidRPr="00EB2D31">
        <w:rPr>
          <w:rFonts w:ascii="Times New Roman" w:hAnsi="Times New Roman" w:cs="Times New Roman"/>
          <w:sz w:val="28"/>
          <w:szCs w:val="28"/>
        </w:rPr>
        <w:t>ую символику Российской Федера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(гимн, герб, флаг) и своего региона;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 w:rsidRPr="00EB2D31">
        <w:rPr>
          <w:rFonts w:ascii="Times New Roman" w:hAnsi="Times New Roman" w:cs="Times New Roman"/>
          <w:sz w:val="28"/>
          <w:szCs w:val="28"/>
        </w:rPr>
        <w:t>ь правила нравственного поведе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в социуме и на природе;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изученные объекты окружающего мира по их описанию, 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сункам и фо</w:t>
      </w:r>
      <w:r w:rsidRPr="00EB2D31">
        <w:rPr>
          <w:rFonts w:ascii="Times New Roman" w:hAnsi="Times New Roman" w:cs="Times New Roman"/>
          <w:sz w:val="28"/>
          <w:szCs w:val="28"/>
        </w:rPr>
        <w:t>тографиям, различать их в окру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жающем мире;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изуче</w:t>
      </w:r>
      <w:r w:rsidRPr="00EB2D31">
        <w:rPr>
          <w:rFonts w:ascii="Times New Roman" w:hAnsi="Times New Roman" w:cs="Times New Roman"/>
          <w:sz w:val="28"/>
          <w:szCs w:val="28"/>
        </w:rPr>
        <w:t>нных традиций, обычаев и празд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ников народов родного края; важных событий прошлого и настоящего родного края; тру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вой деятельности и профес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сий жителей родного края;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изученн</w:t>
      </w:r>
      <w:r w:rsidRPr="00EB2D31">
        <w:rPr>
          <w:rFonts w:ascii="Times New Roman" w:hAnsi="Times New Roman" w:cs="Times New Roman"/>
          <w:sz w:val="28"/>
          <w:szCs w:val="28"/>
        </w:rPr>
        <w:t>ых взаимосвязей в природе,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меры, илл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стрирующие з</w:t>
      </w:r>
      <w:r w:rsidRPr="00EB2D31">
        <w:rPr>
          <w:rFonts w:ascii="Times New Roman" w:hAnsi="Times New Roman" w:cs="Times New Roman"/>
          <w:sz w:val="28"/>
          <w:szCs w:val="28"/>
        </w:rPr>
        <w:t>начение природы в жизни челове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или опорных слов изученные культурные объе</w:t>
      </w:r>
      <w:r w:rsidRPr="00EB2D31">
        <w:rPr>
          <w:rFonts w:ascii="Times New Roman" w:hAnsi="Times New Roman" w:cs="Times New Roman"/>
          <w:sz w:val="28"/>
          <w:szCs w:val="28"/>
        </w:rPr>
        <w:t>кты (достопримечательности род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края, музейные эксп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наты);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звёз</w:t>
      </w:r>
      <w:r w:rsidR="007C6A34" w:rsidRPr="00EB2D31">
        <w:rPr>
          <w:rFonts w:ascii="Times New Roman" w:hAnsi="Times New Roman" w:cs="Times New Roman"/>
          <w:sz w:val="28"/>
          <w:szCs w:val="28"/>
        </w:rPr>
        <w:t>ды, созвездия, планеты;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изученные объекты живой и неживой природы по предл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женным признакам;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внешних призн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на мест</w:t>
      </w:r>
      <w:r w:rsidRPr="00EB2D31">
        <w:rPr>
          <w:rFonts w:ascii="Times New Roman" w:hAnsi="Times New Roman" w:cs="Times New Roman"/>
          <w:sz w:val="28"/>
          <w:szCs w:val="28"/>
        </w:rPr>
        <w:t>ности по местным природным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знакам, Солнцу, компасу;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создавать по заданному плану развёрнутые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высказывания о природе и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для ответов на вопросы небольшие тексты о природе и об</w:t>
      </w:r>
      <w:r w:rsidRPr="00EB2D31">
        <w:rPr>
          <w:rFonts w:ascii="Times New Roman" w:hAnsi="Times New Roman" w:cs="Times New Roman"/>
          <w:sz w:val="28"/>
          <w:szCs w:val="28"/>
        </w:rPr>
        <w:t>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примеры положительного и негативного отношения к объектам прир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ды, проявления внимания,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мощи людям, нуждающимся в ней;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режим дня и питания;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безопасно использовать мессенджеры Интернета в условиях контролиру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мого доступа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Интернет; безопасно осущест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влять коммуникацию в школ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сообществах с помощью учителя в случае необходимости.</w:t>
      </w:r>
    </w:p>
    <w:p w:rsidR="00EE271A" w:rsidRPr="00EB2D31" w:rsidRDefault="00EE271A" w:rsidP="00FA082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D171D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государственн</w:t>
      </w:r>
      <w:r w:rsidRPr="00EB2D31">
        <w:rPr>
          <w:rFonts w:ascii="Times New Roman" w:hAnsi="Times New Roman" w:cs="Times New Roman"/>
          <w:sz w:val="28"/>
          <w:szCs w:val="28"/>
        </w:rPr>
        <w:t>ую символику Российской Федера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(гимн, герб, флаг); про</w:t>
      </w:r>
      <w:r w:rsidR="002D1EC0" w:rsidRPr="00EB2D31">
        <w:rPr>
          <w:rFonts w:ascii="Times New Roman" w:hAnsi="Times New Roman" w:cs="Times New Roman"/>
          <w:sz w:val="28"/>
          <w:szCs w:val="28"/>
        </w:rPr>
        <w:t>являть уважение к государствен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символам России и своего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гиона;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народов;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соблюдать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вила нравственного поведения в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циуме;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памя</w:t>
      </w:r>
      <w:r w:rsidRPr="00EB2D31">
        <w:rPr>
          <w:rFonts w:ascii="Times New Roman" w:hAnsi="Times New Roman" w:cs="Times New Roman"/>
          <w:sz w:val="28"/>
          <w:szCs w:val="28"/>
        </w:rPr>
        <w:t>тников природы, культурных 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ектов и дост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примечательно</w:t>
      </w:r>
      <w:r w:rsidRPr="00EB2D31">
        <w:rPr>
          <w:rFonts w:ascii="Times New Roman" w:hAnsi="Times New Roman" w:cs="Times New Roman"/>
          <w:sz w:val="28"/>
          <w:szCs w:val="28"/>
        </w:rPr>
        <w:t>стей родного края; столицы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сии, городов РФ с богатой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торией и культурой; российских центров декоративно-прикладного иску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ства; проявлять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терес и уважение к истории и культуре народов России;</w:t>
      </w:r>
    </w:p>
    <w:p w:rsidR="007C6A34" w:rsidRPr="00EB2D31" w:rsidRDefault="00D171D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показывать на карте мира материки, изученные страны мира;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расходы и доходы семейного бюджета;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изученные объекты природы по их описанию, рисункам и ф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тографиям, различать их в окружающем мире;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 w:rsidRPr="00EB2D31">
        <w:rPr>
          <w:rFonts w:ascii="Times New Roman" w:hAnsi="Times New Roman" w:cs="Times New Roman"/>
          <w:sz w:val="28"/>
          <w:szCs w:val="28"/>
        </w:rPr>
        <w:t>му плану или инструкции неболь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шие опыты с природными </w:t>
      </w:r>
      <w:r w:rsidRPr="00EB2D31">
        <w:rPr>
          <w:rFonts w:ascii="Times New Roman" w:hAnsi="Times New Roman" w:cs="Times New Roman"/>
          <w:sz w:val="28"/>
          <w:szCs w:val="28"/>
        </w:rPr>
        <w:t>объектами с использованием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стейшего лабораторного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ру</w:t>
      </w:r>
      <w:r w:rsidRPr="00EB2D31">
        <w:rPr>
          <w:rFonts w:ascii="Times New Roman" w:hAnsi="Times New Roman" w:cs="Times New Roman"/>
          <w:sz w:val="28"/>
          <w:szCs w:val="28"/>
        </w:rPr>
        <w:t>дования и измерительных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боров; соблюдать безопасность проведения опытов;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г</w:t>
      </w:r>
      <w:r w:rsidR="007C6A34" w:rsidRPr="00EB2D31">
        <w:rPr>
          <w:rFonts w:ascii="Times New Roman" w:hAnsi="Times New Roman" w:cs="Times New Roman"/>
          <w:sz w:val="28"/>
          <w:szCs w:val="28"/>
        </w:rPr>
        <w:t>руппировать изученные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объекты живой и неживой приро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ды, проводить простейшую классификацию;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по заданному к</w:t>
      </w:r>
      <w:r w:rsidRPr="00EB2D31">
        <w:rPr>
          <w:rFonts w:ascii="Times New Roman" w:hAnsi="Times New Roman" w:cs="Times New Roman"/>
          <w:sz w:val="28"/>
          <w:szCs w:val="28"/>
        </w:rPr>
        <w:t>оличеству признаков объекты 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вой и неживой природы;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на основе предл</w:t>
      </w:r>
      <w:r w:rsidRPr="00EB2D31">
        <w:rPr>
          <w:rFonts w:ascii="Times New Roman" w:hAnsi="Times New Roman" w:cs="Times New Roman"/>
          <w:sz w:val="28"/>
          <w:szCs w:val="28"/>
        </w:rPr>
        <w:t>оженного плана изученные объек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ты и явления природы, выделяя их существенные п</w:t>
      </w:r>
      <w:r w:rsidRPr="00EB2D31">
        <w:rPr>
          <w:rFonts w:ascii="Times New Roman" w:hAnsi="Times New Roman" w:cs="Times New Roman"/>
          <w:sz w:val="28"/>
          <w:szCs w:val="28"/>
        </w:rPr>
        <w:t>ризнаки и характерные свойства;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использовать различные источники информации 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природе и обществе для поиска и извлечения информации, ответов на вопросы;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природе, связи ч</w:t>
      </w:r>
      <w:r w:rsidRPr="00EB2D31">
        <w:rPr>
          <w:rFonts w:ascii="Times New Roman" w:hAnsi="Times New Roman" w:cs="Times New Roman"/>
          <w:sz w:val="28"/>
          <w:szCs w:val="28"/>
        </w:rPr>
        <w:t>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века и природы для объяс</w:t>
      </w:r>
      <w:r w:rsidRPr="00EB2D31">
        <w:rPr>
          <w:rFonts w:ascii="Times New Roman" w:hAnsi="Times New Roman" w:cs="Times New Roman"/>
          <w:sz w:val="28"/>
          <w:szCs w:val="28"/>
        </w:rPr>
        <w:t>нения простейших явлений и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цессов в природе, организме чел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колле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тивной деятельности обобщать полученные результаты и делать выводы;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по заданному пл</w:t>
      </w:r>
      <w:r w:rsidRPr="00EB2D31">
        <w:rPr>
          <w:rFonts w:ascii="Times New Roman" w:hAnsi="Times New Roman" w:cs="Times New Roman"/>
          <w:sz w:val="28"/>
          <w:szCs w:val="28"/>
        </w:rPr>
        <w:t>ану собственные развёрнутые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сказывания о природе, человеке и обществе, сопровождая выступление иллюстрациями (презентацией);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</w:t>
      </w:r>
      <w:r w:rsidRPr="00EB2D31">
        <w:rPr>
          <w:rFonts w:ascii="Times New Roman" w:hAnsi="Times New Roman" w:cs="Times New Roman"/>
          <w:sz w:val="28"/>
          <w:szCs w:val="28"/>
        </w:rPr>
        <w:t>ного поведения пассажира желез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нодорожного, водного и авиатранспорта;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периодичность д</w:t>
      </w:r>
      <w:r w:rsidRPr="00EB2D31">
        <w:rPr>
          <w:rFonts w:ascii="Times New Roman" w:hAnsi="Times New Roman" w:cs="Times New Roman"/>
          <w:sz w:val="28"/>
          <w:szCs w:val="28"/>
        </w:rPr>
        <w:t>вигательной активности и профи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лактики заб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леваний;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во дворе жилого дома;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безопасно использовать персональные данные в условиях контролируемого доступа в И</w:t>
      </w:r>
      <w:r w:rsidRPr="00EB2D31">
        <w:rPr>
          <w:rFonts w:ascii="Times New Roman" w:hAnsi="Times New Roman" w:cs="Times New Roman"/>
          <w:sz w:val="28"/>
          <w:szCs w:val="28"/>
        </w:rPr>
        <w:t>нтернет; ориентироваться в воз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можных мошеннических дей</w:t>
      </w:r>
      <w:r w:rsidRPr="00EB2D31">
        <w:rPr>
          <w:rFonts w:ascii="Times New Roman" w:hAnsi="Times New Roman" w:cs="Times New Roman"/>
          <w:sz w:val="28"/>
          <w:szCs w:val="28"/>
        </w:rPr>
        <w:t>ств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ях при общении в мессен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джерах.</w:t>
      </w:r>
    </w:p>
    <w:p w:rsidR="0051601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51601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 w:rsidRPr="00EB2D31">
        <w:rPr>
          <w:rFonts w:ascii="Times New Roman" w:hAnsi="Times New Roman" w:cs="Times New Roman"/>
          <w:sz w:val="28"/>
          <w:szCs w:val="28"/>
        </w:rPr>
        <w:t>ь правила нравственного поведе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в социуме;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показывать на физической </w:t>
      </w:r>
      <w:r w:rsidRPr="00EB2D31">
        <w:rPr>
          <w:rFonts w:ascii="Times New Roman" w:hAnsi="Times New Roman" w:cs="Times New Roman"/>
          <w:sz w:val="28"/>
          <w:szCs w:val="28"/>
        </w:rPr>
        <w:t>карте изученные крупные геогра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фические объе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ты России (горы, равнины, реки, озёра, моря, омывающие территорию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сии);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показывать на историческо</w:t>
      </w:r>
      <w:r w:rsidRPr="00EB2D31">
        <w:rPr>
          <w:rFonts w:ascii="Times New Roman" w:hAnsi="Times New Roman" w:cs="Times New Roman"/>
          <w:sz w:val="28"/>
          <w:szCs w:val="28"/>
        </w:rPr>
        <w:t>й карте места изученных истори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событий;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место изученных событий на «ленте времени»;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с 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ками и периодами истории России;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государств</w:t>
      </w:r>
      <w:r w:rsidRPr="00EB2D31">
        <w:rPr>
          <w:rFonts w:ascii="Times New Roman" w:hAnsi="Times New Roman" w:cs="Times New Roman"/>
          <w:sz w:val="28"/>
          <w:szCs w:val="28"/>
        </w:rPr>
        <w:t>енных праздниках России, наибо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лее важных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бытиях ист</w:t>
      </w:r>
      <w:r w:rsidR="00E35358" w:rsidRPr="00EB2D31">
        <w:rPr>
          <w:rFonts w:ascii="Times New Roman" w:hAnsi="Times New Roman" w:cs="Times New Roman"/>
          <w:sz w:val="28"/>
          <w:szCs w:val="28"/>
        </w:rPr>
        <w:t xml:space="preserve">ории России, наиболее известных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t>российских исторических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телях разных периодов,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примечательностях столицы России и родного края;</w:t>
      </w:r>
    </w:p>
    <w:p w:rsidR="007C6A34" w:rsidRPr="00EB2D31" w:rsidRDefault="0051601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на основе предл</w:t>
      </w:r>
      <w:r w:rsidR="00DC6B75" w:rsidRPr="00EB2D31">
        <w:rPr>
          <w:rFonts w:ascii="Times New Roman" w:hAnsi="Times New Roman" w:cs="Times New Roman"/>
          <w:sz w:val="28"/>
          <w:szCs w:val="28"/>
        </w:rPr>
        <w:t>оженного плана изученные объек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ты, выделяя их существенные признаки,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DC6B75" w:rsidRPr="00EB2D31">
        <w:rPr>
          <w:rFonts w:ascii="Times New Roman" w:hAnsi="Times New Roman" w:cs="Times New Roman"/>
          <w:sz w:val="28"/>
          <w:szCs w:val="28"/>
        </w:rPr>
        <w:t xml:space="preserve"> госу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дарственную символику России и своего региона;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</w:t>
      </w:r>
      <w:r w:rsidRPr="00EB2D31">
        <w:rPr>
          <w:rFonts w:ascii="Times New Roman" w:hAnsi="Times New Roman" w:cs="Times New Roman"/>
          <w:sz w:val="28"/>
          <w:szCs w:val="28"/>
        </w:rPr>
        <w:t>ому/ самостоятельно составленно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плану или выдвинутому предположению несложные наблюдения, опыты с объектами природы с использованием простейшего лабораторного оборудования и 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мерительных приборов, следуя правилам безопасного труда;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распознавать изученные </w:t>
      </w:r>
      <w:r w:rsidRPr="00EB2D31">
        <w:rPr>
          <w:rFonts w:ascii="Times New Roman" w:hAnsi="Times New Roman" w:cs="Times New Roman"/>
          <w:sz w:val="28"/>
          <w:szCs w:val="28"/>
        </w:rPr>
        <w:t>объекты и явления живой и нежи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вой природы по их описанию, рисункам и фотог</w:t>
      </w:r>
      <w:r w:rsidRPr="00EB2D31">
        <w:rPr>
          <w:rFonts w:ascii="Times New Roman" w:hAnsi="Times New Roman" w:cs="Times New Roman"/>
          <w:sz w:val="28"/>
          <w:szCs w:val="28"/>
        </w:rPr>
        <w:t>рафиям,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личать их в окружающем мире;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изученные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объекты живой и неживой приро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ды, самосто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 выбира</w:t>
      </w:r>
      <w:r w:rsidRPr="00EB2D31">
        <w:rPr>
          <w:rFonts w:ascii="Times New Roman" w:hAnsi="Times New Roman" w:cs="Times New Roman"/>
          <w:sz w:val="28"/>
          <w:szCs w:val="28"/>
        </w:rPr>
        <w:t>я признак для группировки;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водить простейшие классиф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кации;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основе их внешних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знаков и известных характерных свойств;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знания о взаи</w:t>
      </w:r>
      <w:r w:rsidR="002D1EC0" w:rsidRPr="00EB2D31">
        <w:rPr>
          <w:rFonts w:ascii="Times New Roman" w:hAnsi="Times New Roman" w:cs="Times New Roman"/>
          <w:sz w:val="28"/>
          <w:szCs w:val="28"/>
        </w:rPr>
        <w:t>мосвязях в природе для объясне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простейших явлений и процессов в природе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смены дня и ночи, смены времён года, сезонных изменений в природе своей местности, причины смены природных зон);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наиболее значи</w:t>
      </w:r>
      <w:r w:rsidRPr="00EB2D31">
        <w:rPr>
          <w:rFonts w:ascii="Times New Roman" w:hAnsi="Times New Roman" w:cs="Times New Roman"/>
          <w:sz w:val="28"/>
          <w:szCs w:val="28"/>
        </w:rPr>
        <w:t>мые природные объекты Всемирно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наследия в России и за рубежом (в пределах изученного);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экологические пр</w:t>
      </w:r>
      <w:r w:rsidRPr="00EB2D31">
        <w:rPr>
          <w:rFonts w:ascii="Times New Roman" w:hAnsi="Times New Roman" w:cs="Times New Roman"/>
          <w:sz w:val="28"/>
          <w:szCs w:val="28"/>
        </w:rPr>
        <w:t>облемы и определять пути их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шения;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по заданному пл</w:t>
      </w:r>
      <w:r w:rsidRPr="00EB2D31">
        <w:rPr>
          <w:rFonts w:ascii="Times New Roman" w:hAnsi="Times New Roman" w:cs="Times New Roman"/>
          <w:sz w:val="28"/>
          <w:szCs w:val="28"/>
        </w:rPr>
        <w:t>ану собственные развёрнутые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сказывания о природе и обществе;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поиска и извлечения информации, ответов на вопросы;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на природе;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возможные последствия вредных привычек для здоровья и 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ни человека;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</w:t>
      </w:r>
      <w:r w:rsidRPr="00EB2D31">
        <w:rPr>
          <w:rFonts w:ascii="Times New Roman" w:hAnsi="Times New Roman" w:cs="Times New Roman"/>
          <w:sz w:val="28"/>
          <w:szCs w:val="28"/>
        </w:rPr>
        <w:t>сного поведения при использова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</w:t>
      </w:r>
      <w:r w:rsidRPr="00EB2D31">
        <w:rPr>
          <w:rFonts w:ascii="Times New Roman" w:hAnsi="Times New Roman" w:cs="Times New Roman"/>
          <w:sz w:val="28"/>
          <w:szCs w:val="28"/>
        </w:rPr>
        <w:t>лиоте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ках и т.д.);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безопасн</w:t>
      </w:r>
      <w:r w:rsidRPr="00EB2D31">
        <w:rPr>
          <w:rFonts w:ascii="Times New Roman" w:hAnsi="Times New Roman" w:cs="Times New Roman"/>
          <w:sz w:val="28"/>
          <w:szCs w:val="28"/>
        </w:rPr>
        <w:t>ого поведения при езде на вело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сипеде;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осуществлять безопасный поиск образовательных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ресурсов и верифицир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ванной информации в Интернете.</w:t>
      </w:r>
    </w:p>
    <w:p w:rsidR="00DF098B" w:rsidRDefault="00FA082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25" w:rsidRDefault="00FA082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25" w:rsidRPr="00EB2D31" w:rsidRDefault="00FA082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DF098B" w:rsidP="00EB2D31">
      <w:pPr>
        <w:tabs>
          <w:tab w:val="left" w:pos="142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1EC0" w:rsidRPr="00EB2D31">
        <w:rPr>
          <w:rFonts w:ascii="Times New Roman" w:hAnsi="Times New Roman" w:cs="Times New Roman"/>
          <w:b/>
          <w:sz w:val="28"/>
          <w:szCs w:val="28"/>
        </w:rPr>
        <w:t>2.1.9. </w:t>
      </w:r>
      <w:r w:rsidR="00DC6B75" w:rsidRPr="00EB2D31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</w:t>
      </w:r>
      <w:r w:rsidR="00DC6B75"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DC6B75" w:rsidRPr="00EB2D31">
        <w:rPr>
          <w:rFonts w:ascii="Times New Roman" w:hAnsi="Times New Roman" w:cs="Times New Roman"/>
          <w:b/>
          <w:sz w:val="28"/>
          <w:szCs w:val="28"/>
        </w:rPr>
        <w:t>ТУ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="00DC6B75" w:rsidRPr="00EB2D31">
        <w:rPr>
          <w:rFonts w:ascii="Times New Roman" w:hAnsi="Times New Roman" w:cs="Times New Roman"/>
          <w:b/>
          <w:sz w:val="28"/>
          <w:szCs w:val="28"/>
        </w:rPr>
        <w:t>»</w:t>
      </w: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22127E" w:rsidRPr="00EB2D31">
        <w:rPr>
          <w:rFonts w:ascii="Times New Roman" w:hAnsi="Times New Roman" w:cs="Times New Roman"/>
          <w:i/>
          <w:sz w:val="28"/>
          <w:szCs w:val="28"/>
        </w:rPr>
        <w:t>основе требований ФГОС НОО к ре</w:t>
      </w:r>
      <w:r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</w:t>
      </w:r>
      <w:r w:rsidR="00A36BDC"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B371BA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B371BA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AB37BE" w:rsidRPr="00EB2D31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EB2D31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="00AB37BE" w:rsidRPr="00EB2D31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EB2D31">
        <w:rPr>
          <w:rFonts w:ascii="Times New Roman" w:hAnsi="Times New Roman" w:cs="Times New Roman"/>
          <w:sz w:val="28"/>
          <w:szCs w:val="28"/>
        </w:rPr>
        <w:t>».</w:t>
      </w:r>
    </w:p>
    <w:p w:rsidR="002D1EC0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AB37BE" w:rsidRPr="00EB2D31">
        <w:rPr>
          <w:rFonts w:ascii="Times New Roman" w:hAnsi="Times New Roman" w:cs="Times New Roman"/>
          <w:sz w:val="28"/>
          <w:szCs w:val="28"/>
        </w:rPr>
        <w:t>Основы религиозных культур и све</w:t>
      </w:r>
      <w:r w:rsidR="00AB37BE" w:rsidRPr="00EB2D31">
        <w:rPr>
          <w:rFonts w:ascii="Times New Roman" w:hAnsi="Times New Roman" w:cs="Times New Roman"/>
          <w:sz w:val="28"/>
          <w:szCs w:val="28"/>
        </w:rPr>
        <w:t>т</w:t>
      </w:r>
      <w:r w:rsidR="00AB37BE" w:rsidRPr="00EB2D31">
        <w:rPr>
          <w:rFonts w:ascii="Times New Roman" w:hAnsi="Times New Roman" w:cs="Times New Roman"/>
          <w:sz w:val="28"/>
          <w:szCs w:val="28"/>
        </w:rPr>
        <w:t xml:space="preserve">ской этики» (далее - </w:t>
      </w:r>
      <w:r w:rsidR="007D3634" w:rsidRPr="00EB2D31">
        <w:rPr>
          <w:rFonts w:ascii="Times New Roman" w:hAnsi="Times New Roman" w:cs="Times New Roman"/>
          <w:sz w:val="28"/>
          <w:szCs w:val="28"/>
        </w:rPr>
        <w:t>ОРКСЭ</w:t>
      </w:r>
      <w:r w:rsidRPr="00EB2D31">
        <w:rPr>
          <w:rFonts w:ascii="Times New Roman" w:hAnsi="Times New Roman" w:cs="Times New Roman"/>
          <w:sz w:val="28"/>
          <w:szCs w:val="28"/>
        </w:rPr>
        <w:t>) включает:</w:t>
      </w:r>
    </w:p>
    <w:p w:rsidR="002D1EC0" w:rsidRPr="00EB2D31" w:rsidRDefault="00AB37B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2D1EC0" w:rsidRPr="00EB2D31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2D1EC0" w:rsidRPr="00EB2D31" w:rsidRDefault="00AB37B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2D1EC0" w:rsidRPr="00EB2D31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2D1EC0" w:rsidRPr="00EB2D31" w:rsidRDefault="00AB37B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2D1EC0" w:rsidRPr="00EB2D3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2D1EC0" w:rsidRPr="00EB2D31" w:rsidRDefault="00AB37B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2D1EC0" w:rsidRPr="00EB2D31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7D3634" w:rsidRPr="00EB2D31" w:rsidRDefault="007D36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ОРКСЭ,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рактеристику психологических предпосылок к его изучению младшими школьниками, место ОРКСЭ в структуре учебного плана.</w:t>
      </w:r>
    </w:p>
    <w:p w:rsidR="007D3634" w:rsidRPr="00EB2D31" w:rsidRDefault="007D36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Содержание обучения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 содержательные линии, которые предл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гаются для обязательного изучения в 4 классе с учётом возрастных особенн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 четвероклассников.</w:t>
      </w:r>
    </w:p>
    <w:p w:rsidR="00326DC7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Предметная область ОРКСЭ состоит из учебных модулей по выбору «Осн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 православной культуры», «Основы исламской культуры», «Основы бу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дийской культуры», «Основы иудейской культуры», «Основы религиозных культур народов России», «Основы светской этики». Выбор модуля ос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ществляется по заявлению родителей (законных представителей) несове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шеннолетних обучающихся.</w:t>
      </w:r>
    </w:p>
    <w:p w:rsidR="0022127E" w:rsidRPr="00EB2D31" w:rsidRDefault="007D36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освоения программы ОРКСЭ включают личнос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ные, метапредметные, предметные результаты за период обучения. </w:t>
      </w:r>
      <w:r w:rsidR="0022127E" w:rsidRPr="00EB2D31">
        <w:rPr>
          <w:rFonts w:ascii="Times New Roman" w:hAnsi="Times New Roman" w:cs="Times New Roman"/>
          <w:sz w:val="28"/>
          <w:szCs w:val="28"/>
        </w:rPr>
        <w:t>Пре</w:t>
      </w:r>
      <w:r w:rsidR="0022127E" w:rsidRPr="00EB2D31">
        <w:rPr>
          <w:rFonts w:ascii="Times New Roman" w:hAnsi="Times New Roman" w:cs="Times New Roman"/>
          <w:sz w:val="28"/>
          <w:szCs w:val="28"/>
        </w:rPr>
        <w:t>д</w:t>
      </w:r>
      <w:r w:rsidR="0022127E" w:rsidRPr="00EB2D31">
        <w:rPr>
          <w:rFonts w:ascii="Times New Roman" w:hAnsi="Times New Roman" w:cs="Times New Roman"/>
          <w:sz w:val="28"/>
          <w:szCs w:val="28"/>
        </w:rPr>
        <w:t>ставлен перечень уни</w:t>
      </w:r>
      <w:r w:rsidRPr="00EB2D31">
        <w:rPr>
          <w:rFonts w:ascii="Times New Roman" w:hAnsi="Times New Roman" w:cs="Times New Roman"/>
          <w:sz w:val="28"/>
          <w:szCs w:val="28"/>
        </w:rPr>
        <w:t>версальных учебных действий (УУД) - познавательных, коммуникативных и регулятивных, которые возможно формировать сре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ствами предметной области (учебного предмета)</w:t>
      </w:r>
      <w:r w:rsidR="0022127E" w:rsidRPr="00EB2D31">
        <w:rPr>
          <w:rFonts w:ascii="Times New Roman" w:hAnsi="Times New Roman" w:cs="Times New Roman"/>
          <w:sz w:val="28"/>
          <w:szCs w:val="28"/>
        </w:rPr>
        <w:t>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держат перечень личностных и метапредметных достижений, которые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обретает каждый обучающийся, независимо от изучаемого модуля.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Поскольку предмет изучается один год (в 4 классе), то все результаты обуч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представляются за этот период.</w:t>
      </w:r>
    </w:p>
    <w:p w:rsidR="00326DC7" w:rsidRPr="00EB2D31" w:rsidRDefault="002D1EC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коллекции цифровых образовательных ресурсов), испол</w:t>
      </w:r>
      <w:r w:rsidR="007D3634" w:rsidRPr="00EB2D31">
        <w:rPr>
          <w:rFonts w:ascii="Times New Roman" w:hAnsi="Times New Roman" w:cs="Times New Roman"/>
          <w:sz w:val="28"/>
          <w:szCs w:val="28"/>
        </w:rPr>
        <w:t>ьзуемыми для обучения и воспита</w:t>
      </w:r>
      <w:r w:rsidRPr="00EB2D31">
        <w:rPr>
          <w:rFonts w:ascii="Times New Roman" w:hAnsi="Times New Roman" w:cs="Times New Roman"/>
          <w:sz w:val="28"/>
          <w:szCs w:val="28"/>
        </w:rPr>
        <w:t>ния различных групп пользователей, предс</w:t>
      </w:r>
      <w:r w:rsidR="007D3634" w:rsidRPr="00EB2D31">
        <w:rPr>
          <w:rFonts w:ascii="Times New Roman" w:hAnsi="Times New Roman" w:cs="Times New Roman"/>
          <w:sz w:val="28"/>
          <w:szCs w:val="28"/>
        </w:rPr>
        <w:t>тавленн</w:t>
      </w:r>
      <w:r w:rsidR="007D3634" w:rsidRPr="00EB2D31">
        <w:rPr>
          <w:rFonts w:ascii="Times New Roman" w:hAnsi="Times New Roman" w:cs="Times New Roman"/>
          <w:sz w:val="28"/>
          <w:szCs w:val="28"/>
        </w:rPr>
        <w:t>ы</w:t>
      </w:r>
      <w:r w:rsidR="007D3634" w:rsidRPr="00EB2D31">
        <w:rPr>
          <w:rFonts w:ascii="Times New Roman" w:hAnsi="Times New Roman" w:cs="Times New Roman"/>
          <w:sz w:val="28"/>
          <w:szCs w:val="28"/>
        </w:rPr>
        <w:t>ми в электронном (цифро</w:t>
      </w:r>
      <w:r w:rsidRPr="00EB2D31">
        <w:rPr>
          <w:rFonts w:ascii="Times New Roman" w:hAnsi="Times New Roman" w:cs="Times New Roman"/>
          <w:sz w:val="28"/>
          <w:szCs w:val="28"/>
        </w:rPr>
        <w:t>вом) виде и реализующими дидактические в</w:t>
      </w:r>
      <w:r w:rsidR="0022127E" w:rsidRPr="00EB2D31">
        <w:rPr>
          <w:rFonts w:ascii="Times New Roman" w:hAnsi="Times New Roman" w:cs="Times New Roman"/>
          <w:sz w:val="28"/>
          <w:szCs w:val="28"/>
        </w:rPr>
        <w:t>озмо</w:t>
      </w:r>
      <w:r w:rsidR="0022127E" w:rsidRPr="00EB2D31">
        <w:rPr>
          <w:rFonts w:ascii="Times New Roman" w:hAnsi="Times New Roman" w:cs="Times New Roman"/>
          <w:sz w:val="28"/>
          <w:szCs w:val="28"/>
        </w:rPr>
        <w:t>ж</w:t>
      </w:r>
      <w:r w:rsidR="0022127E" w:rsidRPr="00EB2D31">
        <w:rPr>
          <w:rFonts w:ascii="Times New Roman" w:hAnsi="Times New Roman" w:cs="Times New Roman"/>
          <w:sz w:val="28"/>
          <w:szCs w:val="28"/>
        </w:rPr>
        <w:t>ности ИКТ, содержание кот</w:t>
      </w:r>
      <w:r w:rsidR="007D36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рых соответствует законодательству об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</w:t>
      </w:r>
      <w:r w:rsidR="007D36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ОРКСЭ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является формирование у обучающегося мотивации к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знанному нр</w:t>
      </w:r>
      <w:r w:rsidRPr="00EB2D31">
        <w:rPr>
          <w:rFonts w:ascii="Times New Roman" w:hAnsi="Times New Roman" w:cs="Times New Roman"/>
          <w:sz w:val="28"/>
          <w:szCs w:val="28"/>
        </w:rPr>
        <w:t>авственному поведению, основан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на знании и уважени</w:t>
      </w:r>
      <w:r w:rsidR="00165518" w:rsidRPr="00EB2D31">
        <w:rPr>
          <w:rFonts w:ascii="Times New Roman" w:hAnsi="Times New Roman" w:cs="Times New Roman"/>
          <w:sz w:val="28"/>
          <w:szCs w:val="28"/>
        </w:rPr>
        <w:t>и культурных и религиозных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диций многонационального народа России, а также к диалогу с представителями других культур и мировоззрений.</w:t>
      </w:r>
    </w:p>
    <w:p w:rsidR="007C6A34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Основные задачи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ОРКСЭ: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знакомство обучающих</w:t>
      </w:r>
      <w:r w:rsidRPr="00EB2D31">
        <w:rPr>
          <w:rFonts w:ascii="Times New Roman" w:hAnsi="Times New Roman" w:cs="Times New Roman"/>
          <w:sz w:val="28"/>
          <w:szCs w:val="28"/>
        </w:rPr>
        <w:t>ся с основами православной, му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сульманской, бу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дийской, иу</w:t>
      </w:r>
      <w:r w:rsidRPr="00EB2D31">
        <w:rPr>
          <w:rFonts w:ascii="Times New Roman" w:hAnsi="Times New Roman" w:cs="Times New Roman"/>
          <w:sz w:val="28"/>
          <w:szCs w:val="28"/>
        </w:rPr>
        <w:t>дейской культур, основами миро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вых религиозных культур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светской этики по выбору роди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ли, ране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е полученных в начальной школе, 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формирование ценнос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но­смысловой сферы личности с учётом мировоззренческих и культурных осо</w:t>
      </w:r>
      <w:r w:rsidRPr="00EB2D31">
        <w:rPr>
          <w:rFonts w:ascii="Times New Roman" w:hAnsi="Times New Roman" w:cs="Times New Roman"/>
          <w:sz w:val="28"/>
          <w:szCs w:val="28"/>
        </w:rPr>
        <w:t>бенностей и потребно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 семьи;</w:t>
      </w:r>
    </w:p>
    <w:p w:rsidR="00326DC7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развитие способносте</w:t>
      </w:r>
      <w:r w:rsidRPr="00EB2D31">
        <w:rPr>
          <w:rFonts w:ascii="Times New Roman" w:hAnsi="Times New Roman" w:cs="Times New Roman"/>
          <w:sz w:val="28"/>
          <w:szCs w:val="28"/>
        </w:rPr>
        <w:t>й обучающихся к общению в поли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этничной, разном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ровоззренческой и многоконфессиональной среде на основе взаимного у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жения и диалога. Основной 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тодологич</w:t>
      </w:r>
      <w:r w:rsidRPr="00EB2D31">
        <w:rPr>
          <w:rFonts w:ascii="Times New Roman" w:hAnsi="Times New Roman" w:cs="Times New Roman"/>
          <w:sz w:val="28"/>
          <w:szCs w:val="28"/>
        </w:rPr>
        <w:t>еский принцип реализации ОРКСЭ - культурологи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ческий подход, способствующий формированию у младших школьников первоначальных </w:t>
      </w:r>
      <w:r w:rsidRPr="00EB2D31">
        <w:rPr>
          <w:rFonts w:ascii="Times New Roman" w:hAnsi="Times New Roman" w:cs="Times New Roman"/>
          <w:sz w:val="28"/>
          <w:szCs w:val="28"/>
        </w:rPr>
        <w:t>представлений о культуре тради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ционных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гий народов Ро</w:t>
      </w:r>
      <w:r w:rsidRPr="00EB2D31">
        <w:rPr>
          <w:rFonts w:ascii="Times New Roman" w:hAnsi="Times New Roman" w:cs="Times New Roman"/>
          <w:sz w:val="28"/>
          <w:szCs w:val="28"/>
        </w:rPr>
        <w:t>ссии (православия, ислама, буд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дизма, иудаизма), российской светской (гражданской) этике, основанной на конституционных правах, св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бо</w:t>
      </w:r>
      <w:r w:rsidRPr="00EB2D31">
        <w:rPr>
          <w:rFonts w:ascii="Times New Roman" w:hAnsi="Times New Roman" w:cs="Times New Roman"/>
          <w:sz w:val="28"/>
          <w:szCs w:val="28"/>
        </w:rPr>
        <w:t>дах и обязан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ностях человека и гражданина в Российской Федерации.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Культурологическая направленность предмета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способствует развитию у обучающихся пр</w:t>
      </w:r>
      <w:r w:rsidR="00DC6B75" w:rsidRPr="00EB2D31">
        <w:rPr>
          <w:rFonts w:ascii="Times New Roman" w:hAnsi="Times New Roman" w:cs="Times New Roman"/>
          <w:sz w:val="28"/>
          <w:szCs w:val="28"/>
        </w:rPr>
        <w:t>едставлений о нравственных иде</w:t>
      </w:r>
      <w:r w:rsidRPr="00EB2D31">
        <w:rPr>
          <w:rFonts w:ascii="Times New Roman" w:hAnsi="Times New Roman" w:cs="Times New Roman"/>
          <w:sz w:val="28"/>
          <w:szCs w:val="28"/>
        </w:rPr>
        <w:t>алах и ценностях религио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ных и светских традиций народов России, формированию ценностного 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ношения к социальной реальности, осознанию роли буддизма, православия, ислама, иудаизма, светской этики в</w:t>
      </w:r>
      <w:r w:rsidR="00326DC7" w:rsidRPr="00EB2D31">
        <w:rPr>
          <w:rFonts w:ascii="Times New Roman" w:hAnsi="Times New Roman" w:cs="Times New Roman"/>
          <w:sz w:val="28"/>
          <w:szCs w:val="28"/>
        </w:rPr>
        <w:t xml:space="preserve"> истории и культуре нашей стра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ны. 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Коммуникативный подход к преподаванию предмета ОРКСЭ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предполагает орган</w:t>
      </w:r>
      <w:r w:rsidR="00326DC7" w:rsidRPr="00EB2D31">
        <w:rPr>
          <w:rFonts w:ascii="Times New Roman" w:hAnsi="Times New Roman" w:cs="Times New Roman"/>
          <w:sz w:val="28"/>
          <w:szCs w:val="28"/>
        </w:rPr>
        <w:t>изацию коммуникативной деятель</w:t>
      </w:r>
      <w:r w:rsidRPr="00EB2D31">
        <w:rPr>
          <w:rFonts w:ascii="Times New Roman" w:hAnsi="Times New Roman" w:cs="Times New Roman"/>
          <w:sz w:val="28"/>
          <w:szCs w:val="28"/>
        </w:rPr>
        <w:t>ности обучающихся, требующей от них умения выслушивать позицию партнёра по деятельности, принимать её, со</w:t>
      </w:r>
      <w:r w:rsidR="00326DC7" w:rsidRPr="00EB2D31">
        <w:rPr>
          <w:rFonts w:ascii="Times New Roman" w:hAnsi="Times New Roman" w:cs="Times New Roman"/>
          <w:sz w:val="28"/>
          <w:szCs w:val="28"/>
        </w:rPr>
        <w:t>гласовы</w:t>
      </w:r>
      <w:r w:rsidRPr="00EB2D31">
        <w:rPr>
          <w:rFonts w:ascii="Times New Roman" w:hAnsi="Times New Roman" w:cs="Times New Roman"/>
          <w:sz w:val="28"/>
          <w:szCs w:val="28"/>
        </w:rPr>
        <w:t>вать усилия для достижения поставленной цели, находить адеква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ные вербальные средства передачи информ</w:t>
      </w:r>
      <w:r w:rsidR="00326DC7" w:rsidRPr="00EB2D31">
        <w:rPr>
          <w:rFonts w:ascii="Times New Roman" w:hAnsi="Times New Roman" w:cs="Times New Roman"/>
          <w:sz w:val="28"/>
          <w:szCs w:val="28"/>
        </w:rPr>
        <w:t>ации и реф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лексии.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Деятельностный подход,</w:t>
      </w:r>
      <w:r w:rsidR="00326DC7" w:rsidRPr="00EB2D31">
        <w:rPr>
          <w:rFonts w:ascii="Times New Roman" w:hAnsi="Times New Roman" w:cs="Times New Roman"/>
          <w:sz w:val="28"/>
          <w:szCs w:val="28"/>
        </w:rPr>
        <w:t xml:space="preserve"> основывающийся на принци</w:t>
      </w:r>
      <w:r w:rsidRPr="00EB2D31">
        <w:rPr>
          <w:rFonts w:ascii="Times New Roman" w:hAnsi="Times New Roman" w:cs="Times New Roman"/>
          <w:sz w:val="28"/>
          <w:szCs w:val="28"/>
        </w:rPr>
        <w:t>пе диалогичности, осуществл</w:t>
      </w:r>
      <w:r w:rsidR="00326DC7" w:rsidRPr="00EB2D31">
        <w:rPr>
          <w:rFonts w:ascii="Times New Roman" w:hAnsi="Times New Roman" w:cs="Times New Roman"/>
          <w:sz w:val="28"/>
          <w:szCs w:val="28"/>
        </w:rPr>
        <w:t>яется в процессе активного вза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имодействия обучающихся, </w:t>
      </w:r>
      <w:r w:rsidR="00326DC7" w:rsidRPr="00EB2D31">
        <w:rPr>
          <w:rFonts w:ascii="Times New Roman" w:hAnsi="Times New Roman" w:cs="Times New Roman"/>
          <w:sz w:val="28"/>
          <w:szCs w:val="28"/>
        </w:rPr>
        <w:t>сотру</w:t>
      </w:r>
      <w:r w:rsidR="00326DC7" w:rsidRPr="00EB2D31">
        <w:rPr>
          <w:rFonts w:ascii="Times New Roman" w:hAnsi="Times New Roman" w:cs="Times New Roman"/>
          <w:sz w:val="28"/>
          <w:szCs w:val="28"/>
        </w:rPr>
        <w:t>д</w:t>
      </w:r>
      <w:r w:rsidR="00326DC7" w:rsidRPr="00EB2D31">
        <w:rPr>
          <w:rFonts w:ascii="Times New Roman" w:hAnsi="Times New Roman" w:cs="Times New Roman"/>
          <w:sz w:val="28"/>
          <w:szCs w:val="28"/>
        </w:rPr>
        <w:t>ничества, обмена информа</w:t>
      </w:r>
      <w:r w:rsidRPr="00EB2D31">
        <w:rPr>
          <w:rFonts w:ascii="Times New Roman" w:hAnsi="Times New Roman" w:cs="Times New Roman"/>
          <w:sz w:val="28"/>
          <w:szCs w:val="28"/>
        </w:rPr>
        <w:t>цией, обсу</w:t>
      </w:r>
      <w:r w:rsidR="00326DC7" w:rsidRPr="00EB2D31">
        <w:rPr>
          <w:rFonts w:ascii="Times New Roman" w:hAnsi="Times New Roman" w:cs="Times New Roman"/>
          <w:sz w:val="28"/>
          <w:szCs w:val="28"/>
        </w:rPr>
        <w:t>ждения разных точек зрения и т.</w:t>
      </w:r>
      <w:r w:rsidRPr="00EB2D31">
        <w:rPr>
          <w:rFonts w:ascii="Times New Roman" w:hAnsi="Times New Roman" w:cs="Times New Roman"/>
          <w:sz w:val="28"/>
          <w:szCs w:val="28"/>
        </w:rPr>
        <w:t>п.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Предпосылками усвоения мла</w:t>
      </w:r>
      <w:r w:rsidR="00326DC7" w:rsidRPr="00EB2D31">
        <w:rPr>
          <w:rFonts w:ascii="Times New Roman" w:hAnsi="Times New Roman" w:cs="Times New Roman"/>
          <w:i/>
          <w:sz w:val="28"/>
          <w:szCs w:val="28"/>
        </w:rPr>
        <w:t>дшими школьниками содер</w:t>
      </w:r>
      <w:r w:rsidRPr="00EB2D31">
        <w:rPr>
          <w:rFonts w:ascii="Times New Roman" w:hAnsi="Times New Roman" w:cs="Times New Roman"/>
          <w:i/>
          <w:sz w:val="28"/>
          <w:szCs w:val="28"/>
        </w:rPr>
        <w:t>жания курса явл</w:t>
      </w:r>
      <w:r w:rsidRPr="00EB2D31">
        <w:rPr>
          <w:rFonts w:ascii="Times New Roman" w:hAnsi="Times New Roman" w:cs="Times New Roman"/>
          <w:i/>
          <w:sz w:val="28"/>
          <w:szCs w:val="28"/>
        </w:rPr>
        <w:t>я</w:t>
      </w:r>
      <w:r w:rsidRPr="00EB2D31">
        <w:rPr>
          <w:rFonts w:ascii="Times New Roman" w:hAnsi="Times New Roman" w:cs="Times New Roman"/>
          <w:i/>
          <w:sz w:val="28"/>
          <w:szCs w:val="28"/>
        </w:rPr>
        <w:t>ются психологические особенности детей, завершающих обучение в н</w:t>
      </w:r>
      <w:r w:rsidR="00326DC7" w:rsidRPr="00EB2D31">
        <w:rPr>
          <w:rFonts w:ascii="Times New Roman" w:hAnsi="Times New Roman" w:cs="Times New Roman"/>
          <w:i/>
          <w:sz w:val="28"/>
          <w:szCs w:val="28"/>
        </w:rPr>
        <w:t>ачал</w:t>
      </w:r>
      <w:r w:rsidR="00326DC7"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="00326DC7" w:rsidRPr="00EB2D31">
        <w:rPr>
          <w:rFonts w:ascii="Times New Roman" w:hAnsi="Times New Roman" w:cs="Times New Roman"/>
          <w:i/>
          <w:sz w:val="28"/>
          <w:szCs w:val="28"/>
        </w:rPr>
        <w:t>ной школе:</w:t>
      </w:r>
      <w:r w:rsidR="00326DC7" w:rsidRPr="00EB2D31">
        <w:rPr>
          <w:rFonts w:ascii="Times New Roman" w:hAnsi="Times New Roman" w:cs="Times New Roman"/>
          <w:sz w:val="28"/>
          <w:szCs w:val="28"/>
        </w:rPr>
        <w:t xml:space="preserve"> интерес к соци</w:t>
      </w:r>
      <w:r w:rsidRPr="00EB2D31">
        <w:rPr>
          <w:rFonts w:ascii="Times New Roman" w:hAnsi="Times New Roman" w:cs="Times New Roman"/>
          <w:sz w:val="28"/>
          <w:szCs w:val="28"/>
        </w:rPr>
        <w:t>альной жизни, любознательно</w:t>
      </w:r>
      <w:r w:rsidR="00326DC7" w:rsidRPr="00EB2D31">
        <w:rPr>
          <w:rFonts w:ascii="Times New Roman" w:hAnsi="Times New Roman" w:cs="Times New Roman"/>
          <w:sz w:val="28"/>
          <w:szCs w:val="28"/>
        </w:rPr>
        <w:t>сть, принятие авт</w:t>
      </w:r>
      <w:r w:rsidR="00326DC7" w:rsidRPr="00EB2D31">
        <w:rPr>
          <w:rFonts w:ascii="Times New Roman" w:hAnsi="Times New Roman" w:cs="Times New Roman"/>
          <w:sz w:val="28"/>
          <w:szCs w:val="28"/>
        </w:rPr>
        <w:t>о</w:t>
      </w:r>
      <w:r w:rsidR="00326DC7" w:rsidRPr="00EB2D31">
        <w:rPr>
          <w:rFonts w:ascii="Times New Roman" w:hAnsi="Times New Roman" w:cs="Times New Roman"/>
          <w:sz w:val="28"/>
          <w:szCs w:val="28"/>
        </w:rPr>
        <w:t>ритета взрос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лого. 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Психологи подчёр</w:t>
      </w:r>
      <w:r w:rsidR="00326DC7" w:rsidRPr="00EB2D31">
        <w:rPr>
          <w:rFonts w:ascii="Times New Roman" w:hAnsi="Times New Roman" w:cs="Times New Roman"/>
          <w:sz w:val="28"/>
          <w:szCs w:val="28"/>
        </w:rPr>
        <w:t>кивают естественную открытость де</w:t>
      </w:r>
      <w:r w:rsidRPr="00EB2D31">
        <w:rPr>
          <w:rFonts w:ascii="Times New Roman" w:hAnsi="Times New Roman" w:cs="Times New Roman"/>
          <w:sz w:val="28"/>
          <w:szCs w:val="28"/>
        </w:rPr>
        <w:t>тей этого возраста, способность эмоционально реагировать на окружающую действительност</w:t>
      </w:r>
      <w:r w:rsidR="00326DC7" w:rsidRPr="00EB2D31">
        <w:rPr>
          <w:rFonts w:ascii="Times New Roman" w:hAnsi="Times New Roman" w:cs="Times New Roman"/>
          <w:sz w:val="28"/>
          <w:szCs w:val="28"/>
        </w:rPr>
        <w:t>ь, остро реагировать как на до</w:t>
      </w:r>
      <w:r w:rsidRPr="00EB2D31">
        <w:rPr>
          <w:rFonts w:ascii="Times New Roman" w:hAnsi="Times New Roman" w:cs="Times New Roman"/>
          <w:sz w:val="28"/>
          <w:szCs w:val="28"/>
        </w:rPr>
        <w:t>бр</w:t>
      </w:r>
      <w:r w:rsidR="00326DC7" w:rsidRPr="00EB2D31">
        <w:rPr>
          <w:rFonts w:ascii="Times New Roman" w:hAnsi="Times New Roman" w:cs="Times New Roman"/>
          <w:sz w:val="28"/>
          <w:szCs w:val="28"/>
        </w:rPr>
        <w:t xml:space="preserve">ожелательность, отзывчивость, доброту других людей, </w:t>
      </w:r>
      <w:r w:rsidRPr="00EB2D31">
        <w:rPr>
          <w:rFonts w:ascii="Times New Roman" w:hAnsi="Times New Roman" w:cs="Times New Roman"/>
          <w:sz w:val="28"/>
          <w:szCs w:val="28"/>
        </w:rPr>
        <w:t>так и на проявление несправедл</w:t>
      </w:r>
      <w:r w:rsidR="00326DC7" w:rsidRPr="00EB2D31">
        <w:rPr>
          <w:rFonts w:ascii="Times New Roman" w:hAnsi="Times New Roman" w:cs="Times New Roman"/>
          <w:sz w:val="28"/>
          <w:szCs w:val="28"/>
        </w:rPr>
        <w:t>ивости, нанесение обид и оскорбл</w:t>
      </w:r>
      <w:r w:rsidR="00326DC7" w:rsidRPr="00EB2D31">
        <w:rPr>
          <w:rFonts w:ascii="Times New Roman" w:hAnsi="Times New Roman" w:cs="Times New Roman"/>
          <w:sz w:val="28"/>
          <w:szCs w:val="28"/>
        </w:rPr>
        <w:t>е</w:t>
      </w:r>
      <w:r w:rsidR="00326DC7" w:rsidRPr="00EB2D31">
        <w:rPr>
          <w:rFonts w:ascii="Times New Roman" w:hAnsi="Times New Roman" w:cs="Times New Roman"/>
          <w:sz w:val="28"/>
          <w:szCs w:val="28"/>
        </w:rPr>
        <w:t>ний.</w:t>
      </w:r>
    </w:p>
    <w:p w:rsidR="00326DC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Всё это становит</w:t>
      </w:r>
      <w:r w:rsidR="00326DC7" w:rsidRPr="00EB2D31">
        <w:rPr>
          <w:rFonts w:ascii="Times New Roman" w:hAnsi="Times New Roman" w:cs="Times New Roman"/>
          <w:sz w:val="28"/>
          <w:szCs w:val="28"/>
        </w:rPr>
        <w:t>ся предпосылкой к пониманию за</w:t>
      </w:r>
      <w:r w:rsidRPr="00EB2D31">
        <w:rPr>
          <w:rFonts w:ascii="Times New Roman" w:hAnsi="Times New Roman" w:cs="Times New Roman"/>
          <w:sz w:val="28"/>
          <w:szCs w:val="28"/>
        </w:rPr>
        <w:t>конов существования в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ц</w:t>
      </w:r>
      <w:r w:rsidR="0022127E" w:rsidRPr="00EB2D31">
        <w:rPr>
          <w:rFonts w:ascii="Times New Roman" w:hAnsi="Times New Roman" w:cs="Times New Roman"/>
          <w:sz w:val="28"/>
          <w:szCs w:val="28"/>
        </w:rPr>
        <w:t>иуме и принятию их как руковод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ства к собственному поведению. </w:t>
      </w:r>
    </w:p>
    <w:p w:rsidR="007C6A34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Вместе с тем в процессе обу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 необходимо уч</w:t>
      </w:r>
      <w:r w:rsidRPr="00EB2D31">
        <w:rPr>
          <w:rFonts w:ascii="Times New Roman" w:hAnsi="Times New Roman" w:cs="Times New Roman"/>
          <w:sz w:val="28"/>
          <w:szCs w:val="28"/>
        </w:rPr>
        <w:t xml:space="preserve">итывать, что младшие школьники </w:t>
      </w:r>
      <w:r w:rsidR="007C6A34" w:rsidRPr="00EB2D31">
        <w:rPr>
          <w:rFonts w:ascii="Times New Roman" w:hAnsi="Times New Roman" w:cs="Times New Roman"/>
          <w:sz w:val="28"/>
          <w:szCs w:val="28"/>
        </w:rPr>
        <w:t>с трудом усваивают абстрактные философские сен</w:t>
      </w:r>
      <w:r w:rsidR="00DC6B75" w:rsidRPr="00EB2D31">
        <w:rPr>
          <w:rFonts w:ascii="Times New Roman" w:hAnsi="Times New Roman" w:cs="Times New Roman"/>
          <w:sz w:val="28"/>
          <w:szCs w:val="28"/>
        </w:rPr>
        <w:t>тенции, нра</w:t>
      </w:r>
      <w:r w:rsidR="00DC6B75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ственные поучения, поэтому особое внимание должно быть уделено эмоци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нальной стор</w:t>
      </w:r>
      <w:r w:rsidRPr="00EB2D31">
        <w:rPr>
          <w:rFonts w:ascii="Times New Roman" w:hAnsi="Times New Roman" w:cs="Times New Roman"/>
          <w:sz w:val="28"/>
          <w:szCs w:val="28"/>
        </w:rPr>
        <w:t>оне восприятия явлений социаль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жизни, связанной с п</w:t>
      </w:r>
      <w:r w:rsidRPr="00EB2D31">
        <w:rPr>
          <w:rFonts w:ascii="Times New Roman" w:hAnsi="Times New Roman" w:cs="Times New Roman"/>
          <w:sz w:val="28"/>
          <w:szCs w:val="28"/>
        </w:rPr>
        <w:t>роя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лением или нарушением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ственных, этических норм</w:t>
      </w:r>
      <w:r w:rsidR="00165518" w:rsidRPr="00EB2D31">
        <w:rPr>
          <w:rFonts w:ascii="Times New Roman" w:hAnsi="Times New Roman" w:cs="Times New Roman"/>
          <w:sz w:val="28"/>
          <w:szCs w:val="28"/>
        </w:rPr>
        <w:t>, обсуждение ко</w:t>
      </w:r>
      <w:r w:rsidR="00165518" w:rsidRPr="00EB2D31">
        <w:rPr>
          <w:rFonts w:ascii="Times New Roman" w:hAnsi="Times New Roman" w:cs="Times New Roman"/>
          <w:sz w:val="28"/>
          <w:szCs w:val="28"/>
        </w:rPr>
        <w:t>н</w:t>
      </w:r>
      <w:r w:rsidR="00165518" w:rsidRPr="00EB2D31">
        <w:rPr>
          <w:rFonts w:ascii="Times New Roman" w:hAnsi="Times New Roman" w:cs="Times New Roman"/>
          <w:sz w:val="28"/>
          <w:szCs w:val="28"/>
        </w:rPr>
        <w:t>кретных жизнен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ситуаций, дающих обра</w:t>
      </w:r>
      <w:r w:rsidRPr="00EB2D31">
        <w:rPr>
          <w:rFonts w:ascii="Times New Roman" w:hAnsi="Times New Roman" w:cs="Times New Roman"/>
          <w:sz w:val="28"/>
          <w:szCs w:val="28"/>
        </w:rPr>
        <w:t>зцы нравственно ценного пов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рамках реализации О</w:t>
      </w:r>
      <w:r w:rsidR="00326DC7" w:rsidRPr="00EB2D31">
        <w:rPr>
          <w:rFonts w:ascii="Times New Roman" w:hAnsi="Times New Roman" w:cs="Times New Roman"/>
          <w:sz w:val="28"/>
          <w:szCs w:val="28"/>
        </w:rPr>
        <w:t>РКСЭ в части преподавания учеб</w:t>
      </w:r>
      <w:r w:rsidRPr="00EB2D31">
        <w:rPr>
          <w:rFonts w:ascii="Times New Roman" w:hAnsi="Times New Roman" w:cs="Times New Roman"/>
          <w:sz w:val="28"/>
          <w:szCs w:val="28"/>
        </w:rPr>
        <w:t>ных модулей по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новам р</w:t>
      </w:r>
      <w:r w:rsidR="00326DC7" w:rsidRPr="00EB2D31">
        <w:rPr>
          <w:rFonts w:ascii="Times New Roman" w:hAnsi="Times New Roman" w:cs="Times New Roman"/>
          <w:sz w:val="28"/>
          <w:szCs w:val="28"/>
        </w:rPr>
        <w:t>елигиозных культур не предусма</w:t>
      </w:r>
      <w:r w:rsidRPr="00EB2D31">
        <w:rPr>
          <w:rFonts w:ascii="Times New Roman" w:hAnsi="Times New Roman" w:cs="Times New Roman"/>
          <w:sz w:val="28"/>
          <w:szCs w:val="28"/>
        </w:rPr>
        <w:t>тривается подготовка обу</w:t>
      </w:r>
      <w:r w:rsidR="00326DC7" w:rsidRPr="00EB2D31">
        <w:rPr>
          <w:rFonts w:ascii="Times New Roman" w:hAnsi="Times New Roman" w:cs="Times New Roman"/>
          <w:sz w:val="28"/>
          <w:szCs w:val="28"/>
        </w:rPr>
        <w:t>чающихся к участию в богослуже</w:t>
      </w:r>
      <w:r w:rsidRPr="00EB2D31">
        <w:rPr>
          <w:rFonts w:ascii="Times New Roman" w:hAnsi="Times New Roman" w:cs="Times New Roman"/>
          <w:sz w:val="28"/>
          <w:szCs w:val="28"/>
        </w:rPr>
        <w:t>ниях, обучение религиозной практике в религиозной общине.</w:t>
      </w:r>
    </w:p>
    <w:p w:rsidR="003C218D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1B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Место ОРКСЭ в учебном </w:t>
      </w:r>
      <w:r w:rsidR="00B371BA" w:rsidRPr="00EB2D31">
        <w:rPr>
          <w:rFonts w:ascii="Times New Roman" w:hAnsi="Times New Roman" w:cs="Times New Roman"/>
          <w:b/>
          <w:i/>
          <w:sz w:val="28"/>
          <w:szCs w:val="28"/>
        </w:rPr>
        <w:t>плане</w:t>
      </w:r>
    </w:p>
    <w:p w:rsidR="003C218D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входит в предметную область «Основы религиозных культур и светской этики».</w:t>
      </w:r>
    </w:p>
    <w:p w:rsidR="007C6A34" w:rsidRPr="00EB2D31" w:rsidRDefault="00326DC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ОРКСЭ изучается в 4 классе, 1 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неделю (34 ч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sz w:val="28"/>
          <w:szCs w:val="28"/>
        </w:rPr>
        <w:t>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 СОДЕРЖАНИЕ ПРЕДМЕТНОЙ ОБЛАСТИ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(УЧЕБНОГО ПРЕДМ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ТА) «ОСНОВЫ РЕЛИГИОЗНЫХ КУЛЬТУР И СВЕТСКОЙ ЭТИКИ»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Введение в православ</w:t>
      </w:r>
      <w:r w:rsidRPr="00EB2D31">
        <w:rPr>
          <w:rFonts w:ascii="Times New Roman" w:hAnsi="Times New Roman" w:cs="Times New Roman"/>
          <w:sz w:val="28"/>
          <w:szCs w:val="28"/>
        </w:rPr>
        <w:t>ную тради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цию. Культура и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гия. Во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что верят православные христи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ане. Добро и зло в православной 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диции. Золотое правило нра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вственности. Любовь к ближнему. Отношение к </w:t>
      </w:r>
      <w:r w:rsidR="007C6A34" w:rsidRPr="00EB2D31">
        <w:rPr>
          <w:rFonts w:ascii="Times New Roman" w:hAnsi="Times New Roman" w:cs="Times New Roman"/>
          <w:sz w:val="28"/>
          <w:szCs w:val="28"/>
        </w:rPr>
        <w:t>труду. Долг и ответственность. М</w:t>
      </w:r>
      <w:r w:rsidRPr="00EB2D31">
        <w:rPr>
          <w:rFonts w:ascii="Times New Roman" w:hAnsi="Times New Roman" w:cs="Times New Roman"/>
          <w:sz w:val="28"/>
          <w:szCs w:val="28"/>
        </w:rPr>
        <w:t>илосердие и сострадание. Право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славие в России. Православ</w:t>
      </w:r>
      <w:r w:rsidRPr="00EB2D31">
        <w:rPr>
          <w:rFonts w:ascii="Times New Roman" w:hAnsi="Times New Roman" w:cs="Times New Roman"/>
          <w:sz w:val="28"/>
          <w:szCs w:val="28"/>
        </w:rPr>
        <w:t>ный храм и другие святыни. Сим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волический язык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слав</w:t>
      </w:r>
      <w:r w:rsidRPr="00EB2D31">
        <w:rPr>
          <w:rFonts w:ascii="Times New Roman" w:hAnsi="Times New Roman" w:cs="Times New Roman"/>
          <w:sz w:val="28"/>
          <w:szCs w:val="28"/>
        </w:rPr>
        <w:t>ной культуры: христианское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кусство (иконы, фрески, церковное пение, приклад</w:t>
      </w:r>
      <w:r w:rsidRPr="00EB2D31">
        <w:rPr>
          <w:rFonts w:ascii="Times New Roman" w:hAnsi="Times New Roman" w:cs="Times New Roman"/>
          <w:sz w:val="28"/>
          <w:szCs w:val="28"/>
        </w:rPr>
        <w:t>ное искусство), православный календарь. Праздники.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Христианская семья и её ценности.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 w:rsidRPr="00EB2D3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3C218D" w:rsidRPr="00EB2D31">
        <w:rPr>
          <w:rFonts w:ascii="Times New Roman" w:hAnsi="Times New Roman" w:cs="Times New Roman"/>
          <w:sz w:val="28"/>
          <w:szCs w:val="28"/>
        </w:rPr>
        <w:t>онфессионального народа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исламской культуры»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Введение в </w:t>
      </w:r>
      <w:r w:rsidRPr="00EB2D31">
        <w:rPr>
          <w:rFonts w:ascii="Times New Roman" w:hAnsi="Times New Roman" w:cs="Times New Roman"/>
          <w:sz w:val="28"/>
          <w:szCs w:val="28"/>
        </w:rPr>
        <w:t xml:space="preserve">исламскую традицию. Культура и 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рели</w:t>
      </w:r>
      <w:r w:rsidR="00326DC7" w:rsidRPr="00EB2D31">
        <w:rPr>
          <w:rFonts w:ascii="Times New Roman" w:hAnsi="Times New Roman" w:cs="Times New Roman"/>
          <w:sz w:val="28"/>
          <w:szCs w:val="28"/>
        </w:rPr>
        <w:t xml:space="preserve">гия. Пророк </w:t>
      </w:r>
      <w:r w:rsidRPr="00EB2D31">
        <w:rPr>
          <w:rFonts w:ascii="Times New Roman" w:hAnsi="Times New Roman" w:cs="Times New Roman"/>
          <w:sz w:val="28"/>
          <w:szCs w:val="28"/>
        </w:rPr>
        <w:t>Мухаммад - образец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человека и учитель нравственности в ис</w:t>
      </w:r>
      <w:r w:rsidRPr="00EB2D31">
        <w:rPr>
          <w:rFonts w:ascii="Times New Roman" w:hAnsi="Times New Roman" w:cs="Times New Roman"/>
          <w:sz w:val="28"/>
          <w:szCs w:val="28"/>
        </w:rPr>
        <w:t>ламской традиции. Во что 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рят мусульмане. Добро и зло в ислам</w:t>
      </w:r>
      <w:r w:rsidR="00165518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кой тради</w:t>
      </w:r>
      <w:r w:rsidRPr="00EB2D31">
        <w:rPr>
          <w:rFonts w:ascii="Times New Roman" w:hAnsi="Times New Roman" w:cs="Times New Roman"/>
          <w:sz w:val="28"/>
          <w:szCs w:val="28"/>
        </w:rPr>
        <w:t>ции.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исчис</w:t>
      </w:r>
      <w:r w:rsidRPr="00EB2D31">
        <w:rPr>
          <w:rFonts w:ascii="Times New Roman" w:hAnsi="Times New Roman" w:cs="Times New Roman"/>
          <w:sz w:val="28"/>
          <w:szCs w:val="28"/>
        </w:rPr>
        <w:t>ление и 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лендарь. Ислам в России. Семья в исламе. Праздники ис</w:t>
      </w:r>
      <w:r w:rsidRPr="00EB2D31">
        <w:rPr>
          <w:rFonts w:ascii="Times New Roman" w:hAnsi="Times New Roman" w:cs="Times New Roman"/>
          <w:sz w:val="28"/>
          <w:szCs w:val="28"/>
        </w:rPr>
        <w:t>ла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народов России: их п</w:t>
      </w:r>
      <w:r w:rsidRPr="00EB2D31">
        <w:rPr>
          <w:rFonts w:ascii="Times New Roman" w:hAnsi="Times New Roman" w:cs="Times New Roman"/>
          <w:sz w:val="28"/>
          <w:szCs w:val="28"/>
        </w:rPr>
        <w:t>роисхождение и особенности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ведения. Иску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 ислама.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</w:t>
      </w:r>
      <w:r w:rsidR="00DC6B75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3C218D" w:rsidRPr="00EB2D31">
        <w:rPr>
          <w:rFonts w:ascii="Times New Roman" w:hAnsi="Times New Roman" w:cs="Times New Roman"/>
          <w:sz w:val="28"/>
          <w:szCs w:val="28"/>
        </w:rPr>
        <w:t>онфессионального народа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буддийской культуры»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Введение в буддийскую духовную традицию. Культ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ра и религ</w:t>
      </w:r>
      <w:r w:rsidRPr="00EB2D31">
        <w:rPr>
          <w:rFonts w:ascii="Times New Roman" w:hAnsi="Times New Roman" w:cs="Times New Roman"/>
          <w:sz w:val="28"/>
          <w:szCs w:val="28"/>
        </w:rPr>
        <w:t>ия. Будда и его учение. Буддий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святыни. Будды и бодхисатвы. Семья в буддийской кул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туре и её ценности. Буддизм в России. Человек в буддийской картине мира. Буддийские символы. Буддийские ритуалы. Бу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дийские святыни. Б</w:t>
      </w:r>
      <w:r w:rsidRPr="00EB2D31">
        <w:rPr>
          <w:rFonts w:ascii="Times New Roman" w:hAnsi="Times New Roman" w:cs="Times New Roman"/>
          <w:sz w:val="28"/>
          <w:szCs w:val="28"/>
        </w:rPr>
        <w:t>уддийские священные сооружения.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Буддийский храм. Буддийс</w:t>
      </w:r>
      <w:r w:rsidR="00DC6B75" w:rsidRPr="00EB2D31">
        <w:rPr>
          <w:rFonts w:ascii="Times New Roman" w:hAnsi="Times New Roman" w:cs="Times New Roman"/>
          <w:sz w:val="28"/>
          <w:szCs w:val="28"/>
        </w:rPr>
        <w:t>кий календарь. Праздники в буд</w:t>
      </w:r>
      <w:r w:rsidRPr="00EB2D31">
        <w:rPr>
          <w:rFonts w:ascii="Times New Roman" w:hAnsi="Times New Roman" w:cs="Times New Roman"/>
          <w:sz w:val="28"/>
          <w:szCs w:val="28"/>
        </w:rPr>
        <w:t>дийской культуре. Искусство в буддийской культуре.</w:t>
      </w:r>
    </w:p>
    <w:p w:rsidR="00DC6B7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 w:rsidRPr="00EB2D3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конфессионального народа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иудейской культуры»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Введение в иудейскую духовную традицию. Куль</w:t>
      </w:r>
      <w:r w:rsidRPr="00EB2D31">
        <w:rPr>
          <w:rFonts w:ascii="Times New Roman" w:hAnsi="Times New Roman" w:cs="Times New Roman"/>
          <w:sz w:val="28"/>
          <w:szCs w:val="28"/>
        </w:rPr>
        <w:t>тура и религия. Тора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главная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книга иуда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изма. Классические тексты иудаизма. 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Патриархи еврейского н</w:t>
      </w:r>
      <w:r w:rsidRPr="00EB2D31">
        <w:rPr>
          <w:rFonts w:ascii="Times New Roman" w:hAnsi="Times New Roman" w:cs="Times New Roman"/>
          <w:sz w:val="28"/>
          <w:szCs w:val="28"/>
        </w:rPr>
        <w:t>арода. Пророки и праведники в иудейской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куль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туре. </w:t>
      </w:r>
      <w:r w:rsidR="007C6A34" w:rsidRPr="00EB2D31">
        <w:rPr>
          <w:rFonts w:ascii="Times New Roman" w:hAnsi="Times New Roman" w:cs="Times New Roman"/>
          <w:sz w:val="28"/>
          <w:szCs w:val="28"/>
        </w:rPr>
        <w:t>Храм в жизни иудеев. Назначение с</w:t>
      </w:r>
      <w:r w:rsidRPr="00EB2D31">
        <w:rPr>
          <w:rFonts w:ascii="Times New Roman" w:hAnsi="Times New Roman" w:cs="Times New Roman"/>
          <w:sz w:val="28"/>
          <w:szCs w:val="28"/>
        </w:rPr>
        <w:t>инагоги и её устройство. Суббо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та (Ш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бат) в иудейской тра</w:t>
      </w:r>
      <w:r w:rsidRPr="00EB2D31">
        <w:rPr>
          <w:rFonts w:ascii="Times New Roman" w:hAnsi="Times New Roman" w:cs="Times New Roman"/>
          <w:sz w:val="28"/>
          <w:szCs w:val="28"/>
        </w:rPr>
        <w:t>диции. Иудаизм в России. Тради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иудаизма в повс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дневной жизни евреев. Отв</w:t>
      </w:r>
      <w:r w:rsidRPr="00EB2D31">
        <w:rPr>
          <w:rFonts w:ascii="Times New Roman" w:hAnsi="Times New Roman" w:cs="Times New Roman"/>
          <w:sz w:val="28"/>
          <w:szCs w:val="28"/>
        </w:rPr>
        <w:t xml:space="preserve">етственное принятие заповедей. Еврейский дом. Еврейский 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календарь: его устройство и особенности. Еврейские праздни</w:t>
      </w:r>
      <w:r w:rsidRPr="00EB2D31">
        <w:rPr>
          <w:rFonts w:ascii="Times New Roman" w:hAnsi="Times New Roman" w:cs="Times New Roman"/>
          <w:sz w:val="28"/>
          <w:szCs w:val="28"/>
        </w:rPr>
        <w:t>ки: их исто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рия и традиции. Ценности </w:t>
      </w:r>
      <w:r w:rsidRPr="00EB2D31">
        <w:rPr>
          <w:rFonts w:ascii="Times New Roman" w:hAnsi="Times New Roman" w:cs="Times New Roman"/>
          <w:sz w:val="28"/>
          <w:szCs w:val="28"/>
        </w:rPr>
        <w:t>семейной жизни в иудейской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диции.</w:t>
      </w:r>
    </w:p>
    <w:p w:rsidR="00DC6B7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DC6B75" w:rsidRPr="00EB2D3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конфессионального народа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религиозных культур народов России»</w:t>
      </w:r>
    </w:p>
    <w:p w:rsidR="007C6A34" w:rsidRPr="00EB2D31" w:rsidRDefault="00DC6B7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Культура и религия. Религиозная культура народов России. Мировые религии и иудаизм. Их основатели. Священные книги хр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стианства, ислама, иудаиз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буддизма. Хранители предания в религиях. 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 в религиозных традициях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России. Добро и зло. Свя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щенные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оружения. Искусс</w:t>
      </w:r>
      <w:r w:rsidRPr="00EB2D31">
        <w:rPr>
          <w:rFonts w:ascii="Times New Roman" w:hAnsi="Times New Roman" w:cs="Times New Roman"/>
          <w:sz w:val="28"/>
          <w:szCs w:val="28"/>
        </w:rPr>
        <w:t>тво в религиозной культуре.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лигия и мораль. Нравстве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за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поведи </w:t>
      </w:r>
      <w:r w:rsidR="007C6A34" w:rsidRPr="00EB2D31">
        <w:rPr>
          <w:rFonts w:ascii="Times New Roman" w:hAnsi="Times New Roman" w:cs="Times New Roman"/>
          <w:sz w:val="28"/>
          <w:szCs w:val="28"/>
        </w:rPr>
        <w:t>хрис</w:t>
      </w:r>
      <w:r w:rsidRPr="00EB2D31">
        <w:rPr>
          <w:rFonts w:ascii="Times New Roman" w:hAnsi="Times New Roman" w:cs="Times New Roman"/>
          <w:sz w:val="28"/>
          <w:szCs w:val="28"/>
        </w:rPr>
        <w:t>тианства, исла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иудаизма, буддизма. Обычаи и обряды. Праздни</w:t>
      </w:r>
      <w:r w:rsidRPr="00EB2D31">
        <w:rPr>
          <w:rFonts w:ascii="Times New Roman" w:hAnsi="Times New Roman" w:cs="Times New Roman"/>
          <w:sz w:val="28"/>
          <w:szCs w:val="28"/>
        </w:rPr>
        <w:t>ки и календари в религиях. Семья, семейные ценности.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Долг, своб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да, ответственность, труд. Милосердие, забота о слабых, взаимопомощь,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циальные проблемы общества и отношение к ним разных религий.</w:t>
      </w:r>
    </w:p>
    <w:p w:rsidR="0035745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357451" w:rsidRPr="00EB2D3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конфессионального народа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светской этики»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Россия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наша Родина. </w:t>
      </w:r>
      <w:r w:rsidRPr="00EB2D31">
        <w:rPr>
          <w:rFonts w:ascii="Times New Roman" w:hAnsi="Times New Roman" w:cs="Times New Roman"/>
          <w:sz w:val="28"/>
          <w:szCs w:val="28"/>
        </w:rPr>
        <w:t>Этика и её значение в жизни 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данина, основной закон (Кон</w:t>
      </w:r>
      <w:r w:rsidR="00165518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титуция) </w:t>
      </w:r>
      <w:r w:rsidRPr="00EB2D31">
        <w:rPr>
          <w:rFonts w:ascii="Times New Roman" w:hAnsi="Times New Roman" w:cs="Times New Roman"/>
          <w:sz w:val="28"/>
          <w:szCs w:val="28"/>
        </w:rPr>
        <w:t>в государстве как источник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светской (гражданской) этики. Трудовая мораль. Нравственные трад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предпринимательства. Что значит быть нравственным в наше время. Нравственные ценности, идеалы, принципы морали. Нормы морали. Семе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цен</w:t>
      </w:r>
      <w:r w:rsidRPr="00EB2D31">
        <w:rPr>
          <w:rFonts w:ascii="Times New Roman" w:hAnsi="Times New Roman" w:cs="Times New Roman"/>
          <w:sz w:val="28"/>
          <w:szCs w:val="28"/>
        </w:rPr>
        <w:t>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и этика семейных отношений. Этикет. Образование как нра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ственная норма. Мет</w:t>
      </w:r>
      <w:r w:rsidRPr="00EB2D31">
        <w:rPr>
          <w:rFonts w:ascii="Times New Roman" w:hAnsi="Times New Roman" w:cs="Times New Roman"/>
          <w:sz w:val="28"/>
          <w:szCs w:val="28"/>
        </w:rPr>
        <w:t>оды нравственного самосовершен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ствования.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Любовь и уважение к От</w:t>
      </w:r>
      <w:r w:rsidR="00357451" w:rsidRPr="00EB2D31">
        <w:rPr>
          <w:rFonts w:ascii="Times New Roman" w:hAnsi="Times New Roman" w:cs="Times New Roman"/>
          <w:sz w:val="28"/>
          <w:szCs w:val="28"/>
        </w:rPr>
        <w:t>ечеству. Патриотизм многонацио</w:t>
      </w:r>
      <w:r w:rsidRPr="00EB2D31">
        <w:rPr>
          <w:rFonts w:ascii="Times New Roman" w:hAnsi="Times New Roman" w:cs="Times New Roman"/>
          <w:sz w:val="28"/>
          <w:szCs w:val="28"/>
        </w:rPr>
        <w:t>нального и мног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конфессионального народа России.</w:t>
      </w:r>
    </w:p>
    <w:p w:rsidR="003C218D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МЕТА «ОСНОВЫ РЕЛИГИОЗНЫХ КУЛЬТУР И СВЕТСКОЙ ЭТИКИ» НА УРОВНЕ НАЧАЛЬНОГО ОБЩЕГО ОБРАЗОВАНИЯ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результате изучения предмета «Основы религиозных культур и све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ской этики» в 4 классе у обучающегося будут сформированы следующие личностные результаты: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основы российской гражданской идентичности, испытывать чу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 гордости за свою Родину;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формировать национал</w:t>
      </w:r>
      <w:r w:rsidRPr="00EB2D31">
        <w:rPr>
          <w:rFonts w:ascii="Times New Roman" w:hAnsi="Times New Roman" w:cs="Times New Roman"/>
          <w:sz w:val="28"/>
          <w:szCs w:val="28"/>
        </w:rPr>
        <w:t>ьную и гражданскую самоидентич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ность, осознавать свою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этническую и национальную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надлежность;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значение гуманистических и демократических ценностных орие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таций; осознавать ценность человеческой жизни;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значение нравст</w:t>
      </w:r>
      <w:r w:rsidRPr="00EB2D31">
        <w:rPr>
          <w:rFonts w:ascii="Times New Roman" w:hAnsi="Times New Roman" w:cs="Times New Roman"/>
          <w:sz w:val="28"/>
          <w:szCs w:val="28"/>
        </w:rPr>
        <w:t>венных норм и ценностей как ус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ловия жизни личности, семьи, общества;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право гражда</w:t>
      </w:r>
      <w:r w:rsidRPr="00EB2D31">
        <w:rPr>
          <w:rFonts w:ascii="Times New Roman" w:hAnsi="Times New Roman" w:cs="Times New Roman"/>
          <w:sz w:val="28"/>
          <w:szCs w:val="28"/>
        </w:rPr>
        <w:t>нина РФ исповедовать любую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диционную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гию или не исповедовать никакой религии;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своё общение, совместную деятельность на основе правил комм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никации: умения договариваться, мирно разрешать конфликты, уважать др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гое мнение, независи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мо от принадлежности со</w:t>
      </w:r>
      <w:r w:rsidRPr="00EB2D31">
        <w:rPr>
          <w:rFonts w:ascii="Times New Roman" w:hAnsi="Times New Roman" w:cs="Times New Roman"/>
          <w:sz w:val="28"/>
          <w:szCs w:val="28"/>
        </w:rPr>
        <w:t>беседников к религии или к 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изму;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свои поступки с нравственными ценностями, принятыми в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сийском обществе, проявлять уважение к духовным традициям нар</w:t>
      </w:r>
      <w:r w:rsidRPr="00EB2D31">
        <w:rPr>
          <w:rFonts w:ascii="Times New Roman" w:hAnsi="Times New Roman" w:cs="Times New Roman"/>
          <w:sz w:val="28"/>
          <w:szCs w:val="28"/>
        </w:rPr>
        <w:t>одов Ро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сии, терпимость к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ставителям разного вероисповедания;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строить своё поведение с </w:t>
      </w:r>
      <w:r w:rsidRPr="00EB2D31">
        <w:rPr>
          <w:rFonts w:ascii="Times New Roman" w:hAnsi="Times New Roman" w:cs="Times New Roman"/>
          <w:sz w:val="28"/>
          <w:szCs w:val="28"/>
        </w:rPr>
        <w:t>учётом нравственных норм и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вил; проявлять в повседн</w:t>
      </w:r>
      <w:r w:rsidRPr="00EB2D31">
        <w:rPr>
          <w:rFonts w:ascii="Times New Roman" w:hAnsi="Times New Roman" w:cs="Times New Roman"/>
          <w:sz w:val="28"/>
          <w:szCs w:val="28"/>
        </w:rPr>
        <w:t>евной жизни доброту, справедли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вость, доброжелательность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 общ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нии, желание при необхо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димости прийти на помощь;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необходимость об</w:t>
      </w:r>
      <w:r w:rsidRPr="00EB2D31">
        <w:rPr>
          <w:rFonts w:ascii="Times New Roman" w:hAnsi="Times New Roman" w:cs="Times New Roman"/>
          <w:sz w:val="28"/>
          <w:szCs w:val="28"/>
        </w:rPr>
        <w:t>огащать свои знания о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культуре, ст</w:t>
      </w:r>
      <w:r w:rsidRPr="00EB2D31">
        <w:rPr>
          <w:rFonts w:ascii="Times New Roman" w:hAnsi="Times New Roman" w:cs="Times New Roman"/>
          <w:sz w:val="28"/>
          <w:szCs w:val="28"/>
        </w:rPr>
        <w:t>ремиться анализировать своё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ведение, избегать негативных по</w:t>
      </w:r>
      <w:r w:rsidRPr="00EB2D31">
        <w:rPr>
          <w:rFonts w:ascii="Times New Roman" w:hAnsi="Times New Roman" w:cs="Times New Roman"/>
          <w:sz w:val="28"/>
          <w:szCs w:val="28"/>
        </w:rPr>
        <w:t>ступков и действий, оскорб</w:t>
      </w:r>
      <w:r w:rsidR="007C6A34" w:rsidRPr="00EB2D31">
        <w:rPr>
          <w:rFonts w:ascii="Times New Roman" w:hAnsi="Times New Roman" w:cs="Times New Roman"/>
          <w:sz w:val="28"/>
          <w:szCs w:val="28"/>
        </w:rPr>
        <w:t>ляющих других людей;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необходимост</w:t>
      </w:r>
      <w:r w:rsidRPr="00EB2D31">
        <w:rPr>
          <w:rFonts w:ascii="Times New Roman" w:hAnsi="Times New Roman" w:cs="Times New Roman"/>
          <w:sz w:val="28"/>
          <w:szCs w:val="28"/>
        </w:rPr>
        <w:t>ь бережного отношения к матери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альным и духо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ценностям.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</w:t>
      </w:r>
      <w:r w:rsidR="00357451" w:rsidRPr="00EB2D31">
        <w:rPr>
          <w:rFonts w:ascii="Times New Roman" w:hAnsi="Times New Roman" w:cs="Times New Roman"/>
          <w:b/>
          <w:sz w:val="28"/>
          <w:szCs w:val="28"/>
        </w:rPr>
        <w:t>АПРЕДМЕТНЫЕ РЕЗУЛЬТАТЫ</w:t>
      </w:r>
    </w:p>
    <w:p w:rsidR="003C218D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ОРКСЭ на уровне НОО у обучающегося будут сформированы познавательные УУД, коммуникативные УУД, регуляти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ные УУД, совместная деятельность.</w:t>
      </w:r>
    </w:p>
    <w:p w:rsidR="007C6A34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3C218D" w:rsidRPr="00EB2D31" w:rsidRDefault="003C218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понятиях, отражающих нравственные ценности общ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мо</w:t>
      </w:r>
      <w:r w:rsidRPr="00EB2D31">
        <w:rPr>
          <w:rFonts w:ascii="Times New Roman" w:hAnsi="Times New Roman" w:cs="Times New Roman"/>
          <w:sz w:val="28"/>
          <w:szCs w:val="28"/>
        </w:rPr>
        <w:t>раль, этика, этикет, справедли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вость, гуманизм, благотворитель</w:t>
      </w:r>
      <w:r w:rsidRPr="00EB2D31">
        <w:rPr>
          <w:rFonts w:ascii="Times New Roman" w:hAnsi="Times New Roman" w:cs="Times New Roman"/>
          <w:sz w:val="28"/>
          <w:szCs w:val="28"/>
        </w:rPr>
        <w:t>ность, а также используе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мых в разных религиях (в пределах изученного);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разные ме</w:t>
      </w:r>
      <w:r w:rsidRPr="00EB2D31">
        <w:rPr>
          <w:rFonts w:ascii="Times New Roman" w:hAnsi="Times New Roman" w:cs="Times New Roman"/>
          <w:sz w:val="28"/>
          <w:szCs w:val="28"/>
        </w:rPr>
        <w:t>тоды получения знаний о традици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религиях и светской этике (наблюдение, чтение, сравнение, вычисление);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 обосновывать свои суждения, приводить убедительные доказательства;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разцы.</w:t>
      </w:r>
    </w:p>
    <w:p w:rsidR="003C218D" w:rsidRPr="00EB2D31" w:rsidRDefault="003C218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работы с инфо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мацией:</w:t>
      </w:r>
    </w:p>
    <w:p w:rsidR="007C6A34" w:rsidRPr="00EB2D31" w:rsidRDefault="0035745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воспроизводить прос</w:t>
      </w:r>
      <w:r w:rsidRPr="00EB2D31">
        <w:rPr>
          <w:rFonts w:ascii="Times New Roman" w:hAnsi="Times New Roman" w:cs="Times New Roman"/>
          <w:sz w:val="28"/>
          <w:szCs w:val="28"/>
        </w:rPr>
        <w:t>лушанную (прочитанную)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цию, подчёркивать её пр</w:t>
      </w:r>
      <w:r w:rsidR="005852DE" w:rsidRPr="00EB2D31">
        <w:rPr>
          <w:rFonts w:ascii="Times New Roman" w:hAnsi="Times New Roman" w:cs="Times New Roman"/>
          <w:sz w:val="28"/>
          <w:szCs w:val="28"/>
        </w:rPr>
        <w:t>инадлежность к определённой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лигии и/</w:t>
      </w:r>
      <w:r w:rsidR="005852DE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или к гражданской этике;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использовать разные средства для получения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поставленной учебной задачей (текстовую, графическую, видео);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дополнительн</w:t>
      </w:r>
      <w:r w:rsidRPr="00EB2D31">
        <w:rPr>
          <w:rFonts w:ascii="Times New Roman" w:hAnsi="Times New Roman" w:cs="Times New Roman"/>
          <w:sz w:val="28"/>
          <w:szCs w:val="28"/>
        </w:rPr>
        <w:t xml:space="preserve">ую информацию к основному учебному 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матери</w:t>
      </w:r>
      <w:r w:rsidRPr="00EB2D31">
        <w:rPr>
          <w:rFonts w:ascii="Times New Roman" w:hAnsi="Times New Roman" w:cs="Times New Roman"/>
          <w:sz w:val="28"/>
          <w:szCs w:val="28"/>
        </w:rPr>
        <w:t>алу в разных информационных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источниках,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22127E" w:rsidRPr="00EB2D31">
        <w:rPr>
          <w:rFonts w:ascii="Times New Roman" w:hAnsi="Times New Roman" w:cs="Times New Roman"/>
          <w:sz w:val="28"/>
          <w:szCs w:val="28"/>
        </w:rPr>
        <w:t xml:space="preserve"> в Интернете (в условиях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лируемого входа);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анализировать, сравнивать информацию, представленную в разных исто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никах, с пом</w:t>
      </w:r>
      <w:r w:rsidRPr="00EB2D31">
        <w:rPr>
          <w:rFonts w:ascii="Times New Roman" w:hAnsi="Times New Roman" w:cs="Times New Roman"/>
          <w:sz w:val="28"/>
          <w:szCs w:val="28"/>
        </w:rPr>
        <w:t>ощью учителя, оценивать её 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ективность и правильность.</w:t>
      </w:r>
    </w:p>
    <w:p w:rsidR="007C6A34" w:rsidRPr="00EB2D31" w:rsidRDefault="003C218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обучающегося будут сформированы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смысловое чтение для выделения главной мысли религиозных прит</w:t>
      </w:r>
      <w:r w:rsidRPr="00EB2D31">
        <w:rPr>
          <w:rFonts w:ascii="Times New Roman" w:hAnsi="Times New Roman" w:cs="Times New Roman"/>
          <w:sz w:val="28"/>
          <w:szCs w:val="28"/>
        </w:rPr>
        <w:t>ч, сказаний, произведений фоль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клора и художественной литературы, анализа и оценки жизненных ситуаций, раскрывающих проблемы нрав</w:t>
      </w:r>
      <w:r w:rsidRPr="00EB2D31">
        <w:rPr>
          <w:rFonts w:ascii="Times New Roman" w:hAnsi="Times New Roman" w:cs="Times New Roman"/>
          <w:sz w:val="28"/>
          <w:szCs w:val="28"/>
        </w:rPr>
        <w:t>стве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ности, этики, речевого этикета;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корректно задавать 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просы и высказывать своё мнение; проявлять уважительное отношение к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бесед</w:t>
      </w:r>
      <w:r w:rsidRPr="00EB2D31">
        <w:rPr>
          <w:rFonts w:ascii="Times New Roman" w:hAnsi="Times New Roman" w:cs="Times New Roman"/>
          <w:sz w:val="28"/>
          <w:szCs w:val="28"/>
        </w:rPr>
        <w:t>нику с учётом особенно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 участников общения;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 тексты­описания, тексты­рассуждения для воссозд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анализа и оценки нравственно­этических идей, представленных в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</w:t>
      </w:r>
      <w:r w:rsidRPr="00EB2D31">
        <w:rPr>
          <w:rFonts w:ascii="Times New Roman" w:hAnsi="Times New Roman" w:cs="Times New Roman"/>
          <w:sz w:val="28"/>
          <w:szCs w:val="28"/>
        </w:rPr>
        <w:t>озных учениях и светской этике.</w:t>
      </w:r>
    </w:p>
    <w:p w:rsidR="007C6A34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обучающегося будут сформированы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самостоятельн</w:t>
      </w:r>
      <w:r w:rsidRPr="00EB2D31">
        <w:rPr>
          <w:rFonts w:ascii="Times New Roman" w:hAnsi="Times New Roman" w:cs="Times New Roman"/>
          <w:sz w:val="28"/>
          <w:szCs w:val="28"/>
        </w:rPr>
        <w:t>ость, инициативность, организо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ванность в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ществлени</w:t>
      </w:r>
      <w:r w:rsidRPr="00EB2D31">
        <w:rPr>
          <w:rFonts w:ascii="Times New Roman" w:hAnsi="Times New Roman" w:cs="Times New Roman"/>
          <w:sz w:val="28"/>
          <w:szCs w:val="28"/>
        </w:rPr>
        <w:t>и учебной деятельности и в кон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кретных жизненных ситуациях; контролировать состояние своего здоровья и эмоци</w:t>
      </w:r>
      <w:r w:rsidRPr="00EB2D31">
        <w:rPr>
          <w:rFonts w:ascii="Times New Roman" w:hAnsi="Times New Roman" w:cs="Times New Roman"/>
          <w:sz w:val="28"/>
          <w:szCs w:val="28"/>
        </w:rPr>
        <w:t>онального благополучия, предви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деть опасные для здоровья и жизни ситуации и способы их предупр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ждения;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из</w:t>
      </w:r>
      <w:r w:rsidRPr="00EB2D31">
        <w:rPr>
          <w:rFonts w:ascii="Times New Roman" w:hAnsi="Times New Roman" w:cs="Times New Roman"/>
          <w:sz w:val="28"/>
          <w:szCs w:val="28"/>
        </w:rPr>
        <w:t>менять себя, оценивать свои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ступки, ориентир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ситуаци</w:t>
      </w:r>
      <w:r w:rsidRPr="00EB2D31">
        <w:rPr>
          <w:rFonts w:ascii="Times New Roman" w:hAnsi="Times New Roman" w:cs="Times New Roman"/>
          <w:sz w:val="28"/>
          <w:szCs w:val="28"/>
        </w:rPr>
        <w:t>и, отражающие примеры положи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тельного и негати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отношения к окружающему миру (природе, людям, предметам трудовой деятельности);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своё отношени</w:t>
      </w:r>
      <w:r w:rsidRPr="00EB2D31">
        <w:rPr>
          <w:rFonts w:ascii="Times New Roman" w:hAnsi="Times New Roman" w:cs="Times New Roman"/>
          <w:sz w:val="28"/>
          <w:szCs w:val="28"/>
        </w:rPr>
        <w:t>е к анализируемым событиям,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ступкам, действ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ям: одоб</w:t>
      </w:r>
      <w:r w:rsidRPr="00EB2D31">
        <w:rPr>
          <w:rFonts w:ascii="Times New Roman" w:hAnsi="Times New Roman" w:cs="Times New Roman"/>
          <w:sz w:val="28"/>
          <w:szCs w:val="28"/>
        </w:rPr>
        <w:t>рять нравственные нормы поведе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 осуждать проявление не</w:t>
      </w:r>
      <w:r w:rsidRPr="00EB2D31">
        <w:rPr>
          <w:rFonts w:ascii="Times New Roman" w:hAnsi="Times New Roman" w:cs="Times New Roman"/>
          <w:sz w:val="28"/>
          <w:szCs w:val="28"/>
        </w:rPr>
        <w:t>спр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ведливости, жадности, не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честности, зла;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высокий уровен</w:t>
      </w:r>
      <w:r w:rsidRPr="00EB2D31">
        <w:rPr>
          <w:rFonts w:ascii="Times New Roman" w:hAnsi="Times New Roman" w:cs="Times New Roman"/>
          <w:sz w:val="28"/>
          <w:szCs w:val="28"/>
        </w:rPr>
        <w:t>ь познавательной мотивации,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терес к предмету, желание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больше узнать о других религи</w:t>
      </w:r>
      <w:r w:rsidR="007C6A34" w:rsidRPr="00EB2D31">
        <w:rPr>
          <w:rFonts w:ascii="Times New Roman" w:hAnsi="Times New Roman" w:cs="Times New Roman"/>
          <w:sz w:val="28"/>
          <w:szCs w:val="28"/>
        </w:rPr>
        <w:t>ях и правилах светской этики и эт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кета.</w:t>
      </w:r>
    </w:p>
    <w:p w:rsidR="007C6A34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 обучающегося будут сформированы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умения совместной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партнёра не только по личным симпатиям, но и по деловым кач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ствам, к</w:t>
      </w:r>
      <w:r w:rsidRPr="00EB2D31">
        <w:rPr>
          <w:rFonts w:ascii="Times New Roman" w:hAnsi="Times New Roman" w:cs="Times New Roman"/>
          <w:sz w:val="28"/>
          <w:szCs w:val="28"/>
        </w:rPr>
        <w:t>орректно высказывать свои поже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лания к работе, спокойно прини</w:t>
      </w:r>
      <w:r w:rsidRPr="00EB2D31">
        <w:rPr>
          <w:rFonts w:ascii="Times New Roman" w:hAnsi="Times New Roman" w:cs="Times New Roman"/>
          <w:sz w:val="28"/>
          <w:szCs w:val="28"/>
        </w:rPr>
        <w:t>мать замечания к своей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боте, объективно их оценивать;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владеть умениями совместной деятельности: подчиняться, договариваться, руководи</w:t>
      </w:r>
      <w:r w:rsidRPr="00EB2D31">
        <w:rPr>
          <w:rFonts w:ascii="Times New Roman" w:hAnsi="Times New Roman" w:cs="Times New Roman"/>
          <w:sz w:val="28"/>
          <w:szCs w:val="28"/>
        </w:rPr>
        <w:t>ть; терпеливо и спокойно разре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шать возникающие конфликты;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индивидуально, в парах, в группах сообщения по изученному и дополните</w:t>
      </w:r>
      <w:r w:rsidRPr="00EB2D31">
        <w:rPr>
          <w:rFonts w:ascii="Times New Roman" w:hAnsi="Times New Roman" w:cs="Times New Roman"/>
          <w:sz w:val="28"/>
          <w:szCs w:val="28"/>
        </w:rPr>
        <w:t>льному материалу с иллюстратив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материалом и видеопрезе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тацией.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27E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православной культуры»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  <w:r w:rsidR="005852DE" w:rsidRPr="00EB2D31">
        <w:rPr>
          <w:rFonts w:ascii="Times New Roman" w:hAnsi="Times New Roman" w:cs="Times New Roman"/>
          <w:b/>
          <w:i/>
          <w:sz w:val="28"/>
          <w:szCs w:val="28"/>
        </w:rPr>
        <w:t>обучения по модулю «Основы православной культуры» обеспечивают следующие дости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жения обучающегося: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 как осознания и усвоения че</w:t>
      </w:r>
      <w:r w:rsidRPr="00EB2D31">
        <w:rPr>
          <w:rFonts w:ascii="Times New Roman" w:hAnsi="Times New Roman" w:cs="Times New Roman"/>
          <w:sz w:val="28"/>
          <w:szCs w:val="28"/>
        </w:rPr>
        <w:t>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людях, окружающей действительности;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ствования и роли в этом личных усилий человека, приводить примеры;</w:t>
      </w:r>
    </w:p>
    <w:p w:rsidR="007C6A34" w:rsidRPr="00EB2D31" w:rsidRDefault="005852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принятие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</w:t>
      </w:r>
      <w:r w:rsidR="0022127E" w:rsidRPr="00EB2D31"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="00143263"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="00143263"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нравственных заповедя</w:t>
      </w:r>
      <w:r w:rsidRPr="00EB2D31">
        <w:rPr>
          <w:rFonts w:ascii="Times New Roman" w:hAnsi="Times New Roman" w:cs="Times New Roman"/>
          <w:sz w:val="28"/>
          <w:szCs w:val="28"/>
        </w:rPr>
        <w:t>х, нормах христиан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морали, их значении в выстраивании отношений в семье, между людьми, в общении и деятельности;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ание, ответственность, послуша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грех как нарушение заповедей, борь</w:t>
      </w:r>
      <w:r w:rsidRPr="00EB2D31">
        <w:rPr>
          <w:rFonts w:ascii="Times New Roman" w:hAnsi="Times New Roman" w:cs="Times New Roman"/>
          <w:sz w:val="28"/>
          <w:szCs w:val="28"/>
        </w:rPr>
        <w:t>ба с грехом, спасе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ние), основное содержание </w:t>
      </w:r>
      <w:r w:rsidR="00165518" w:rsidRPr="00EB2D31">
        <w:rPr>
          <w:rFonts w:ascii="Times New Roman" w:hAnsi="Times New Roman" w:cs="Times New Roman"/>
          <w:sz w:val="28"/>
          <w:szCs w:val="28"/>
        </w:rPr>
        <w:t>и соотношение ветхозаветных Де­</w:t>
      </w:r>
      <w:r w:rsidR="007C6A34" w:rsidRPr="00EB2D31">
        <w:rPr>
          <w:rFonts w:ascii="Times New Roman" w:hAnsi="Times New Roman" w:cs="Times New Roman"/>
          <w:sz w:val="28"/>
          <w:szCs w:val="28"/>
        </w:rPr>
        <w:t>сяти заповедей и Евангельск</w:t>
      </w:r>
      <w:r w:rsidRPr="00EB2D31">
        <w:rPr>
          <w:rFonts w:ascii="Times New Roman" w:hAnsi="Times New Roman" w:cs="Times New Roman"/>
          <w:sz w:val="28"/>
          <w:szCs w:val="28"/>
        </w:rPr>
        <w:t>их заповедей Блаженств, христи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анского нравственного идеала; объяснять «золотое правило нравственности» в прав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славной христианской традиции;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(своих и других людей) с позиций православной этики;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мировоззр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(картине мира) в православии, вероучении о Боге­Троице, Творении, 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ловеке, Богочеловеке Иисусе Христе как Спасителе, Церкви;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</w:t>
      </w:r>
      <w:r w:rsidRPr="00EB2D31">
        <w:rPr>
          <w:rFonts w:ascii="Times New Roman" w:hAnsi="Times New Roman" w:cs="Times New Roman"/>
          <w:sz w:val="28"/>
          <w:szCs w:val="28"/>
        </w:rPr>
        <w:t>ать о Священном Писании Церкви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Библии (Ветхий Завет, Новый Завет, Евангелия и евангелисты), апостолах, святых и житиях святых, св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щеннослужителях, богослужениях, молитвах, Таинствах (общее число 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инств, смысл Таинств Крещени</w:t>
      </w:r>
      <w:r w:rsidRPr="00EB2D31">
        <w:rPr>
          <w:rFonts w:ascii="Times New Roman" w:hAnsi="Times New Roman" w:cs="Times New Roman"/>
          <w:sz w:val="28"/>
          <w:szCs w:val="28"/>
        </w:rPr>
        <w:t>я, Причастия, Венчания, Испове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ди), монаш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 и монастырях в православной традиции;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назначении и устройстве православн</w:t>
      </w:r>
      <w:r w:rsidRPr="00EB2D31">
        <w:rPr>
          <w:rFonts w:ascii="Times New Roman" w:hAnsi="Times New Roman" w:cs="Times New Roman"/>
          <w:sz w:val="28"/>
          <w:szCs w:val="28"/>
        </w:rPr>
        <w:t>ого хра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ма (собственно храм, притвор, алтарь, иконы, иконостас), нормах поведения в храм</w:t>
      </w:r>
      <w:r w:rsidRPr="00EB2D31">
        <w:rPr>
          <w:rFonts w:ascii="Times New Roman" w:hAnsi="Times New Roman" w:cs="Times New Roman"/>
          <w:sz w:val="28"/>
          <w:szCs w:val="28"/>
        </w:rPr>
        <w:t>е, общ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с мирянами и священ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нослужителями;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православных праздниках (не менее трёх, включая Воскр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сение Христово и Рождество Христово), православных постах, назначении поста;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 w:rsidRPr="00EB2D31">
        <w:rPr>
          <w:rFonts w:ascii="Times New Roman" w:hAnsi="Times New Roman" w:cs="Times New Roman"/>
          <w:sz w:val="28"/>
          <w:szCs w:val="28"/>
        </w:rPr>
        <w:t>ержание норм отношений в право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славной семье, обязанност</w:t>
      </w:r>
      <w:r w:rsidRPr="00EB2D31">
        <w:rPr>
          <w:rFonts w:ascii="Times New Roman" w:hAnsi="Times New Roman" w:cs="Times New Roman"/>
          <w:sz w:val="28"/>
          <w:szCs w:val="28"/>
        </w:rPr>
        <w:t>ей и ответственности членов се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мьи, отношении детей к отцу, 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тери, братьям и сёстрам, старшим по возрасту, предкам; православных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мейных ценностей;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христианскую символику, объяснять своими словами её смысл (правосла</w:t>
      </w:r>
      <w:r w:rsidRPr="00EB2D31">
        <w:rPr>
          <w:rFonts w:ascii="Times New Roman" w:hAnsi="Times New Roman" w:cs="Times New Roman"/>
          <w:sz w:val="28"/>
          <w:szCs w:val="28"/>
        </w:rPr>
        <w:t>вный крест) и значение в право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славной культуре;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художественной культуре в православной традиции, об ик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нописи; выделять и объяснять особенности икон в сравнении с картинами;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нять роль православия в становлении культуры народов России, российской </w:t>
      </w:r>
      <w:r w:rsidR="007C6A34" w:rsidRPr="00EB2D31">
        <w:rPr>
          <w:rFonts w:ascii="Times New Roman" w:hAnsi="Times New Roman" w:cs="Times New Roman"/>
          <w:sz w:val="28"/>
          <w:szCs w:val="28"/>
        </w:rPr>
        <w:t>кул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туры и государственности;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деятельности по изучению православного исторического и культурного наследия в своей местности,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гионе (храмы, монастыри, святыни, памятные и св</w:t>
      </w:r>
      <w:r w:rsidRPr="00EB2D31">
        <w:rPr>
          <w:rFonts w:ascii="Times New Roman" w:hAnsi="Times New Roman" w:cs="Times New Roman"/>
          <w:sz w:val="28"/>
          <w:szCs w:val="28"/>
        </w:rPr>
        <w:t>ятые места), оформлению и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ставлению её результатов;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 w:rsidRPr="00EB2D31"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 w:rsidRPr="00EB2D31"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свободы мировоззрен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</w:t>
      </w:r>
      <w:r w:rsidRPr="00EB2D31"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нального, граждан</w:t>
      </w:r>
      <w:r w:rsidRPr="00EB2D31">
        <w:rPr>
          <w:rFonts w:ascii="Times New Roman" w:hAnsi="Times New Roman" w:cs="Times New Roman"/>
          <w:sz w:val="28"/>
          <w:szCs w:val="28"/>
        </w:rPr>
        <w:t>ского) патриотизма, любви к Оте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изучаемой), народы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религиями исторически явл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B2D31">
        <w:rPr>
          <w:rFonts w:ascii="Times New Roman" w:hAnsi="Times New Roman" w:cs="Times New Roman"/>
          <w:sz w:val="28"/>
          <w:szCs w:val="28"/>
        </w:rPr>
        <w:t>православие,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челове</w:t>
      </w:r>
      <w:r w:rsidRPr="00EB2D31">
        <w:rPr>
          <w:rFonts w:ascii="Times New Roman" w:hAnsi="Times New Roman" w:cs="Times New Roman"/>
          <w:sz w:val="28"/>
          <w:szCs w:val="28"/>
        </w:rPr>
        <w:t>ческой жизни в православной ду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ховно­нравственной культуре, трад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исламской культуры»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освоения </w:t>
      </w:r>
      <w:r w:rsidR="00143263" w:rsidRPr="00EB2D31"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мы моду</w:t>
      </w:r>
      <w:r w:rsidR="00143263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ля «Основы исламской культуры»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отража</w:t>
      </w:r>
      <w:r w:rsidR="00143263" w:rsidRPr="00EB2D31">
        <w:rPr>
          <w:rFonts w:ascii="Times New Roman" w:hAnsi="Times New Roman" w:cs="Times New Roman"/>
          <w:b/>
          <w:i/>
          <w:sz w:val="28"/>
          <w:szCs w:val="28"/>
        </w:rPr>
        <w:t>ют сформированность умений: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людях, окружающей действительности;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ствования и роли в этом личных усилий человека, приводить примеры;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</w:t>
      </w:r>
      <w:r w:rsidRPr="00EB2D31"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</w:t>
      </w:r>
      <w:r w:rsidRPr="00EB2D31"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исламской религиозной морали, их зн</w:t>
      </w:r>
      <w:r w:rsidRPr="00EB2D31">
        <w:rPr>
          <w:rFonts w:ascii="Times New Roman" w:hAnsi="Times New Roman" w:cs="Times New Roman"/>
          <w:sz w:val="28"/>
          <w:szCs w:val="28"/>
        </w:rPr>
        <w:t>ачении в выстраивании отноше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в семье, между людьми, в общении и деятельности;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раскрывать основное содержание нравственных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категорий в исламской культуре, тра</w:t>
      </w:r>
      <w:r w:rsidRPr="00EB2D31">
        <w:rPr>
          <w:rFonts w:ascii="Times New Roman" w:hAnsi="Times New Roman" w:cs="Times New Roman"/>
          <w:sz w:val="28"/>
          <w:szCs w:val="28"/>
        </w:rPr>
        <w:t>диции (вера, искренность, мило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сердие, ответственность, спр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</w:t>
      </w:r>
      <w:r w:rsidRPr="00EB2D31">
        <w:rPr>
          <w:rFonts w:ascii="Times New Roman" w:hAnsi="Times New Roman" w:cs="Times New Roman"/>
          <w:sz w:val="28"/>
          <w:szCs w:val="28"/>
        </w:rPr>
        <w:t>ливость, честность, вели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кодушие, скромность, верность, терпение,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держка,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стойное поведение, стремление к знаниям);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(свои</w:t>
      </w:r>
      <w:r w:rsidRPr="00EB2D31">
        <w:rPr>
          <w:rFonts w:ascii="Times New Roman" w:hAnsi="Times New Roman" w:cs="Times New Roman"/>
          <w:sz w:val="28"/>
          <w:szCs w:val="28"/>
        </w:rPr>
        <w:t>х и других людей) с позиций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ламской этики;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мировоззр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(картине м</w:t>
      </w:r>
      <w:r w:rsidRPr="00EB2D31">
        <w:rPr>
          <w:rFonts w:ascii="Times New Roman" w:hAnsi="Times New Roman" w:cs="Times New Roman"/>
          <w:sz w:val="28"/>
          <w:szCs w:val="28"/>
        </w:rPr>
        <w:t>ира) в исламской культуре, 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нобожии, вере и её основах;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</w:t>
      </w:r>
      <w:r w:rsidRPr="00EB2D31">
        <w:rPr>
          <w:rFonts w:ascii="Times New Roman" w:hAnsi="Times New Roman" w:cs="Times New Roman"/>
          <w:sz w:val="28"/>
          <w:szCs w:val="28"/>
        </w:rPr>
        <w:t>ать о Священном Коране и сунне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примерах из жизни пророка Мухаммад</w:t>
      </w:r>
      <w:r w:rsidRPr="00EB2D31">
        <w:rPr>
          <w:rFonts w:ascii="Times New Roman" w:hAnsi="Times New Roman" w:cs="Times New Roman"/>
          <w:sz w:val="28"/>
          <w:szCs w:val="28"/>
        </w:rPr>
        <w:t>а; о праведных предках, о риту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альной практике в исламе (намаз, хадж, пост, закят, дуа, зикр);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назначении и устройстве мечети (минбар, михраб), нормах поведен</w:t>
      </w:r>
      <w:r w:rsidRPr="00EB2D31">
        <w:rPr>
          <w:rFonts w:ascii="Times New Roman" w:hAnsi="Times New Roman" w:cs="Times New Roman"/>
          <w:sz w:val="28"/>
          <w:szCs w:val="28"/>
        </w:rPr>
        <w:t>ия в мечети, общения с верующи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и служителями ислама;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праздник</w:t>
      </w:r>
      <w:r w:rsidRPr="00EB2D31">
        <w:rPr>
          <w:rFonts w:ascii="Times New Roman" w:hAnsi="Times New Roman" w:cs="Times New Roman"/>
          <w:sz w:val="28"/>
          <w:szCs w:val="28"/>
        </w:rPr>
        <w:t>ах в исламе (Ураза­байрам, Кур</w:t>
      </w:r>
      <w:r w:rsidR="007C6A34" w:rsidRPr="00EB2D31">
        <w:rPr>
          <w:rFonts w:ascii="Times New Roman" w:hAnsi="Times New Roman" w:cs="Times New Roman"/>
          <w:sz w:val="28"/>
          <w:szCs w:val="28"/>
        </w:rPr>
        <w:t>бан­байрам, 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лид);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 w:rsidRPr="00EB2D31">
        <w:rPr>
          <w:rFonts w:ascii="Times New Roman" w:hAnsi="Times New Roman" w:cs="Times New Roman"/>
          <w:sz w:val="28"/>
          <w:szCs w:val="28"/>
        </w:rPr>
        <w:t>ержание норм отношений в ислам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семье,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исламскую с</w:t>
      </w:r>
      <w:r w:rsidRPr="00EB2D31">
        <w:rPr>
          <w:rFonts w:ascii="Times New Roman" w:hAnsi="Times New Roman" w:cs="Times New Roman"/>
          <w:sz w:val="28"/>
          <w:szCs w:val="28"/>
        </w:rPr>
        <w:t>имволику, объяснять своими сло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вами её смысл и охарактеризовать н</w:t>
      </w:r>
      <w:r w:rsidRPr="00EB2D31">
        <w:rPr>
          <w:rFonts w:ascii="Times New Roman" w:hAnsi="Times New Roman" w:cs="Times New Roman"/>
          <w:sz w:val="28"/>
          <w:szCs w:val="28"/>
        </w:rPr>
        <w:t>азначение исламского орнамента;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 w:rsidRPr="00EB2D31">
        <w:rPr>
          <w:rFonts w:ascii="Times New Roman" w:hAnsi="Times New Roman" w:cs="Times New Roman"/>
          <w:sz w:val="28"/>
          <w:szCs w:val="28"/>
        </w:rPr>
        <w:t>енной культуре в исламской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диции, религио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напевах, каллиграфии, архитектуре, книжной миниатюре, религиозной атрибутике, одежде;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и</w:t>
      </w:r>
      <w:r w:rsidRPr="00EB2D31">
        <w:rPr>
          <w:rFonts w:ascii="Times New Roman" w:hAnsi="Times New Roman" w:cs="Times New Roman"/>
          <w:sz w:val="28"/>
          <w:szCs w:val="28"/>
        </w:rPr>
        <w:t>сламской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лигиозной традиции в России, своими слова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объяснять роль ислама в 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новлении культуры народов России, российской культуры и государственн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деятельности по изучению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ламского </w:t>
      </w:r>
      <w:r w:rsidRPr="00EB2D31"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следия в своей местности, ре</w:t>
      </w:r>
      <w:r w:rsidRPr="00EB2D31">
        <w:rPr>
          <w:rFonts w:ascii="Times New Roman" w:hAnsi="Times New Roman" w:cs="Times New Roman"/>
          <w:sz w:val="28"/>
          <w:szCs w:val="28"/>
        </w:rPr>
        <w:t>гионе (мечети, медресе, памят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и святые места), оформлению и представ</w:t>
      </w:r>
      <w:r w:rsidRPr="00EB2D31">
        <w:rPr>
          <w:rFonts w:ascii="Times New Roman" w:hAnsi="Times New Roman" w:cs="Times New Roman"/>
          <w:sz w:val="28"/>
          <w:szCs w:val="28"/>
        </w:rPr>
        <w:t>лению её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 w:rsidRPr="00EB2D31"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треннюю установку личности по</w:t>
      </w:r>
      <w:r w:rsidRPr="00EB2D31">
        <w:rPr>
          <w:rFonts w:ascii="Times New Roman" w:hAnsi="Times New Roman" w:cs="Times New Roman"/>
          <w:sz w:val="28"/>
          <w:szCs w:val="28"/>
        </w:rPr>
        <w:t>ступать согласно своей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свободы мировоззрен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</w:t>
      </w:r>
      <w:r w:rsidRPr="00EB2D31"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нального, гражданс</w:t>
      </w:r>
      <w:r w:rsidRPr="00EB2D31">
        <w:rPr>
          <w:rFonts w:ascii="Times New Roman" w:hAnsi="Times New Roman" w:cs="Times New Roman"/>
          <w:sz w:val="28"/>
          <w:szCs w:val="28"/>
        </w:rPr>
        <w:t>кого) патриотизма, любви к Оте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изучаемой), народы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религиями исторически яв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ются православие,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человече</w:t>
      </w:r>
      <w:r w:rsidRPr="00EB2D31">
        <w:rPr>
          <w:rFonts w:ascii="Times New Roman" w:hAnsi="Times New Roman" w:cs="Times New Roman"/>
          <w:sz w:val="28"/>
          <w:szCs w:val="28"/>
        </w:rPr>
        <w:t>ской жизни в исламской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культуре, традиции.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буддийской культуры»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освоения образовательной прогр</w:t>
      </w:r>
      <w:r w:rsidR="00143263" w:rsidRPr="00EB2D31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мы модуля «Основы буддийской культуры» 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отражают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сформированность умений: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людях, окружающей действительности;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самос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вершенствования и роли в этом личных усилий человека, приводить прим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</w:t>
      </w:r>
      <w:r w:rsidRPr="00EB2D31"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нравственных ц</w:t>
      </w:r>
      <w:r w:rsidRPr="00EB2D31">
        <w:rPr>
          <w:rFonts w:ascii="Times New Roman" w:hAnsi="Times New Roman" w:cs="Times New Roman"/>
          <w:sz w:val="28"/>
          <w:szCs w:val="28"/>
        </w:rPr>
        <w:t>енностей,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нравств</w:t>
      </w:r>
      <w:r w:rsidRPr="00EB2D31">
        <w:rPr>
          <w:rFonts w:ascii="Times New Roman" w:hAnsi="Times New Roman" w:cs="Times New Roman"/>
          <w:sz w:val="28"/>
          <w:szCs w:val="28"/>
        </w:rPr>
        <w:t>енных заповедях, нормах буддий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религиозной морали, их значении в выстраивании отношений в семье, меж</w:t>
      </w:r>
      <w:r w:rsidRPr="00EB2D31">
        <w:rPr>
          <w:rFonts w:ascii="Times New Roman" w:hAnsi="Times New Roman" w:cs="Times New Roman"/>
          <w:sz w:val="28"/>
          <w:szCs w:val="28"/>
        </w:rPr>
        <w:t>ду людьми, в общении и деятель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</w:t>
      </w:r>
      <w:r w:rsidRPr="00EB2D31">
        <w:rPr>
          <w:rFonts w:ascii="Times New Roman" w:hAnsi="Times New Roman" w:cs="Times New Roman"/>
          <w:sz w:val="28"/>
          <w:szCs w:val="28"/>
        </w:rPr>
        <w:t>бл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гие и неблагие деяния, осво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бождение, борьба с неведением, уверенность в себе, по</w:t>
      </w:r>
      <w:r w:rsidRPr="00EB2D31">
        <w:rPr>
          <w:rFonts w:ascii="Times New Roman" w:hAnsi="Times New Roman" w:cs="Times New Roman"/>
          <w:sz w:val="28"/>
          <w:szCs w:val="28"/>
        </w:rPr>
        <w:t>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янство перемен, внимательность); основных идей (учения) Будды о сущности человеч</w:t>
      </w:r>
      <w:r w:rsidRPr="00EB2D31">
        <w:rPr>
          <w:rFonts w:ascii="Times New Roman" w:hAnsi="Times New Roman" w:cs="Times New Roman"/>
          <w:sz w:val="28"/>
          <w:szCs w:val="28"/>
        </w:rPr>
        <w:t>еской жизни, цикличности и 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 сансары; поним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личности как совокупности всех поступков; значение понятий «правил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 воззре</w:t>
      </w:r>
      <w:r w:rsidRPr="00EB2D31">
        <w:rPr>
          <w:rFonts w:ascii="Times New Roman" w:hAnsi="Times New Roman" w:cs="Times New Roman"/>
          <w:sz w:val="28"/>
          <w:szCs w:val="28"/>
        </w:rPr>
        <w:t>ние» и «правильное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действие»;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(своих и других людей) с позиций буддийской этики;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мировоззр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(картине мира) в буддийской культуре, учении о Будде (буддах), бо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хисаттвах, Вселенной, челове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ке, обществе, сангхе, сансаре и нирване; пон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ма</w:t>
      </w:r>
      <w:r w:rsidRPr="00EB2D31">
        <w:rPr>
          <w:rFonts w:ascii="Times New Roman" w:hAnsi="Times New Roman" w:cs="Times New Roman"/>
          <w:sz w:val="28"/>
          <w:szCs w:val="28"/>
        </w:rPr>
        <w:t>ние цен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любой формы жизн</w:t>
      </w:r>
      <w:r w:rsidRPr="00EB2D31">
        <w:rPr>
          <w:rFonts w:ascii="Times New Roman" w:hAnsi="Times New Roman" w:cs="Times New Roman"/>
          <w:sz w:val="28"/>
          <w:szCs w:val="28"/>
        </w:rPr>
        <w:t>и как связанной с ценностью 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жизни и бытия;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буддийских писаниях, ламах, службах; смысле принятия, восьмеричном пути и карме;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</w:t>
      </w:r>
      <w:r w:rsidRPr="00EB2D31">
        <w:rPr>
          <w:rFonts w:ascii="Times New Roman" w:hAnsi="Times New Roman" w:cs="Times New Roman"/>
          <w:sz w:val="28"/>
          <w:szCs w:val="28"/>
        </w:rPr>
        <w:t>ывать о назначении и устройстве буддийского хра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нормах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EB2D31">
        <w:rPr>
          <w:rFonts w:ascii="Times New Roman" w:hAnsi="Times New Roman" w:cs="Times New Roman"/>
          <w:sz w:val="28"/>
          <w:szCs w:val="28"/>
        </w:rPr>
        <w:t>в храме, общения с мирскими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следователями и ламами;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праздниках в буддизме, аскезе;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содерж</w:t>
      </w:r>
      <w:r w:rsidRPr="00EB2D31">
        <w:rPr>
          <w:rFonts w:ascii="Times New Roman" w:hAnsi="Times New Roman" w:cs="Times New Roman"/>
          <w:sz w:val="28"/>
          <w:szCs w:val="28"/>
        </w:rPr>
        <w:t>ание норм отношений в буддий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семье, обязанностей и ответственности членов семьи, отношении детей к отцу, 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</w:t>
      </w:r>
      <w:r w:rsidRPr="00EB2D31">
        <w:rPr>
          <w:rFonts w:ascii="Times New Roman" w:hAnsi="Times New Roman" w:cs="Times New Roman"/>
          <w:sz w:val="28"/>
          <w:szCs w:val="28"/>
        </w:rPr>
        <w:t>ри, братьям и сёстрам, стар</w:t>
      </w:r>
      <w:r w:rsidR="007C6A34" w:rsidRPr="00EB2D31">
        <w:rPr>
          <w:rFonts w:ascii="Times New Roman" w:hAnsi="Times New Roman" w:cs="Times New Roman"/>
          <w:sz w:val="28"/>
          <w:szCs w:val="28"/>
        </w:rPr>
        <w:t>шим по возрасту, предкам; буддийских семе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художестве</w:t>
      </w:r>
      <w:r w:rsidRPr="00EB2D31">
        <w:rPr>
          <w:rFonts w:ascii="Times New Roman" w:hAnsi="Times New Roman" w:cs="Times New Roman"/>
          <w:sz w:val="28"/>
          <w:szCs w:val="28"/>
        </w:rPr>
        <w:t>нной культуре в буддийской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возникновении буддийской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лигиозной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традиции в истории и в России, </w:t>
      </w:r>
      <w:r w:rsidR="007C6A34" w:rsidRPr="00EB2D31">
        <w:rPr>
          <w:rFonts w:ascii="Times New Roman" w:hAnsi="Times New Roman" w:cs="Times New Roman"/>
          <w:sz w:val="28"/>
          <w:szCs w:val="28"/>
        </w:rPr>
        <w:t>своими словами объяснять роль буддизма в становлении культуры народов России, российской культуры и го</w:t>
      </w:r>
      <w:r w:rsidRPr="00EB2D31">
        <w:rPr>
          <w:rFonts w:ascii="Times New Roman" w:hAnsi="Times New Roman" w:cs="Times New Roman"/>
          <w:sz w:val="28"/>
          <w:szCs w:val="28"/>
        </w:rPr>
        <w:t>судар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ственности;</w:t>
      </w:r>
    </w:p>
    <w:p w:rsidR="007C6A34" w:rsidRPr="00EB2D31" w:rsidRDefault="0014326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</w:t>
      </w:r>
      <w:r w:rsidR="000A3C65" w:rsidRPr="00EB2D31">
        <w:rPr>
          <w:rFonts w:ascii="Times New Roman" w:hAnsi="Times New Roman" w:cs="Times New Roman"/>
          <w:sz w:val="28"/>
          <w:szCs w:val="28"/>
        </w:rPr>
        <w:t xml:space="preserve">й опыт поисковой, проектной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деятельности по изучению буддийского </w:t>
      </w:r>
      <w:r w:rsidR="000A3C65" w:rsidRPr="00EB2D31"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следия в своей местности, рег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0A3C65" w:rsidRPr="00EB2D31">
        <w:rPr>
          <w:rFonts w:ascii="Times New Roman" w:hAnsi="Times New Roman" w:cs="Times New Roman"/>
          <w:sz w:val="28"/>
          <w:szCs w:val="28"/>
        </w:rPr>
        <w:t>оне (храмы, монастыри, свя</w:t>
      </w:r>
      <w:r w:rsidR="007C6A34" w:rsidRPr="00EB2D31">
        <w:rPr>
          <w:rFonts w:ascii="Times New Roman" w:hAnsi="Times New Roman" w:cs="Times New Roman"/>
          <w:sz w:val="28"/>
          <w:szCs w:val="28"/>
        </w:rPr>
        <w:t>тыни, памятные и святые места), оформлению и пред</w:t>
      </w:r>
      <w:r w:rsidR="000A3C65" w:rsidRPr="00EB2D31">
        <w:rPr>
          <w:rFonts w:ascii="Times New Roman" w:hAnsi="Times New Roman" w:cs="Times New Roman"/>
          <w:sz w:val="28"/>
          <w:szCs w:val="28"/>
        </w:rPr>
        <w:t>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лению её результатов;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 w:rsidRPr="00EB2D31"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 w:rsidRPr="00EB2D31"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вести;</w:t>
      </w:r>
    </w:p>
    <w:p w:rsidR="000A3C65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свободы мировоз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зренческого выбора, отношения человека, людей в обществе к религии, свободы вероиспове</w:t>
      </w:r>
      <w:r w:rsidRPr="00EB2D31"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многорелигиозного (приводить примеры), п</w:t>
      </w:r>
      <w:r w:rsidRPr="00EB2D31"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(общенаци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нального, </w:t>
      </w:r>
      <w:r w:rsidRPr="00EB2D31"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EB2D31">
        <w:rPr>
          <w:rFonts w:ascii="Times New Roman" w:hAnsi="Times New Roman" w:cs="Times New Roman"/>
          <w:sz w:val="28"/>
          <w:szCs w:val="28"/>
        </w:rPr>
        <w:t>ви к Отечеству,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</w:t>
      </w:r>
      <w:r w:rsidRPr="00EB2D31">
        <w:rPr>
          <w:rFonts w:ascii="Times New Roman" w:hAnsi="Times New Roman" w:cs="Times New Roman"/>
          <w:sz w:val="28"/>
          <w:szCs w:val="28"/>
        </w:rPr>
        <w:t>ных религий;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изучаемой), народы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религиями исторически явл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ют</w:t>
      </w:r>
      <w:r w:rsidRPr="00EB2D31">
        <w:rPr>
          <w:rFonts w:ascii="Times New Roman" w:hAnsi="Times New Roman" w:cs="Times New Roman"/>
          <w:sz w:val="28"/>
          <w:szCs w:val="28"/>
        </w:rPr>
        <w:t>ся православие,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человеч</w:t>
      </w:r>
      <w:r w:rsidRPr="00EB2D31">
        <w:rPr>
          <w:rFonts w:ascii="Times New Roman" w:hAnsi="Times New Roman" w:cs="Times New Roman"/>
          <w:sz w:val="28"/>
          <w:szCs w:val="28"/>
        </w:rPr>
        <w:t>еской жизни в буддийской духов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но­нравственной культуре, трад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иудейской культуры»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своения образовательной програм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мы модуля «Основы иудейской культуры» должны отража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сформированность умений: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людях, окружающей действительности;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ствования и роли в этом личных усилий человека, приводить примеры;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</w:t>
      </w:r>
      <w:r w:rsidRPr="00EB2D31"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нравственных ценностей, духовно­ нравственной культуры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иудейской морали, их 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чении в выстраивании отношений в семье, между людьми, в общении и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</w:t>
      </w:r>
      <w:r w:rsidRPr="00EB2D31">
        <w:rPr>
          <w:rFonts w:ascii="Times New Roman" w:hAnsi="Times New Roman" w:cs="Times New Roman"/>
          <w:sz w:val="28"/>
          <w:szCs w:val="28"/>
        </w:rPr>
        <w:t>ние, ответственность, послу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шание, исполнение заповедей, борьба с грехом и спасение), основное содержание и мес</w:t>
      </w:r>
      <w:r w:rsidRPr="00EB2D31">
        <w:rPr>
          <w:rFonts w:ascii="Times New Roman" w:hAnsi="Times New Roman" w:cs="Times New Roman"/>
          <w:sz w:val="28"/>
          <w:szCs w:val="28"/>
        </w:rPr>
        <w:t>то заповедей (прежде всего,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сяти заповедей) в жизни че</w:t>
      </w:r>
      <w:r w:rsidRPr="00EB2D31">
        <w:rPr>
          <w:rFonts w:ascii="Times New Roman" w:hAnsi="Times New Roman" w:cs="Times New Roman"/>
          <w:sz w:val="28"/>
          <w:szCs w:val="28"/>
        </w:rPr>
        <w:t>ловека; объяснять «золотое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вило нравственности» в иудейской религиозной традиции;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(своих и других людей) с позиций иудейской этики;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мировоззр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нии (картине </w:t>
      </w:r>
      <w:r w:rsidRPr="00EB2D31">
        <w:rPr>
          <w:rFonts w:ascii="Times New Roman" w:hAnsi="Times New Roman" w:cs="Times New Roman"/>
          <w:sz w:val="28"/>
          <w:szCs w:val="28"/>
        </w:rPr>
        <w:t>мира) в иудаизме, учение о еди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нобожии, об основных принц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пах иудаизма;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</w:t>
      </w:r>
      <w:r w:rsidRPr="00EB2D31">
        <w:rPr>
          <w:rFonts w:ascii="Times New Roman" w:hAnsi="Times New Roman" w:cs="Times New Roman"/>
          <w:sz w:val="28"/>
          <w:szCs w:val="28"/>
        </w:rPr>
        <w:t>ь о священных текстах иудаизма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Торе и Танахе, о Талмуде, произведениях выдающихся деятелей иудаизма, богослужениях, молитвах;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рассказывать о назначении </w:t>
      </w:r>
      <w:r w:rsidRPr="00EB2D31">
        <w:rPr>
          <w:rFonts w:ascii="Times New Roman" w:hAnsi="Times New Roman" w:cs="Times New Roman"/>
          <w:sz w:val="28"/>
          <w:szCs w:val="28"/>
        </w:rPr>
        <w:t>и устройстве синагоги, о равви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нах, нормах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ведения в синагоге, общения с мирянами и раввинами;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об иудейских праздниках (не менее четырёх, включая Рош­а­Шана, Йом­Киппур, Суккот, Песах), постах, назначении поста;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</w:t>
      </w:r>
      <w:r w:rsidRPr="00EB2D31">
        <w:rPr>
          <w:rFonts w:ascii="Times New Roman" w:hAnsi="Times New Roman" w:cs="Times New Roman"/>
          <w:sz w:val="28"/>
          <w:szCs w:val="28"/>
        </w:rPr>
        <w:t>ержание норм отношений в еврей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семье,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занностей и ответственности членов семьи, отношений детей к отцу, матери, братьям и сёстрам</w:t>
      </w:r>
      <w:r w:rsidRPr="00EB2D31">
        <w:rPr>
          <w:rFonts w:ascii="Times New Roman" w:hAnsi="Times New Roman" w:cs="Times New Roman"/>
          <w:sz w:val="28"/>
          <w:szCs w:val="28"/>
        </w:rPr>
        <w:t>, стар</w:t>
      </w:r>
      <w:r w:rsidR="007C6A34" w:rsidRPr="00EB2D31">
        <w:rPr>
          <w:rFonts w:ascii="Times New Roman" w:hAnsi="Times New Roman" w:cs="Times New Roman"/>
          <w:sz w:val="28"/>
          <w:szCs w:val="28"/>
        </w:rPr>
        <w:t>шим по возрасту, предкам; иудейских традицион</w:t>
      </w:r>
      <w:r w:rsidRPr="00EB2D31">
        <w:rPr>
          <w:rFonts w:ascii="Times New Roman" w:hAnsi="Times New Roman" w:cs="Times New Roman"/>
          <w:sz w:val="28"/>
          <w:szCs w:val="28"/>
        </w:rPr>
        <w:t>ных семей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иудейскую сим</w:t>
      </w:r>
      <w:r w:rsidRPr="00EB2D31">
        <w:rPr>
          <w:rFonts w:ascii="Times New Roman" w:hAnsi="Times New Roman" w:cs="Times New Roman"/>
          <w:sz w:val="28"/>
          <w:szCs w:val="28"/>
        </w:rPr>
        <w:t>волику, объяснять своими слова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её смысл (магендовид) и значение в еврейской культуре;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 w:rsidRPr="00EB2D31">
        <w:rPr>
          <w:rFonts w:ascii="Times New Roman" w:hAnsi="Times New Roman" w:cs="Times New Roman"/>
          <w:sz w:val="28"/>
          <w:szCs w:val="28"/>
        </w:rPr>
        <w:t>енной культуре в иудейской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диции, каллигр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фии, религиозных напевах, архитектуре, книжной миниатюре, религиозной атрибутике, одежде;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излагать основные исторические сведения о появлении иудаизма на терр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тории России, своими словами объяснять роль иудаизма в становлении кул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туры народов России, российской культуры и государственности;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 xml:space="preserve">- первоначальный опыт поисковой, проектной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деятельности по изучению иудейского </w:t>
      </w:r>
      <w:r w:rsidRPr="00EB2D31">
        <w:rPr>
          <w:rFonts w:ascii="Times New Roman" w:hAnsi="Times New Roman" w:cs="Times New Roman"/>
          <w:sz w:val="28"/>
          <w:szCs w:val="28"/>
        </w:rPr>
        <w:t>исторического и культурного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следия в своей местности, рег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оне (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синагоги, кладбища, памятные и </w:t>
      </w:r>
      <w:r w:rsidR="007C6A34" w:rsidRPr="00EB2D31">
        <w:rPr>
          <w:rFonts w:ascii="Times New Roman" w:hAnsi="Times New Roman" w:cs="Times New Roman"/>
          <w:sz w:val="28"/>
          <w:szCs w:val="28"/>
        </w:rPr>
        <w:t>свя</w:t>
      </w:r>
      <w:r w:rsidRPr="00EB2D31">
        <w:rPr>
          <w:rFonts w:ascii="Times New Roman" w:hAnsi="Times New Roman" w:cs="Times New Roman"/>
          <w:sz w:val="28"/>
          <w:szCs w:val="28"/>
        </w:rPr>
        <w:t xml:space="preserve">тые места), </w:t>
      </w:r>
      <w:r w:rsidR="007C6A34" w:rsidRPr="00EB2D31">
        <w:rPr>
          <w:rFonts w:ascii="Times New Roman" w:hAnsi="Times New Roman" w:cs="Times New Roman"/>
          <w:sz w:val="28"/>
          <w:szCs w:val="28"/>
        </w:rPr>
        <w:t>оформлени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ю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ставлению её результатов;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 w:rsidRPr="00EB2D31"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треннюю установку личност</w:t>
      </w:r>
      <w:r w:rsidRPr="00EB2D31">
        <w:rPr>
          <w:rFonts w:ascii="Times New Roman" w:hAnsi="Times New Roman" w:cs="Times New Roman"/>
          <w:sz w:val="28"/>
          <w:szCs w:val="28"/>
        </w:rPr>
        <w:t>и, поступать согласно своей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 понимание свободы ми</w:t>
      </w:r>
      <w:r w:rsidRPr="00EB2D31">
        <w:rPr>
          <w:rFonts w:ascii="Times New Roman" w:hAnsi="Times New Roman" w:cs="Times New Roman"/>
          <w:sz w:val="28"/>
          <w:szCs w:val="28"/>
        </w:rPr>
        <w:t>ровоззрен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</w:t>
      </w:r>
      <w:r w:rsidRPr="00EB2D31">
        <w:rPr>
          <w:rFonts w:ascii="Times New Roman" w:hAnsi="Times New Roman" w:cs="Times New Roman"/>
          <w:sz w:val="28"/>
          <w:szCs w:val="28"/>
        </w:rPr>
        <w:t>ного (приво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примеры), понимание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российского общенародного (об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нального, гражданс</w:t>
      </w:r>
      <w:r w:rsidRPr="00EB2D31">
        <w:rPr>
          <w:rFonts w:ascii="Times New Roman" w:hAnsi="Times New Roman" w:cs="Times New Roman"/>
          <w:sz w:val="28"/>
          <w:szCs w:val="28"/>
        </w:rPr>
        <w:t>кого) патриотизма, любви к Оте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религий;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 (не менее трёх, кроме изучаемой), народы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России, для которых традицион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ными религиями исторически яв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ются православие,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лам, буддизм, иудаизм;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человеческой жизни в иудейской духовно­ нравственной культуре, традиции.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религиозных культур народов России»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воения образовательной програм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мы модуля «Основы религ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иозных культур народов России» отражают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сформирова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ность умений:</w:t>
      </w:r>
    </w:p>
    <w:p w:rsidR="000A3C65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 как осозна</w:t>
      </w:r>
      <w:r w:rsidRPr="00EB2D31">
        <w:rPr>
          <w:rFonts w:ascii="Times New Roman" w:hAnsi="Times New Roman" w:cs="Times New Roman"/>
          <w:sz w:val="28"/>
          <w:szCs w:val="28"/>
        </w:rPr>
        <w:t>ния и усвоения чело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</w:t>
      </w:r>
      <w:r w:rsidRPr="00EB2D31">
        <w:rPr>
          <w:rFonts w:ascii="Times New Roman" w:hAnsi="Times New Roman" w:cs="Times New Roman"/>
          <w:sz w:val="28"/>
          <w:szCs w:val="28"/>
        </w:rPr>
        <w:t>х, окружающей действительности;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самос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вершенствования и роли в этом личных усилий человека, приводить прим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</w:t>
      </w:r>
      <w:r w:rsidRPr="00EB2D31"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</w:t>
      </w:r>
      <w:r w:rsidRPr="00EB2D31"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нравственных заповедях, нормах морали в традиционных религиях Р</w:t>
      </w:r>
      <w:r w:rsidRPr="00EB2D31">
        <w:rPr>
          <w:rFonts w:ascii="Times New Roman" w:hAnsi="Times New Roman" w:cs="Times New Roman"/>
          <w:sz w:val="28"/>
          <w:szCs w:val="28"/>
        </w:rPr>
        <w:t>оссии (православие, ислам, буд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дизм, иудаизм), их значении в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страивании о</w:t>
      </w:r>
      <w:r w:rsidRPr="00EB2D31">
        <w:rPr>
          <w:rFonts w:ascii="Times New Roman" w:hAnsi="Times New Roman" w:cs="Times New Roman"/>
          <w:sz w:val="28"/>
          <w:szCs w:val="28"/>
        </w:rPr>
        <w:t>тношений в семье, между людьми;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раскрывать основное содержание нравственных катего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рий (долг, свобода, ответственность, милосердие, забота о слабых, взаимопомощь) в религиозной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культуре народов России (православии, исламе, буддизме, иудаизме); объ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«золотое правило нра</w:t>
      </w:r>
      <w:r w:rsidRPr="00EB2D31">
        <w:rPr>
          <w:rFonts w:ascii="Times New Roman" w:hAnsi="Times New Roman" w:cs="Times New Roman"/>
          <w:sz w:val="28"/>
          <w:szCs w:val="28"/>
        </w:rPr>
        <w:t>вственности» в религиозных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дициях;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нравственные формы поведения с нравств</w:t>
      </w:r>
      <w:r w:rsidRPr="00EB2D31">
        <w:rPr>
          <w:rFonts w:ascii="Times New Roman" w:hAnsi="Times New Roman" w:cs="Times New Roman"/>
          <w:sz w:val="28"/>
          <w:szCs w:val="28"/>
        </w:rPr>
        <w:t>енны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нормами,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поведями в традиционных религиях народов России;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 мировоззр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(картине мира) в вероучении православия, ислама, буддизма, иудаизма; об основателях религий;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священ</w:t>
      </w:r>
      <w:r w:rsidRPr="00EB2D31">
        <w:rPr>
          <w:rFonts w:ascii="Times New Roman" w:hAnsi="Times New Roman" w:cs="Times New Roman"/>
          <w:sz w:val="28"/>
          <w:szCs w:val="28"/>
        </w:rPr>
        <w:t>ных писаниях традиционных рели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гий народов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 (Библия, Коран, Трипитака (Ганджур), Танах), хранителях предания и служителях религиозного культа (священники, муллы, ламы, раввины),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гиозны</w:t>
      </w:r>
      <w:r w:rsidRPr="00EB2D31">
        <w:rPr>
          <w:rFonts w:ascii="Times New Roman" w:hAnsi="Times New Roman" w:cs="Times New Roman"/>
          <w:sz w:val="28"/>
          <w:szCs w:val="28"/>
        </w:rPr>
        <w:t>х обрядах, ритуалах, обычаях (1-</w:t>
      </w:r>
      <w:r w:rsidR="007C6A34" w:rsidRPr="00EB2D31">
        <w:rPr>
          <w:rFonts w:ascii="Times New Roman" w:hAnsi="Times New Roman" w:cs="Times New Roman"/>
          <w:sz w:val="28"/>
          <w:szCs w:val="28"/>
        </w:rPr>
        <w:t>2 примера);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назначени</w:t>
      </w:r>
      <w:r w:rsidRPr="00EB2D31">
        <w:rPr>
          <w:rFonts w:ascii="Times New Roman" w:hAnsi="Times New Roman" w:cs="Times New Roman"/>
          <w:sz w:val="28"/>
          <w:szCs w:val="28"/>
        </w:rPr>
        <w:t>и и устройстве священных соору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жений (храмов) традицион</w:t>
      </w:r>
      <w:r w:rsidRPr="00EB2D31">
        <w:rPr>
          <w:rFonts w:ascii="Times New Roman" w:hAnsi="Times New Roman" w:cs="Times New Roman"/>
          <w:sz w:val="28"/>
          <w:szCs w:val="28"/>
        </w:rPr>
        <w:t>ных религий народов России,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новных нормах поведения в хр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мах, общения с верующими;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религиозн</w:t>
      </w:r>
      <w:r w:rsidRPr="00EB2D31">
        <w:rPr>
          <w:rFonts w:ascii="Times New Roman" w:hAnsi="Times New Roman" w:cs="Times New Roman"/>
          <w:sz w:val="28"/>
          <w:szCs w:val="28"/>
        </w:rPr>
        <w:t>ых календарях и праздниках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рел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гий народов России (православия, ислама, буддизма, иудаизма, не м</w:t>
      </w:r>
      <w:r w:rsidRPr="00EB2D31">
        <w:rPr>
          <w:rFonts w:ascii="Times New Roman" w:hAnsi="Times New Roman" w:cs="Times New Roman"/>
          <w:sz w:val="28"/>
          <w:szCs w:val="28"/>
        </w:rPr>
        <w:t>енее 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ного религиозного празд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ника каждой традиции);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</w:t>
      </w:r>
      <w:r w:rsidRPr="00EB2D31">
        <w:rPr>
          <w:rFonts w:ascii="Times New Roman" w:hAnsi="Times New Roman" w:cs="Times New Roman"/>
          <w:sz w:val="28"/>
          <w:szCs w:val="28"/>
        </w:rPr>
        <w:t>держание норм отношений в рели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гиозной семье (православие</w:t>
      </w:r>
      <w:r w:rsidRPr="00EB2D31">
        <w:rPr>
          <w:rFonts w:ascii="Times New Roman" w:hAnsi="Times New Roman" w:cs="Times New Roman"/>
          <w:sz w:val="28"/>
          <w:szCs w:val="28"/>
        </w:rPr>
        <w:t>, ислам, буддизм, иудаизм),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религиозн</w:t>
      </w:r>
      <w:r w:rsidRPr="00EB2D31">
        <w:rPr>
          <w:rFonts w:ascii="Times New Roman" w:hAnsi="Times New Roman" w:cs="Times New Roman"/>
          <w:sz w:val="28"/>
          <w:szCs w:val="28"/>
        </w:rPr>
        <w:t>ую символику традиционных рели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гий народов 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 (право</w:t>
      </w:r>
      <w:r w:rsidRPr="00EB2D31">
        <w:rPr>
          <w:rFonts w:ascii="Times New Roman" w:hAnsi="Times New Roman" w:cs="Times New Roman"/>
          <w:sz w:val="28"/>
          <w:szCs w:val="28"/>
        </w:rPr>
        <w:t>славия, ислама, буддизма, иуда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изма минимально по одному си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волу), объяснять своими словами её значение в религиозной культуре;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художеств</w:t>
      </w:r>
      <w:r w:rsidRPr="00EB2D31">
        <w:rPr>
          <w:rFonts w:ascii="Times New Roman" w:hAnsi="Times New Roman" w:cs="Times New Roman"/>
          <w:sz w:val="28"/>
          <w:szCs w:val="28"/>
        </w:rPr>
        <w:t>енной культуре традиционных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лигий народов России (православные иконы, исламская каллиграфия, буддийская танк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пись); главных особенно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стях религиозного искусства православия, ис</w:t>
      </w:r>
      <w:r w:rsidRPr="00EB2D31">
        <w:rPr>
          <w:rFonts w:ascii="Times New Roman" w:hAnsi="Times New Roman" w:cs="Times New Roman"/>
          <w:sz w:val="28"/>
          <w:szCs w:val="28"/>
        </w:rPr>
        <w:t>лама, буддиз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иудаизма (архитектура, изобразительное искусство, язык и поэтика религиозных текстов, музыки или звуковой среды);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излагать основные истори</w:t>
      </w:r>
      <w:r w:rsidRPr="00EB2D31">
        <w:rPr>
          <w:rFonts w:ascii="Times New Roman" w:hAnsi="Times New Roman" w:cs="Times New Roman"/>
          <w:sz w:val="28"/>
          <w:szCs w:val="28"/>
        </w:rPr>
        <w:t>ческие сведения о роли традици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религий в становлении культуры народов России, российского общества, россий</w:t>
      </w:r>
      <w:r w:rsidRPr="00EB2D31">
        <w:rPr>
          <w:rFonts w:ascii="Times New Roman" w:hAnsi="Times New Roman" w:cs="Times New Roman"/>
          <w:sz w:val="28"/>
          <w:szCs w:val="28"/>
        </w:rPr>
        <w:t>ской государственности;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первоначальный опыт поисковой, проектной 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деятельности по изучению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торическог</w:t>
      </w:r>
      <w:r w:rsidRPr="00EB2D31">
        <w:rPr>
          <w:rFonts w:ascii="Times New Roman" w:hAnsi="Times New Roman" w:cs="Times New Roman"/>
          <w:sz w:val="28"/>
          <w:szCs w:val="28"/>
        </w:rPr>
        <w:t>о и культурного наследия тради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ционных религий народов Рос</w:t>
      </w:r>
      <w:r w:rsidRPr="00EB2D31">
        <w:rPr>
          <w:rFonts w:ascii="Times New Roman" w:hAnsi="Times New Roman" w:cs="Times New Roman"/>
          <w:sz w:val="28"/>
          <w:szCs w:val="28"/>
        </w:rPr>
        <w:t>сии в своей местности, реги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оне (храмы, 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монастыри, святыни, памятные и </w:t>
      </w:r>
      <w:r w:rsidR="007C6A34" w:rsidRPr="00EB2D31">
        <w:rPr>
          <w:rFonts w:ascii="Times New Roman" w:hAnsi="Times New Roman" w:cs="Times New Roman"/>
          <w:sz w:val="28"/>
          <w:szCs w:val="28"/>
        </w:rPr>
        <w:t>свя</w:t>
      </w:r>
      <w:r w:rsidRPr="00EB2D31">
        <w:rPr>
          <w:rFonts w:ascii="Times New Roman" w:hAnsi="Times New Roman" w:cs="Times New Roman"/>
          <w:sz w:val="28"/>
          <w:szCs w:val="28"/>
        </w:rPr>
        <w:t>тые 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ста), оформлению и представлению её результатов;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но</w:t>
      </w:r>
      <w:r w:rsidRPr="00EB2D31">
        <w:rPr>
          <w:rFonts w:ascii="Times New Roman" w:hAnsi="Times New Roman" w:cs="Times New Roman"/>
          <w:sz w:val="28"/>
          <w:szCs w:val="28"/>
        </w:rPr>
        <w:t>рмы религиозной культуры и вну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треннюю установку личности по</w:t>
      </w:r>
      <w:r w:rsidRPr="00EB2D31">
        <w:rPr>
          <w:rFonts w:ascii="Times New Roman" w:hAnsi="Times New Roman" w:cs="Times New Roman"/>
          <w:sz w:val="28"/>
          <w:szCs w:val="28"/>
        </w:rPr>
        <w:t>ступать согласно своей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понимание свободы мировоз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зренческого выбора, отношения человека, людей в обществе к религии, свободы вероиспове</w:t>
      </w:r>
      <w:r w:rsidRPr="00EB2D31"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многорелигиозного (приводить примеры), п</w:t>
      </w:r>
      <w:r w:rsidRPr="00EB2D31"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(общенаци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нального, </w:t>
      </w:r>
      <w:r w:rsidRPr="00EB2D31"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EB2D31">
        <w:rPr>
          <w:rFonts w:ascii="Times New Roman" w:hAnsi="Times New Roman" w:cs="Times New Roman"/>
          <w:sz w:val="28"/>
          <w:szCs w:val="28"/>
        </w:rPr>
        <w:t>ви к Отечеству,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</w:t>
      </w:r>
      <w:r w:rsidRPr="00EB2D31">
        <w:rPr>
          <w:rFonts w:ascii="Times New Roman" w:hAnsi="Times New Roman" w:cs="Times New Roman"/>
          <w:sz w:val="28"/>
          <w:szCs w:val="28"/>
        </w:rPr>
        <w:t>ных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России, народы России, для которых традиционными религиям</w:t>
      </w:r>
      <w:r w:rsidRPr="00EB2D31">
        <w:rPr>
          <w:rFonts w:ascii="Times New Roman" w:hAnsi="Times New Roman" w:cs="Times New Roman"/>
          <w:sz w:val="28"/>
          <w:szCs w:val="28"/>
        </w:rPr>
        <w:t>и исторически явля</w:t>
      </w:r>
      <w:r w:rsidR="007C6A34" w:rsidRPr="00EB2D31">
        <w:rPr>
          <w:rFonts w:ascii="Times New Roman" w:hAnsi="Times New Roman" w:cs="Times New Roman"/>
          <w:sz w:val="28"/>
          <w:szCs w:val="28"/>
        </w:rPr>
        <w:t>ются православие, ислам, бу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дизм, иудаизм;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челове</w:t>
      </w:r>
      <w:r w:rsidRPr="00EB2D31">
        <w:rPr>
          <w:rFonts w:ascii="Times New Roman" w:hAnsi="Times New Roman" w:cs="Times New Roman"/>
          <w:sz w:val="28"/>
          <w:szCs w:val="28"/>
        </w:rPr>
        <w:t>ческой жизни в традиционных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лигиях народов России.</w:t>
      </w:r>
    </w:p>
    <w:p w:rsidR="000A3C65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«Основы светской этики»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освоен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ия образовательной програм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мы модуля «Основы светской этики» отража</w:t>
      </w:r>
      <w:r w:rsidR="000A3C65" w:rsidRPr="00EB2D31">
        <w:rPr>
          <w:rFonts w:ascii="Times New Roman" w:hAnsi="Times New Roman" w:cs="Times New Roman"/>
          <w:b/>
          <w:i/>
          <w:sz w:val="28"/>
          <w:szCs w:val="28"/>
        </w:rPr>
        <w:t>ют сфор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мированность умений: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</w:t>
      </w:r>
      <w:r w:rsidRPr="00EB2D31">
        <w:rPr>
          <w:rFonts w:ascii="Times New Roman" w:hAnsi="Times New Roman" w:cs="Times New Roman"/>
          <w:sz w:val="28"/>
          <w:szCs w:val="28"/>
        </w:rPr>
        <w:t>и первоначальное понимание сущ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духовного развития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осознания и усвоения чело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веком значимых для жизни предста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 о себе, людях, окружающей действительности;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значимости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самос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вершенствования и роли в этом личных усилий человека, приводить прим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понимание и пр</w:t>
      </w:r>
      <w:r w:rsidRPr="00EB2D31">
        <w:rPr>
          <w:rFonts w:ascii="Times New Roman" w:hAnsi="Times New Roman" w:cs="Times New Roman"/>
          <w:sz w:val="28"/>
          <w:szCs w:val="28"/>
        </w:rPr>
        <w:t>инятие значения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ховных и н</w:t>
      </w:r>
      <w:r w:rsidRPr="00EB2D31">
        <w:rPr>
          <w:rFonts w:ascii="Times New Roman" w:hAnsi="Times New Roman" w:cs="Times New Roman"/>
          <w:sz w:val="28"/>
          <w:szCs w:val="28"/>
        </w:rPr>
        <w:t>равственных ценностей, духовно­</w:t>
      </w:r>
      <w:r w:rsidR="007C6A34" w:rsidRPr="00EB2D31">
        <w:rPr>
          <w:rFonts w:ascii="Times New Roman" w:hAnsi="Times New Roman" w:cs="Times New Roman"/>
          <w:sz w:val="28"/>
          <w:szCs w:val="28"/>
        </w:rPr>
        <w:t>нравственной культуры на</w:t>
      </w:r>
      <w:r w:rsidRPr="00EB2D31">
        <w:rPr>
          <w:rFonts w:ascii="Times New Roman" w:hAnsi="Times New Roman" w:cs="Times New Roman"/>
          <w:sz w:val="28"/>
          <w:szCs w:val="28"/>
        </w:rPr>
        <w:t>родов России, российского обще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как источника и о</w:t>
      </w:r>
      <w:r w:rsidRPr="00EB2D31">
        <w:rPr>
          <w:rFonts w:ascii="Times New Roman" w:hAnsi="Times New Roman" w:cs="Times New Roman"/>
          <w:sz w:val="28"/>
          <w:szCs w:val="28"/>
        </w:rPr>
        <w:t>сновы духовного развития, нрав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совершенствования;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российской светской (гражданской) этике как общеприн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тых в российско</w:t>
      </w:r>
      <w:r w:rsidRPr="00EB2D31">
        <w:rPr>
          <w:rFonts w:ascii="Times New Roman" w:hAnsi="Times New Roman" w:cs="Times New Roman"/>
          <w:sz w:val="28"/>
          <w:szCs w:val="28"/>
        </w:rPr>
        <w:t>м обществе нормах морали,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шений и поведения людей</w:t>
      </w:r>
      <w:r w:rsidRPr="00EB2D31">
        <w:rPr>
          <w:rFonts w:ascii="Times New Roman" w:hAnsi="Times New Roman" w:cs="Times New Roman"/>
          <w:sz w:val="28"/>
          <w:szCs w:val="28"/>
        </w:rPr>
        <w:t>, основанных на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духовных ценностях, конституц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онных правах, свободах и обязанностях человека и гражданина в России;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содержание нравственных категорий российской све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этики (</w:t>
      </w:r>
      <w:r w:rsidRPr="00EB2D31">
        <w:rPr>
          <w:rFonts w:ascii="Times New Roman" w:hAnsi="Times New Roman" w:cs="Times New Roman"/>
          <w:sz w:val="28"/>
          <w:szCs w:val="28"/>
        </w:rPr>
        <w:t>справедливость, совесть, ответ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ственность, сострадание, цен</w:t>
      </w:r>
      <w:r w:rsidRPr="00EB2D31">
        <w:rPr>
          <w:rFonts w:ascii="Times New Roman" w:hAnsi="Times New Roman" w:cs="Times New Roman"/>
          <w:sz w:val="28"/>
          <w:szCs w:val="28"/>
        </w:rPr>
        <w:t>ность и достоинство человече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жизни, взаимоуважение, вера в добро, человек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любие, милосердие, добродетели, патриотизм, труд) в отношениях между людьми в российском обществе; объяснять «золотое правило нравственн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сти»;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первоначальный опыт осмысления и нравственной оценки поступков, пов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(своих и других людей) с позиций российской светской (гражданской) этики;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ский патриотизм и граж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данственность, защита Отечества; уважение памя</w:t>
      </w:r>
      <w:r w:rsidR="0022127E" w:rsidRPr="00EB2D31">
        <w:rPr>
          <w:rFonts w:ascii="Times New Roman" w:hAnsi="Times New Roman" w:cs="Times New Roman"/>
          <w:sz w:val="28"/>
          <w:szCs w:val="28"/>
        </w:rPr>
        <w:t xml:space="preserve">ти </w:t>
      </w:r>
      <w:r w:rsidRPr="00EB2D31">
        <w:rPr>
          <w:rFonts w:ascii="Times New Roman" w:hAnsi="Times New Roman" w:cs="Times New Roman"/>
          <w:sz w:val="28"/>
          <w:szCs w:val="28"/>
        </w:rPr>
        <w:t>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ков, исторического и культурного наследия и особенностей народов России, российског</w:t>
      </w:r>
      <w:r w:rsidRPr="00EB2D31">
        <w:rPr>
          <w:rFonts w:ascii="Times New Roman" w:hAnsi="Times New Roman" w:cs="Times New Roman"/>
          <w:sz w:val="28"/>
          <w:szCs w:val="28"/>
        </w:rPr>
        <w:t>о общества; уважение чести,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стоинства, доброго имени любог</w:t>
      </w:r>
      <w:r w:rsidRPr="00EB2D31">
        <w:rPr>
          <w:rFonts w:ascii="Times New Roman" w:hAnsi="Times New Roman" w:cs="Times New Roman"/>
          <w:sz w:val="28"/>
          <w:szCs w:val="28"/>
        </w:rPr>
        <w:t>о человека; любовь к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роде, забота о животных, охрана окружающей среды;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</w:t>
      </w:r>
      <w:r w:rsidRPr="00EB2D31">
        <w:rPr>
          <w:rFonts w:ascii="Times New Roman" w:hAnsi="Times New Roman" w:cs="Times New Roman"/>
          <w:sz w:val="28"/>
          <w:szCs w:val="28"/>
        </w:rPr>
        <w:t>ывать о праздниках как одной из форм историче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памяти народа, общес</w:t>
      </w:r>
      <w:r w:rsidRPr="00EB2D31">
        <w:rPr>
          <w:rFonts w:ascii="Times New Roman" w:hAnsi="Times New Roman" w:cs="Times New Roman"/>
          <w:sz w:val="28"/>
          <w:szCs w:val="28"/>
        </w:rPr>
        <w:t>тва; российских праздниках (го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сударственные, народные, рели</w:t>
      </w:r>
      <w:r w:rsidRPr="00EB2D31">
        <w:rPr>
          <w:rFonts w:ascii="Times New Roman" w:hAnsi="Times New Roman" w:cs="Times New Roman"/>
          <w:sz w:val="28"/>
          <w:szCs w:val="28"/>
        </w:rPr>
        <w:t>гиозные, семейные праздни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ки); российских государственных праздниках, их истории и традициях (не менее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трёх), религиозных праздниках </w:t>
      </w:r>
      <w:r w:rsidR="007C6A34" w:rsidRPr="00EB2D31">
        <w:rPr>
          <w:rFonts w:ascii="Times New Roman" w:hAnsi="Times New Roman" w:cs="Times New Roman"/>
          <w:sz w:val="28"/>
          <w:szCs w:val="28"/>
        </w:rPr>
        <w:t>(не менее двух разных традиционных религий народов России), праздниках в своём регион</w:t>
      </w:r>
      <w:r w:rsidRPr="00EB2D31">
        <w:rPr>
          <w:rFonts w:ascii="Times New Roman" w:hAnsi="Times New Roman" w:cs="Times New Roman"/>
          <w:sz w:val="28"/>
          <w:szCs w:val="28"/>
        </w:rPr>
        <w:t>е (не 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нее одного), о роли се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мейных праздников в жизни человека, семьи;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</w:t>
      </w:r>
      <w:r w:rsidRPr="00EB2D31">
        <w:rPr>
          <w:rFonts w:ascii="Times New Roman" w:hAnsi="Times New Roman" w:cs="Times New Roman"/>
          <w:sz w:val="28"/>
          <w:szCs w:val="28"/>
        </w:rPr>
        <w:t>держание понимания семьи,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шений в семье на основе российских традиционн</w:t>
      </w:r>
      <w:r w:rsidRPr="00EB2D31">
        <w:rPr>
          <w:rFonts w:ascii="Times New Roman" w:hAnsi="Times New Roman" w:cs="Times New Roman"/>
          <w:sz w:val="28"/>
          <w:szCs w:val="28"/>
        </w:rPr>
        <w:t>ых духовных ценностей (семья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союз мужч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ны и женщины на основе взаимной любви для совместной жизни, рождения и воспитания детей; любовь и забота родите</w:t>
      </w:r>
      <w:r w:rsidRPr="00EB2D31">
        <w:rPr>
          <w:rFonts w:ascii="Times New Roman" w:hAnsi="Times New Roman" w:cs="Times New Roman"/>
          <w:sz w:val="28"/>
          <w:szCs w:val="28"/>
        </w:rPr>
        <w:t>лей о детях; 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бовь и забота 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тей о нуждающихся в помощи родителях; уважение старших по возрасту, пред</w:t>
      </w:r>
      <w:r w:rsidRPr="00EB2D31">
        <w:rPr>
          <w:rFonts w:ascii="Times New Roman" w:hAnsi="Times New Roman" w:cs="Times New Roman"/>
          <w:sz w:val="28"/>
          <w:szCs w:val="28"/>
        </w:rPr>
        <w:t>ков); российских тра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диционных семейных ценностей;</w:t>
      </w:r>
    </w:p>
    <w:p w:rsidR="007C6A34" w:rsidRPr="00EB2D31" w:rsidRDefault="000A3C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распознавать российскую </w:t>
      </w:r>
      <w:r w:rsidR="00431B59" w:rsidRPr="00EB2D31">
        <w:rPr>
          <w:rFonts w:ascii="Times New Roman" w:hAnsi="Times New Roman" w:cs="Times New Roman"/>
          <w:sz w:val="28"/>
          <w:szCs w:val="28"/>
        </w:rPr>
        <w:t>государственную символику, сим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волику своего региона, объяснять её значен</w:t>
      </w:r>
      <w:r w:rsidR="00431B59" w:rsidRPr="00EB2D31">
        <w:rPr>
          <w:rFonts w:ascii="Times New Roman" w:hAnsi="Times New Roman" w:cs="Times New Roman"/>
          <w:sz w:val="28"/>
          <w:szCs w:val="28"/>
        </w:rPr>
        <w:t xml:space="preserve">ие; выражать </w:t>
      </w:r>
      <w:r w:rsidR="007C6A34" w:rsidRPr="00EB2D31">
        <w:rPr>
          <w:rFonts w:ascii="Times New Roman" w:hAnsi="Times New Roman" w:cs="Times New Roman"/>
          <w:sz w:val="28"/>
          <w:szCs w:val="28"/>
        </w:rPr>
        <w:t>уважение российской госуда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431B59" w:rsidRPr="00EB2D31">
        <w:rPr>
          <w:rFonts w:ascii="Times New Roman" w:hAnsi="Times New Roman" w:cs="Times New Roman"/>
          <w:sz w:val="28"/>
          <w:szCs w:val="28"/>
        </w:rPr>
        <w:t>ственности, законов в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сийском обществе, законных интересов и прав л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431B59" w:rsidRPr="00EB2D31">
        <w:rPr>
          <w:rFonts w:ascii="Times New Roman" w:hAnsi="Times New Roman" w:cs="Times New Roman"/>
          <w:sz w:val="28"/>
          <w:szCs w:val="28"/>
        </w:rPr>
        <w:t>дей,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граждан;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трудовой морали, нравственных традициях трудовой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тельности, пр</w:t>
      </w:r>
      <w:r w:rsidRPr="00EB2D31">
        <w:rPr>
          <w:rFonts w:ascii="Times New Roman" w:hAnsi="Times New Roman" w:cs="Times New Roman"/>
          <w:sz w:val="28"/>
          <w:szCs w:val="28"/>
        </w:rPr>
        <w:t>едпринимательства в России;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ражать нравственную ориент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 на трудолюбие, честный труд, уважение к труду, трудящимся,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там труда;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рассказывать о россий</w:t>
      </w:r>
      <w:r w:rsidRPr="00EB2D31">
        <w:rPr>
          <w:rFonts w:ascii="Times New Roman" w:hAnsi="Times New Roman" w:cs="Times New Roman"/>
          <w:sz w:val="28"/>
          <w:szCs w:val="28"/>
        </w:rPr>
        <w:t>ских культурных и природных па</w:t>
      </w:r>
      <w:r w:rsidR="007C6A34" w:rsidRPr="00EB2D31">
        <w:rPr>
          <w:rFonts w:ascii="Times New Roman" w:hAnsi="Times New Roman" w:cs="Times New Roman"/>
          <w:sz w:val="28"/>
          <w:szCs w:val="28"/>
        </w:rPr>
        <w:t>мятниках, о кул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турны</w:t>
      </w:r>
      <w:r w:rsidRPr="00EB2D31">
        <w:rPr>
          <w:rFonts w:ascii="Times New Roman" w:hAnsi="Times New Roman" w:cs="Times New Roman"/>
          <w:sz w:val="28"/>
          <w:szCs w:val="28"/>
        </w:rPr>
        <w:t>х и природных достопримечатель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ностях своего региона;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раскрывать основное содержание российской с</w:t>
      </w:r>
      <w:r w:rsidRPr="00EB2D31">
        <w:rPr>
          <w:rFonts w:ascii="Times New Roman" w:hAnsi="Times New Roman" w:cs="Times New Roman"/>
          <w:sz w:val="28"/>
          <w:szCs w:val="28"/>
        </w:rPr>
        <w:t>ветской (гражданской) этики на примерах образцов нравственно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российской гра</w:t>
      </w:r>
      <w:r w:rsidRPr="00EB2D31">
        <w:rPr>
          <w:rFonts w:ascii="Times New Roman" w:hAnsi="Times New Roman" w:cs="Times New Roman"/>
          <w:sz w:val="28"/>
          <w:szCs w:val="28"/>
        </w:rPr>
        <w:t>жданственности и па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риотизма в исто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рии России;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</w:t>
      </w:r>
      <w:r w:rsidRPr="00EB2D31">
        <w:rPr>
          <w:rFonts w:ascii="Times New Roman" w:hAnsi="Times New Roman" w:cs="Times New Roman"/>
          <w:sz w:val="28"/>
          <w:szCs w:val="28"/>
        </w:rPr>
        <w:t>ть своими словами роль светской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(гражданской) этики в становл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российской государственности;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первоначальный опыт поисковой, проектной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деятельности по изучению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торическог</w:t>
      </w:r>
      <w:r w:rsidRPr="00EB2D31">
        <w:rPr>
          <w:rFonts w:ascii="Times New Roman" w:hAnsi="Times New Roman" w:cs="Times New Roman"/>
          <w:sz w:val="28"/>
          <w:szCs w:val="28"/>
        </w:rPr>
        <w:t>о и культурного наслед</w:t>
      </w:r>
      <w:r w:rsidR="0022127E" w:rsidRPr="00EB2D31">
        <w:rPr>
          <w:rFonts w:ascii="Times New Roman" w:hAnsi="Times New Roman" w:cs="Times New Roman"/>
          <w:sz w:val="28"/>
          <w:szCs w:val="28"/>
        </w:rPr>
        <w:t xml:space="preserve">ия </w:t>
      </w:r>
      <w:r w:rsidRPr="00EB2D31">
        <w:rPr>
          <w:rFonts w:ascii="Times New Roman" w:hAnsi="Times New Roman" w:cs="Times New Roman"/>
          <w:sz w:val="28"/>
          <w:szCs w:val="28"/>
        </w:rPr>
        <w:t>наро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 России, российского обще</w:t>
      </w:r>
      <w:r w:rsidRPr="00EB2D31">
        <w:rPr>
          <w:rFonts w:ascii="Times New Roman" w:hAnsi="Times New Roman" w:cs="Times New Roman"/>
          <w:sz w:val="28"/>
          <w:szCs w:val="28"/>
        </w:rPr>
        <w:t>ства в своей местности, реги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оне, оформлению и представлению её результатов;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нравственных поступков, совершаемых с опорой на этические н</w:t>
      </w:r>
      <w:r w:rsidRPr="00EB2D31">
        <w:rPr>
          <w:rFonts w:ascii="Times New Roman" w:hAnsi="Times New Roman" w:cs="Times New Roman"/>
          <w:sz w:val="28"/>
          <w:szCs w:val="28"/>
        </w:rPr>
        <w:t>ормы российской светской (граж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данской) этики и внутре</w:t>
      </w:r>
      <w:r w:rsidRPr="00EB2D31">
        <w:rPr>
          <w:rFonts w:ascii="Times New Roman" w:hAnsi="Times New Roman" w:cs="Times New Roman"/>
          <w:sz w:val="28"/>
          <w:szCs w:val="28"/>
        </w:rPr>
        <w:t>ннюю установку личности посту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пать согласно своей совести;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</w:t>
      </w:r>
      <w:r w:rsidRPr="00EB2D31">
        <w:rPr>
          <w:rFonts w:ascii="Times New Roman" w:hAnsi="Times New Roman" w:cs="Times New Roman"/>
          <w:sz w:val="28"/>
          <w:szCs w:val="28"/>
        </w:rPr>
        <w:t>вами понимание свободы мировоз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зренческого выбора, отношения человека, людей в обществе к религии, свободы вероиспове</w:t>
      </w:r>
      <w:r w:rsidRPr="00EB2D31">
        <w:rPr>
          <w:rFonts w:ascii="Times New Roman" w:hAnsi="Times New Roman" w:cs="Times New Roman"/>
          <w:sz w:val="28"/>
          <w:szCs w:val="28"/>
        </w:rPr>
        <w:t>дания; понимание россий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общества как многоэтничного и многорелигиозного (приводить примеры), п</w:t>
      </w:r>
      <w:r w:rsidRPr="00EB2D31">
        <w:rPr>
          <w:rFonts w:ascii="Times New Roman" w:hAnsi="Times New Roman" w:cs="Times New Roman"/>
          <w:sz w:val="28"/>
          <w:szCs w:val="28"/>
        </w:rPr>
        <w:t>онимание российского общенарод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(общенаци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нального, </w:t>
      </w:r>
      <w:r w:rsidRPr="00EB2D31">
        <w:rPr>
          <w:rFonts w:ascii="Times New Roman" w:hAnsi="Times New Roman" w:cs="Times New Roman"/>
          <w:sz w:val="28"/>
          <w:szCs w:val="28"/>
        </w:rPr>
        <w:t>гражданского) патриотизма, люб</w:t>
      </w:r>
      <w:r w:rsidR="007C6A34" w:rsidRPr="00EB2D31">
        <w:rPr>
          <w:rFonts w:ascii="Times New Roman" w:hAnsi="Times New Roman" w:cs="Times New Roman"/>
          <w:sz w:val="28"/>
          <w:szCs w:val="28"/>
        </w:rPr>
        <w:t>ви к Отечеству, нашей общей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дине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России; приводить примеры сотрудничества последователей традиц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он</w:t>
      </w:r>
      <w:r w:rsidRPr="00EB2D31">
        <w:rPr>
          <w:rFonts w:ascii="Times New Roman" w:hAnsi="Times New Roman" w:cs="Times New Roman"/>
          <w:sz w:val="28"/>
          <w:szCs w:val="28"/>
        </w:rPr>
        <w:t>ных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лигий;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традиционные религии в России, народы России, для которых традиционн</w:t>
      </w:r>
      <w:r w:rsidRPr="00EB2D31">
        <w:rPr>
          <w:rFonts w:ascii="Times New Roman" w:hAnsi="Times New Roman" w:cs="Times New Roman"/>
          <w:sz w:val="28"/>
          <w:szCs w:val="28"/>
        </w:rPr>
        <w:t>ыми религиями исторически явля</w:t>
      </w:r>
      <w:r w:rsidR="007C6A34" w:rsidRPr="00EB2D31">
        <w:rPr>
          <w:rFonts w:ascii="Times New Roman" w:hAnsi="Times New Roman" w:cs="Times New Roman"/>
          <w:sz w:val="28"/>
          <w:szCs w:val="28"/>
        </w:rPr>
        <w:t>ются православие, ислам, бу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дизм, иудаизм;</w:t>
      </w:r>
    </w:p>
    <w:p w:rsidR="007C6A34" w:rsidRPr="00EB2D31" w:rsidRDefault="00431B5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выражать своими словами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понимание человеческого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инства, ценности ч</w:t>
      </w:r>
      <w:r w:rsidRPr="00EB2D31">
        <w:rPr>
          <w:rFonts w:ascii="Times New Roman" w:hAnsi="Times New Roman" w:cs="Times New Roman"/>
          <w:sz w:val="28"/>
          <w:szCs w:val="28"/>
        </w:rPr>
        <w:t>еловеческой жизни в российской свет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(гражданской) этике.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8B" w:rsidRPr="00EB2D31" w:rsidRDefault="00DF09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2.1.10. </w:t>
      </w:r>
      <w:r w:rsidR="00AC6AFA" w:rsidRPr="00EB2D31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ИЗОБР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ЗИТЕЛЬНОЕ ИСКУССТВО</w:t>
      </w:r>
      <w:r w:rsidR="00AC6AFA" w:rsidRPr="00EB2D31">
        <w:rPr>
          <w:rFonts w:ascii="Times New Roman" w:hAnsi="Times New Roman" w:cs="Times New Roman"/>
          <w:b/>
          <w:sz w:val="28"/>
          <w:szCs w:val="28"/>
        </w:rPr>
        <w:t>»</w:t>
      </w:r>
    </w:p>
    <w:p w:rsidR="00AC6AFA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27E" w:rsidRPr="00EB2D31" w:rsidRDefault="000F39DE" w:rsidP="00EB2D31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</w:t>
      </w:r>
      <w:r w:rsidR="0022127E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39DE" w:rsidRPr="00EB2D31" w:rsidRDefault="000F39DE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3B6573" w:rsidRPr="00EB2D31">
        <w:rPr>
          <w:rFonts w:ascii="Times New Roman" w:hAnsi="Times New Roman" w:cs="Times New Roman"/>
          <w:i/>
          <w:sz w:val="28"/>
          <w:szCs w:val="28"/>
        </w:rPr>
        <w:t>основе требований ФГОС НОО к ре</w:t>
      </w:r>
      <w:r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</w:t>
      </w:r>
      <w:r w:rsidR="003C218D" w:rsidRPr="00EB2D31">
        <w:rPr>
          <w:rFonts w:ascii="Times New Roman" w:hAnsi="Times New Roman" w:cs="Times New Roman"/>
          <w:i/>
          <w:sz w:val="28"/>
          <w:szCs w:val="28"/>
        </w:rPr>
        <w:t>й образовательной программы НОО.</w:t>
      </w:r>
    </w:p>
    <w:p w:rsidR="000F39DE" w:rsidRPr="00EB2D31" w:rsidRDefault="000F39DE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E83872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E83872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0F39DE" w:rsidRPr="00EB2D31" w:rsidRDefault="000F39DE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</w:t>
      </w:r>
      <w:r w:rsidR="003B6573" w:rsidRPr="00EB2D31">
        <w:rPr>
          <w:rFonts w:ascii="Times New Roman" w:hAnsi="Times New Roman" w:cs="Times New Roman"/>
          <w:i/>
          <w:sz w:val="28"/>
          <w:szCs w:val="28"/>
        </w:rPr>
        <w:t>Изобразительное искусство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» (далее </w:t>
      </w:r>
      <w:r w:rsidR="003B6573" w:rsidRPr="00EB2D31">
        <w:rPr>
          <w:rFonts w:ascii="Times New Roman" w:hAnsi="Times New Roman" w:cs="Times New Roman"/>
          <w:i/>
          <w:sz w:val="28"/>
          <w:szCs w:val="28"/>
        </w:rPr>
        <w:t>-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573" w:rsidRPr="00EB2D31">
        <w:rPr>
          <w:rFonts w:ascii="Times New Roman" w:hAnsi="Times New Roman" w:cs="Times New Roman"/>
          <w:i/>
          <w:sz w:val="28"/>
          <w:szCs w:val="28"/>
        </w:rPr>
        <w:t>рабочая программа</w:t>
      </w:r>
      <w:r w:rsidRPr="00EB2D31">
        <w:rPr>
          <w:rFonts w:ascii="Times New Roman" w:hAnsi="Times New Roman" w:cs="Times New Roman"/>
          <w:i/>
          <w:sz w:val="28"/>
          <w:szCs w:val="28"/>
        </w:rPr>
        <w:t>) включает:</w:t>
      </w:r>
    </w:p>
    <w:p w:rsidR="000F39DE" w:rsidRPr="00EB2D31" w:rsidRDefault="003B6573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0F39DE" w:rsidRPr="00EB2D31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</w:p>
    <w:p w:rsidR="000F39DE" w:rsidRPr="00EB2D31" w:rsidRDefault="003B6573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0F39DE" w:rsidRPr="00EB2D31">
        <w:rPr>
          <w:rFonts w:ascii="Times New Roman" w:hAnsi="Times New Roman" w:cs="Times New Roman"/>
          <w:sz w:val="28"/>
          <w:szCs w:val="28"/>
        </w:rPr>
        <w:t xml:space="preserve">содержание обучения, </w:t>
      </w:r>
    </w:p>
    <w:p w:rsidR="000F39DE" w:rsidRPr="00EB2D31" w:rsidRDefault="003B6573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0F39DE" w:rsidRPr="00EB2D3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предмета,</w:t>
      </w:r>
    </w:p>
    <w:p w:rsidR="000F39DE" w:rsidRPr="00EB2D31" w:rsidRDefault="003B6573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0F39DE" w:rsidRPr="00EB2D31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3B6573" w:rsidRPr="00EB2D31" w:rsidRDefault="003B657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изобраз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тельного искусства, характеристику психологических предпосылок к его изучению младшими школьниками, место изобразительного искусства в структуре учебного плана.</w:t>
      </w:r>
    </w:p>
    <w:p w:rsidR="003B6573" w:rsidRPr="00EB2D31" w:rsidRDefault="003B657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предмета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охватывает все основные вида визуально-пространственных искусств (собственно изобразительных): начальные осн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метно-бытовой культуры. Для младших школьников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ставленной учителем. Такая рефлексия детского творчества имеет позити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ный обучающий характер.</w:t>
      </w:r>
    </w:p>
    <w:p w:rsidR="003B6573" w:rsidRPr="00EB2D31" w:rsidRDefault="003B657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межуточную аттестацию</w:t>
      </w:r>
    </w:p>
    <w:p w:rsidR="003B6573" w:rsidRPr="00EB2D31" w:rsidRDefault="003B6573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</w:t>
      </w:r>
      <w:r w:rsidRPr="00EB2D31">
        <w:rPr>
          <w:rFonts w:ascii="Times New Roman" w:hAnsi="Times New Roman" w:cs="Times New Roman"/>
          <w:sz w:val="28"/>
          <w:szCs w:val="28"/>
        </w:rPr>
        <w:t>освоения рабочей программы «Изобразительное искусство» включают личностные, метапредметные, предметные результаты за период обучения. Представлен перечень универсальных учебных действий (УУД) - познавательных, коммуникативных и регулятивных, которые во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можно формировать средствами </w:t>
      </w:r>
      <w:r w:rsidR="00074870" w:rsidRPr="00EB2D31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3B6573" w:rsidRPr="00EB2D31" w:rsidRDefault="003B657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коллекции цифровых образовательных ресурсов), используемыми для обучения и воспитания различных групп пользователей, представленн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ми в электронном (цифровом) виде и реализующими дидактические возмо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ности ИКТ, содержание которых соответствует законодательству об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вании.</w:t>
      </w:r>
    </w:p>
    <w:p w:rsidR="00074870" w:rsidRPr="00EB2D31" w:rsidRDefault="0007487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Цель преподавания предмета «Изобразительное искусство»: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 художественной культуры обучающихся, развитие художественно-образного мышления и эстетического отношения к явлениям действительн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путём освоения начальных основ художественных знаний, умений, нав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ков и развития творческого потенциала обучающихся.</w:t>
      </w:r>
    </w:p>
    <w:p w:rsidR="003B6573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Преподавание предмета направлено на развитие духовной культуры </w:t>
      </w:r>
      <w:r w:rsidR="00074870" w:rsidRPr="00EB2D31">
        <w:rPr>
          <w:rFonts w:ascii="Times New Roman" w:hAnsi="Times New Roman" w:cs="Times New Roman"/>
          <w:sz w:val="28"/>
          <w:szCs w:val="28"/>
        </w:rPr>
        <w:t>об</w:t>
      </w:r>
      <w:r w:rsidRPr="00EB2D31">
        <w:rPr>
          <w:rFonts w:ascii="Times New Roman" w:hAnsi="Times New Roman" w:cs="Times New Roman"/>
          <w:sz w:val="28"/>
          <w:szCs w:val="28"/>
        </w:rPr>
        <w:t>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="00074870"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щихся, формиро</w:t>
      </w:r>
      <w:r w:rsidR="003B6573" w:rsidRPr="00EB2D31">
        <w:rPr>
          <w:rFonts w:ascii="Times New Roman" w:hAnsi="Times New Roman" w:cs="Times New Roman"/>
          <w:sz w:val="28"/>
          <w:szCs w:val="28"/>
        </w:rPr>
        <w:t>вание активной эстетической 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зиции по отношению к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дейст</w:t>
      </w:r>
      <w:r w:rsidR="00074870" w:rsidRPr="00EB2D31">
        <w:rPr>
          <w:rFonts w:ascii="Times New Roman" w:hAnsi="Times New Roman" w:cs="Times New Roman"/>
          <w:sz w:val="28"/>
          <w:szCs w:val="28"/>
        </w:rPr>
        <w:t>вительности и произведениям ис</w:t>
      </w:r>
      <w:r w:rsidRPr="00EB2D31">
        <w:rPr>
          <w:rFonts w:ascii="Times New Roman" w:hAnsi="Times New Roman" w:cs="Times New Roman"/>
          <w:sz w:val="28"/>
          <w:szCs w:val="28"/>
        </w:rPr>
        <w:t>кусства, понимание роли и з</w:t>
      </w:r>
      <w:r w:rsidR="00074870" w:rsidRPr="00EB2D31">
        <w:rPr>
          <w:rFonts w:ascii="Times New Roman" w:hAnsi="Times New Roman" w:cs="Times New Roman"/>
          <w:sz w:val="28"/>
          <w:szCs w:val="28"/>
        </w:rPr>
        <w:t>начения художественной деятель</w:t>
      </w:r>
      <w:r w:rsidRPr="00EB2D31">
        <w:rPr>
          <w:rFonts w:ascii="Times New Roman" w:hAnsi="Times New Roman" w:cs="Times New Roman"/>
          <w:sz w:val="28"/>
          <w:szCs w:val="28"/>
        </w:rPr>
        <w:t>ности в жизни людей.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Важнейшей задачей являет</w:t>
      </w:r>
      <w:r w:rsidR="00074870" w:rsidRPr="00EB2D31">
        <w:rPr>
          <w:rFonts w:ascii="Times New Roman" w:hAnsi="Times New Roman" w:cs="Times New Roman"/>
          <w:sz w:val="28"/>
          <w:szCs w:val="28"/>
        </w:rPr>
        <w:t>ся формирование активного, цен</w:t>
      </w:r>
      <w:r w:rsidRPr="00EB2D31">
        <w:rPr>
          <w:rFonts w:ascii="Times New Roman" w:hAnsi="Times New Roman" w:cs="Times New Roman"/>
          <w:sz w:val="28"/>
          <w:szCs w:val="28"/>
        </w:rPr>
        <w:t>ностного отн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шения к истори</w:t>
      </w:r>
      <w:r w:rsidR="00074870" w:rsidRPr="00EB2D31">
        <w:rPr>
          <w:rFonts w:ascii="Times New Roman" w:hAnsi="Times New Roman" w:cs="Times New Roman"/>
          <w:sz w:val="28"/>
          <w:szCs w:val="28"/>
        </w:rPr>
        <w:t>и отечественной культуры, выра</w:t>
      </w:r>
      <w:r w:rsidRPr="00EB2D31">
        <w:rPr>
          <w:rFonts w:ascii="Times New Roman" w:hAnsi="Times New Roman" w:cs="Times New Roman"/>
          <w:sz w:val="28"/>
          <w:szCs w:val="28"/>
        </w:rPr>
        <w:t>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Учебные темы, связанные с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 восприятием, могут быть реали</w:t>
      </w:r>
      <w:r w:rsidRPr="00EB2D31">
        <w:rPr>
          <w:rFonts w:ascii="Times New Roman" w:hAnsi="Times New Roman" w:cs="Times New Roman"/>
          <w:sz w:val="28"/>
          <w:szCs w:val="28"/>
        </w:rPr>
        <w:t>зованы как 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дельные уроки, но чаще всего следует объединять задачи восприятия с зад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чам</w:t>
      </w:r>
      <w:r w:rsidR="00074870" w:rsidRPr="00EB2D31">
        <w:rPr>
          <w:rFonts w:ascii="Times New Roman" w:hAnsi="Times New Roman" w:cs="Times New Roman"/>
          <w:sz w:val="28"/>
          <w:szCs w:val="28"/>
        </w:rPr>
        <w:t>и практической творческой рабо</w:t>
      </w:r>
      <w:r w:rsidRPr="00EB2D31">
        <w:rPr>
          <w:rFonts w:ascii="Times New Roman" w:hAnsi="Times New Roman" w:cs="Times New Roman"/>
          <w:sz w:val="28"/>
          <w:szCs w:val="28"/>
        </w:rPr>
        <w:t>ты (при сохранении учебного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 времени на восприятие произве</w:t>
      </w:r>
      <w:r w:rsidRPr="00EB2D31">
        <w:rPr>
          <w:rFonts w:ascii="Times New Roman" w:hAnsi="Times New Roman" w:cs="Times New Roman"/>
          <w:sz w:val="28"/>
          <w:szCs w:val="28"/>
        </w:rPr>
        <w:t>дений искусства и эстетичес</w:t>
      </w:r>
      <w:r w:rsidR="00074870" w:rsidRPr="00EB2D31">
        <w:rPr>
          <w:rFonts w:ascii="Times New Roman" w:hAnsi="Times New Roman" w:cs="Times New Roman"/>
          <w:sz w:val="28"/>
          <w:szCs w:val="28"/>
        </w:rPr>
        <w:t>кого наблюдения окружа</w:t>
      </w:r>
      <w:r w:rsidR="00074870" w:rsidRPr="00EB2D31">
        <w:rPr>
          <w:rFonts w:ascii="Times New Roman" w:hAnsi="Times New Roman" w:cs="Times New Roman"/>
          <w:sz w:val="28"/>
          <w:szCs w:val="28"/>
        </w:rPr>
        <w:t>ю</w:t>
      </w:r>
      <w:r w:rsidR="00074870" w:rsidRPr="00EB2D31">
        <w:rPr>
          <w:rFonts w:ascii="Times New Roman" w:hAnsi="Times New Roman" w:cs="Times New Roman"/>
          <w:sz w:val="28"/>
          <w:szCs w:val="28"/>
        </w:rPr>
        <w:t>щей дей</w:t>
      </w:r>
      <w:r w:rsidRPr="00EB2D31">
        <w:rPr>
          <w:rFonts w:ascii="Times New Roman" w:hAnsi="Times New Roman" w:cs="Times New Roman"/>
          <w:sz w:val="28"/>
          <w:szCs w:val="28"/>
        </w:rPr>
        <w:t>ствительности).</w:t>
      </w:r>
    </w:p>
    <w:p w:rsidR="003B6573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074870" w:rsidRPr="00EB2D31">
        <w:rPr>
          <w:rFonts w:ascii="Times New Roman" w:hAnsi="Times New Roman" w:cs="Times New Roman"/>
          <w:sz w:val="28"/>
          <w:szCs w:val="28"/>
        </w:rPr>
        <w:t>об</w:t>
      </w:r>
      <w:r w:rsidRPr="00EB2D31">
        <w:rPr>
          <w:rFonts w:ascii="Times New Roman" w:hAnsi="Times New Roman" w:cs="Times New Roman"/>
          <w:sz w:val="28"/>
          <w:szCs w:val="28"/>
        </w:rPr>
        <w:t>уча</w:t>
      </w:r>
      <w:r w:rsidR="00074870"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щиеся знакомятся с многообразием видов художестве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ной деятельност</w:t>
      </w:r>
      <w:r w:rsidR="00074870" w:rsidRPr="00EB2D31">
        <w:rPr>
          <w:rFonts w:ascii="Times New Roman" w:hAnsi="Times New Roman" w:cs="Times New Roman"/>
          <w:sz w:val="28"/>
          <w:szCs w:val="28"/>
        </w:rPr>
        <w:t>и и технически доступным разно</w:t>
      </w:r>
      <w:r w:rsidRPr="00EB2D31">
        <w:rPr>
          <w:rFonts w:ascii="Times New Roman" w:hAnsi="Times New Roman" w:cs="Times New Roman"/>
          <w:sz w:val="28"/>
          <w:szCs w:val="28"/>
        </w:rPr>
        <w:t>образием художественных м</w:t>
      </w:r>
      <w:r w:rsidR="00074870" w:rsidRPr="00EB2D31">
        <w:rPr>
          <w:rFonts w:ascii="Times New Roman" w:hAnsi="Times New Roman" w:cs="Times New Roman"/>
          <w:sz w:val="28"/>
          <w:szCs w:val="28"/>
        </w:rPr>
        <w:t>атериалов. Практическая 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ственно-творческая деятельность занимает приоритетное пространство учебного времени. При опоре на восприятие произведений искусства худ</w:t>
      </w:r>
      <w:r w:rsidR="00074870" w:rsidRPr="00EB2D31">
        <w:rPr>
          <w:rFonts w:ascii="Times New Roman" w:hAnsi="Times New Roman" w:cs="Times New Roman"/>
          <w:sz w:val="28"/>
          <w:szCs w:val="28"/>
        </w:rPr>
        <w:t>ожественно-эстетическое отноше</w:t>
      </w:r>
      <w:r w:rsidRPr="00EB2D31">
        <w:rPr>
          <w:rFonts w:ascii="Times New Roman" w:hAnsi="Times New Roman" w:cs="Times New Roman"/>
          <w:sz w:val="28"/>
          <w:szCs w:val="28"/>
        </w:rPr>
        <w:t>ние к миру формируется пр</w:t>
      </w:r>
      <w:r w:rsidR="00074870" w:rsidRPr="00EB2D31">
        <w:rPr>
          <w:rFonts w:ascii="Times New Roman" w:hAnsi="Times New Roman" w:cs="Times New Roman"/>
          <w:sz w:val="28"/>
          <w:szCs w:val="28"/>
        </w:rPr>
        <w:t>ежде всего в собственной 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ственной деятельности, в про</w:t>
      </w:r>
      <w:r w:rsidR="00074870" w:rsidRPr="00EB2D31">
        <w:rPr>
          <w:rFonts w:ascii="Times New Roman" w:hAnsi="Times New Roman" w:cs="Times New Roman"/>
          <w:sz w:val="28"/>
          <w:szCs w:val="28"/>
        </w:rPr>
        <w:t>цессе практического решения художественно-творческих задач.</w:t>
      </w:r>
    </w:p>
    <w:p w:rsidR="00E83872" w:rsidRPr="00EB2D31" w:rsidRDefault="00E8387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872" w:rsidRPr="00EB2D31" w:rsidRDefault="00E83872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«Изобразительное искусство» в учебном плане</w:t>
      </w:r>
    </w:p>
    <w:p w:rsidR="00E83872" w:rsidRPr="00EB2D31" w:rsidRDefault="00E8387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входит в предметную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ласть «Искусство».</w:t>
      </w:r>
    </w:p>
    <w:p w:rsidR="0022127E" w:rsidRPr="00EB2D31" w:rsidRDefault="0022127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Общее число часов, отведё</w:t>
      </w:r>
      <w:r w:rsidR="003B6573" w:rsidRPr="00EB2D31">
        <w:rPr>
          <w:rFonts w:ascii="Times New Roman" w:hAnsi="Times New Roman" w:cs="Times New Roman"/>
          <w:sz w:val="28"/>
          <w:szCs w:val="28"/>
        </w:rPr>
        <w:t>нных на изучение учебного пред</w:t>
      </w:r>
      <w:r w:rsidRPr="00EB2D31">
        <w:rPr>
          <w:rFonts w:ascii="Times New Roman" w:hAnsi="Times New Roman" w:cs="Times New Roman"/>
          <w:sz w:val="28"/>
          <w:szCs w:val="28"/>
        </w:rPr>
        <w:t>мет</w:t>
      </w:r>
      <w:r w:rsidR="003B6573" w:rsidRPr="00EB2D31">
        <w:rPr>
          <w:rFonts w:ascii="Times New Roman" w:hAnsi="Times New Roman" w:cs="Times New Roman"/>
          <w:sz w:val="28"/>
          <w:szCs w:val="28"/>
        </w:rPr>
        <w:t>а «Изобраз</w:t>
      </w:r>
      <w:r w:rsidR="003B6573" w:rsidRPr="00EB2D31">
        <w:rPr>
          <w:rFonts w:ascii="Times New Roman" w:hAnsi="Times New Roman" w:cs="Times New Roman"/>
          <w:sz w:val="28"/>
          <w:szCs w:val="28"/>
        </w:rPr>
        <w:t>и</w:t>
      </w:r>
      <w:r w:rsidR="003B6573" w:rsidRPr="00EB2D31">
        <w:rPr>
          <w:rFonts w:ascii="Times New Roman" w:hAnsi="Times New Roman" w:cs="Times New Roman"/>
          <w:sz w:val="28"/>
          <w:szCs w:val="28"/>
        </w:rPr>
        <w:t>тельное искусство»,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135 ч</w:t>
      </w:r>
      <w:r w:rsidR="003B6573" w:rsidRPr="00EB2D31">
        <w:rPr>
          <w:rFonts w:ascii="Times New Roman" w:hAnsi="Times New Roman" w:cs="Times New Roman"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(один</w:t>
      </w:r>
      <w:r w:rsidR="003B6573" w:rsidRPr="00EB2D31">
        <w:rPr>
          <w:rFonts w:ascii="Times New Roman" w:hAnsi="Times New Roman" w:cs="Times New Roman"/>
          <w:sz w:val="28"/>
          <w:szCs w:val="28"/>
        </w:rPr>
        <w:t xml:space="preserve"> час в неделю в каждом классе). 1 класс </w:t>
      </w:r>
      <w:r w:rsidR="00074870" w:rsidRPr="00EB2D31">
        <w:rPr>
          <w:rFonts w:ascii="Times New Roman" w:hAnsi="Times New Roman" w:cs="Times New Roman"/>
          <w:sz w:val="28"/>
          <w:szCs w:val="28"/>
        </w:rPr>
        <w:t>– 33 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="003B6573" w:rsidRPr="00EB2D31">
        <w:rPr>
          <w:rFonts w:ascii="Times New Roman" w:hAnsi="Times New Roman" w:cs="Times New Roman"/>
          <w:sz w:val="28"/>
          <w:szCs w:val="28"/>
        </w:rPr>
        <w:t>., 2 класс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34 ч</w:t>
      </w:r>
      <w:r w:rsidR="003B6573" w:rsidRPr="00EB2D31">
        <w:rPr>
          <w:rFonts w:ascii="Times New Roman" w:hAnsi="Times New Roman" w:cs="Times New Roman"/>
          <w:sz w:val="28"/>
          <w:szCs w:val="28"/>
        </w:rPr>
        <w:t>., 3 класс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34 ч</w:t>
      </w:r>
      <w:r w:rsidR="003B6573" w:rsidRPr="00EB2D31">
        <w:rPr>
          <w:rFonts w:ascii="Times New Roman" w:hAnsi="Times New Roman" w:cs="Times New Roman"/>
          <w:sz w:val="28"/>
          <w:szCs w:val="28"/>
        </w:rPr>
        <w:t xml:space="preserve">., 4 класс - </w:t>
      </w:r>
      <w:r w:rsidRPr="00EB2D31">
        <w:rPr>
          <w:rFonts w:ascii="Times New Roman" w:hAnsi="Times New Roman" w:cs="Times New Roman"/>
          <w:sz w:val="28"/>
          <w:szCs w:val="28"/>
        </w:rPr>
        <w:t>34 ч.</w:t>
      </w:r>
    </w:p>
    <w:p w:rsidR="00DF098B" w:rsidRPr="00EB2D31" w:rsidRDefault="00DF098B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F87" w:rsidRPr="00EB2D31" w:rsidRDefault="00603F8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FA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2) СОДЕРЖАНИЕ УЧЕБНОГО ПРЕДМЕТА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7C6A34" w:rsidRPr="00EB2D31" w:rsidRDefault="00AC6AFA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(33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Расположение изображения на листе. Выбор вертикального или горизонтал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ного формата </w:t>
      </w:r>
      <w:r w:rsidR="00AC6AFA" w:rsidRPr="00EB2D31">
        <w:rPr>
          <w:rFonts w:ascii="Times New Roman" w:hAnsi="Times New Roman" w:cs="Times New Roman"/>
          <w:sz w:val="28"/>
          <w:szCs w:val="28"/>
        </w:rPr>
        <w:t>листа в зависимости от содержа</w:t>
      </w:r>
      <w:r w:rsidRPr="00EB2D31">
        <w:rPr>
          <w:rFonts w:ascii="Times New Roman" w:hAnsi="Times New Roman" w:cs="Times New Roman"/>
          <w:sz w:val="28"/>
          <w:szCs w:val="28"/>
        </w:rPr>
        <w:t>ния изображения.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Разные виды линий. Лине</w:t>
      </w:r>
      <w:r w:rsidR="00AC6AFA" w:rsidRPr="00EB2D31">
        <w:rPr>
          <w:rFonts w:ascii="Times New Roman" w:hAnsi="Times New Roman" w:cs="Times New Roman"/>
          <w:sz w:val="28"/>
          <w:szCs w:val="28"/>
        </w:rPr>
        <w:t>йный рисунок. Графические мате</w:t>
      </w:r>
      <w:r w:rsidRPr="00EB2D31">
        <w:rPr>
          <w:rFonts w:ascii="Times New Roman" w:hAnsi="Times New Roman" w:cs="Times New Roman"/>
          <w:sz w:val="28"/>
          <w:szCs w:val="28"/>
        </w:rPr>
        <w:t>риалы для лине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ного рисун</w:t>
      </w:r>
      <w:r w:rsidR="00AC6AFA" w:rsidRPr="00EB2D31">
        <w:rPr>
          <w:rFonts w:ascii="Times New Roman" w:hAnsi="Times New Roman" w:cs="Times New Roman"/>
          <w:sz w:val="28"/>
          <w:szCs w:val="28"/>
        </w:rPr>
        <w:t>ка и их особенности. Приёмы ри</w:t>
      </w:r>
      <w:r w:rsidRPr="00EB2D31">
        <w:rPr>
          <w:rFonts w:ascii="Times New Roman" w:hAnsi="Times New Roman" w:cs="Times New Roman"/>
          <w:sz w:val="28"/>
          <w:szCs w:val="28"/>
        </w:rPr>
        <w:t>сования линией.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Рисование с натуры: разные листья и их форма.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Предст</w:t>
      </w:r>
      <w:r w:rsidR="00AC6AFA" w:rsidRPr="00EB2D31">
        <w:rPr>
          <w:rFonts w:ascii="Times New Roman" w:hAnsi="Times New Roman" w:cs="Times New Roman"/>
          <w:sz w:val="28"/>
          <w:szCs w:val="28"/>
        </w:rPr>
        <w:t>авление о пропорциях: короткое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длинное. Развитие навыка видения соотношения </w:t>
      </w:r>
      <w:r w:rsidR="00AC6AFA" w:rsidRPr="00EB2D31">
        <w:rPr>
          <w:rFonts w:ascii="Times New Roman" w:hAnsi="Times New Roman" w:cs="Times New Roman"/>
          <w:sz w:val="28"/>
          <w:szCs w:val="28"/>
        </w:rPr>
        <w:t>частей целого (на основе рисун</w:t>
      </w:r>
      <w:r w:rsidRPr="00EB2D31">
        <w:rPr>
          <w:rFonts w:ascii="Times New Roman" w:hAnsi="Times New Roman" w:cs="Times New Roman"/>
          <w:sz w:val="28"/>
          <w:szCs w:val="28"/>
        </w:rPr>
        <w:t>ков животных).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Графическое пятно (ахроматичес</w:t>
      </w:r>
      <w:r w:rsidR="00AC6AFA" w:rsidRPr="00EB2D31">
        <w:rPr>
          <w:rFonts w:ascii="Times New Roman" w:hAnsi="Times New Roman" w:cs="Times New Roman"/>
          <w:sz w:val="28"/>
          <w:szCs w:val="28"/>
        </w:rPr>
        <w:t>кое) и представление о си</w:t>
      </w:r>
      <w:r w:rsidRPr="00EB2D31">
        <w:rPr>
          <w:rFonts w:ascii="Times New Roman" w:hAnsi="Times New Roman" w:cs="Times New Roman"/>
          <w:sz w:val="28"/>
          <w:szCs w:val="28"/>
        </w:rPr>
        <w:t>луэте. Форми</w:t>
      </w:r>
      <w:r w:rsidR="00AC6AFA" w:rsidRPr="00EB2D31">
        <w:rPr>
          <w:rFonts w:ascii="Times New Roman" w:hAnsi="Times New Roman" w:cs="Times New Roman"/>
          <w:sz w:val="28"/>
          <w:szCs w:val="28"/>
        </w:rPr>
        <w:t>р</w:t>
      </w:r>
      <w:r w:rsidR="00AC6AFA" w:rsidRPr="00EB2D31">
        <w:rPr>
          <w:rFonts w:ascii="Times New Roman" w:hAnsi="Times New Roman" w:cs="Times New Roman"/>
          <w:sz w:val="28"/>
          <w:szCs w:val="28"/>
        </w:rPr>
        <w:t>о</w:t>
      </w:r>
      <w:r w:rsidR="00AC6AFA" w:rsidRPr="00EB2D31">
        <w:rPr>
          <w:rFonts w:ascii="Times New Roman" w:hAnsi="Times New Roman" w:cs="Times New Roman"/>
          <w:sz w:val="28"/>
          <w:szCs w:val="28"/>
        </w:rPr>
        <w:t>вание навыка ви</w:t>
      </w:r>
      <w:r w:rsidRPr="00EB2D31">
        <w:rPr>
          <w:rFonts w:ascii="Times New Roman" w:hAnsi="Times New Roman" w:cs="Times New Roman"/>
          <w:sz w:val="28"/>
          <w:szCs w:val="28"/>
        </w:rPr>
        <w:t>дения целостности. Цельная форма и её части.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Цвет как одно из главны</w:t>
      </w:r>
      <w:r w:rsidR="00AC6AFA" w:rsidRPr="00EB2D31">
        <w:rPr>
          <w:rFonts w:ascii="Times New Roman" w:hAnsi="Times New Roman" w:cs="Times New Roman"/>
          <w:sz w:val="28"/>
          <w:szCs w:val="28"/>
        </w:rPr>
        <w:t>х средств выражения в изобрази</w:t>
      </w:r>
      <w:r w:rsidRPr="00EB2D31">
        <w:rPr>
          <w:rFonts w:ascii="Times New Roman" w:hAnsi="Times New Roman" w:cs="Times New Roman"/>
          <w:sz w:val="28"/>
          <w:szCs w:val="28"/>
        </w:rPr>
        <w:t>тельном искусстве. Навыки работы гуашью в условиях урока. Краски «гуашь», кисти, бумага цветная и белая.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Три основных цвета. Ассоц</w:t>
      </w:r>
      <w:r w:rsidR="00AC6AFA" w:rsidRPr="00EB2D31">
        <w:rPr>
          <w:rFonts w:ascii="Times New Roman" w:hAnsi="Times New Roman" w:cs="Times New Roman"/>
          <w:sz w:val="28"/>
          <w:szCs w:val="28"/>
        </w:rPr>
        <w:t>иативные представления, связан</w:t>
      </w:r>
      <w:r w:rsidRPr="00EB2D31">
        <w:rPr>
          <w:rFonts w:ascii="Times New Roman" w:hAnsi="Times New Roman" w:cs="Times New Roman"/>
          <w:sz w:val="28"/>
          <w:szCs w:val="28"/>
        </w:rPr>
        <w:t>ные с каждым цветом. Навыки смешения красок и получение нового цвета.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Эмоциональная выразительность цвета, способы выражение настроения в изображаемом сюжете.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Живописное изображение разных цветков по представлению и восприятию. Развитие нав</w:t>
      </w:r>
      <w:r w:rsidR="00AC6AFA" w:rsidRPr="00EB2D31">
        <w:rPr>
          <w:rFonts w:ascii="Times New Roman" w:hAnsi="Times New Roman" w:cs="Times New Roman"/>
          <w:sz w:val="28"/>
          <w:szCs w:val="28"/>
        </w:rPr>
        <w:t>ыков работы гуашью. Эмоциональ</w:t>
      </w:r>
      <w:r w:rsidRPr="00EB2D31">
        <w:rPr>
          <w:rFonts w:ascii="Times New Roman" w:hAnsi="Times New Roman" w:cs="Times New Roman"/>
          <w:sz w:val="28"/>
          <w:szCs w:val="28"/>
        </w:rPr>
        <w:t>ная выразительность цве</w:t>
      </w:r>
      <w:r w:rsidR="00AC6AFA" w:rsidRPr="00EB2D31">
        <w:rPr>
          <w:rFonts w:ascii="Times New Roman" w:hAnsi="Times New Roman" w:cs="Times New Roman"/>
          <w:sz w:val="28"/>
          <w:szCs w:val="28"/>
        </w:rPr>
        <w:t>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Тематическая композиция «Времена года». Контрастные цветовые состояния времён г</w:t>
      </w:r>
      <w:r w:rsidR="00AC6AFA" w:rsidRPr="00EB2D31">
        <w:rPr>
          <w:rFonts w:ascii="Times New Roman" w:hAnsi="Times New Roman" w:cs="Times New Roman"/>
          <w:sz w:val="28"/>
          <w:szCs w:val="28"/>
        </w:rPr>
        <w:t>ода. Живопись (гуашь), апплика</w:t>
      </w:r>
      <w:r w:rsidRPr="00EB2D31">
        <w:rPr>
          <w:rFonts w:ascii="Times New Roman" w:hAnsi="Times New Roman" w:cs="Times New Roman"/>
          <w:sz w:val="28"/>
          <w:szCs w:val="28"/>
        </w:rPr>
        <w:t>ция или смешанная техника.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в объёме. П</w:t>
      </w:r>
      <w:r w:rsidR="00AC6AFA" w:rsidRPr="00EB2D31">
        <w:rPr>
          <w:rFonts w:ascii="Times New Roman" w:hAnsi="Times New Roman" w:cs="Times New Roman"/>
          <w:sz w:val="28"/>
          <w:szCs w:val="28"/>
        </w:rPr>
        <w:t>риёмы работы с пластилином; до</w:t>
      </w:r>
      <w:r w:rsidRPr="00EB2D31">
        <w:rPr>
          <w:rFonts w:ascii="Times New Roman" w:hAnsi="Times New Roman" w:cs="Times New Roman"/>
          <w:sz w:val="28"/>
          <w:szCs w:val="28"/>
        </w:rPr>
        <w:t>щечка, стек, тр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почка.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зверушек из цельно</w:t>
      </w:r>
      <w:r w:rsidR="00AC6AFA" w:rsidRPr="00EB2D31">
        <w:rPr>
          <w:rFonts w:ascii="Times New Roman" w:hAnsi="Times New Roman" w:cs="Times New Roman"/>
          <w:sz w:val="28"/>
          <w:szCs w:val="28"/>
        </w:rPr>
        <w:t>й формы (черепашки, ёжика, зай</w:t>
      </w:r>
      <w:r w:rsidRPr="00EB2D31">
        <w:rPr>
          <w:rFonts w:ascii="Times New Roman" w:hAnsi="Times New Roman" w:cs="Times New Roman"/>
          <w:sz w:val="28"/>
          <w:szCs w:val="28"/>
        </w:rPr>
        <w:t>чика, птички и др.). Приёмы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вытягивания, вдавливания, сги</w:t>
      </w:r>
      <w:r w:rsidRPr="00EB2D31">
        <w:rPr>
          <w:rFonts w:ascii="Times New Roman" w:hAnsi="Times New Roman" w:cs="Times New Roman"/>
          <w:sz w:val="28"/>
          <w:szCs w:val="28"/>
        </w:rPr>
        <w:t>бания, скручивания.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игрушки, характерной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для одного из наиболее извест</w:t>
      </w:r>
      <w:r w:rsidRPr="00EB2D31">
        <w:rPr>
          <w:rFonts w:ascii="Times New Roman" w:hAnsi="Times New Roman" w:cs="Times New Roman"/>
          <w:sz w:val="28"/>
          <w:szCs w:val="28"/>
        </w:rPr>
        <w:t>ных народных художественных промыслов (дымковская или каргопольская игрушка или п</w:t>
      </w:r>
      <w:r w:rsidR="00AC6AFA" w:rsidRPr="00EB2D31">
        <w:rPr>
          <w:rFonts w:ascii="Times New Roman" w:hAnsi="Times New Roman" w:cs="Times New Roman"/>
          <w:sz w:val="28"/>
          <w:szCs w:val="28"/>
        </w:rPr>
        <w:t>о выбору учителя с учётом мест</w:t>
      </w:r>
      <w:r w:rsidRPr="00EB2D31">
        <w:rPr>
          <w:rFonts w:ascii="Times New Roman" w:hAnsi="Times New Roman" w:cs="Times New Roman"/>
          <w:sz w:val="28"/>
          <w:szCs w:val="28"/>
        </w:rPr>
        <w:t>ных промыслов).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Бумажная пластика. Овл</w:t>
      </w:r>
      <w:r w:rsidR="00AC6AFA" w:rsidRPr="00EB2D31">
        <w:rPr>
          <w:rFonts w:ascii="Times New Roman" w:hAnsi="Times New Roman" w:cs="Times New Roman"/>
          <w:sz w:val="28"/>
          <w:szCs w:val="28"/>
        </w:rPr>
        <w:t>адение первичными приёмами над</w:t>
      </w:r>
      <w:r w:rsidRPr="00EB2D31">
        <w:rPr>
          <w:rFonts w:ascii="Times New Roman" w:hAnsi="Times New Roman" w:cs="Times New Roman"/>
          <w:sz w:val="28"/>
          <w:szCs w:val="28"/>
        </w:rPr>
        <w:t>резания, закруч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вания, складывания.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Объёмная аппликация из бумаги и картона.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Узоры в природе. Наблюдени</w:t>
      </w:r>
      <w:r w:rsidR="00AC6AFA" w:rsidRPr="00EB2D31">
        <w:rPr>
          <w:rFonts w:ascii="Times New Roman" w:hAnsi="Times New Roman" w:cs="Times New Roman"/>
          <w:sz w:val="28"/>
          <w:szCs w:val="28"/>
        </w:rPr>
        <w:t>е узоров в живой природе (в ус</w:t>
      </w:r>
      <w:r w:rsidRPr="00EB2D31">
        <w:rPr>
          <w:rFonts w:ascii="Times New Roman" w:hAnsi="Times New Roman" w:cs="Times New Roman"/>
          <w:sz w:val="28"/>
          <w:szCs w:val="28"/>
        </w:rPr>
        <w:t>ловиях урока на основе фотографий). Эмоци</w:t>
      </w:r>
      <w:r w:rsidR="00AC6AFA" w:rsidRPr="00EB2D31">
        <w:rPr>
          <w:rFonts w:ascii="Times New Roman" w:hAnsi="Times New Roman" w:cs="Times New Roman"/>
          <w:sz w:val="28"/>
          <w:szCs w:val="28"/>
        </w:rPr>
        <w:t>онально-эстетиче</w:t>
      </w:r>
      <w:r w:rsidRPr="00EB2D31">
        <w:rPr>
          <w:rFonts w:ascii="Times New Roman" w:hAnsi="Times New Roman" w:cs="Times New Roman"/>
          <w:sz w:val="28"/>
          <w:szCs w:val="28"/>
        </w:rPr>
        <w:t>ское восприятие объектов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ствительности. Ассоциативное сопоставление с орнаментами в предметах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</w:t>
      </w:r>
      <w:r w:rsidR="00AC6AFA" w:rsidRPr="00EB2D31">
        <w:rPr>
          <w:rFonts w:ascii="Times New Roman" w:hAnsi="Times New Roman" w:cs="Times New Roman"/>
          <w:sz w:val="28"/>
          <w:szCs w:val="28"/>
        </w:rPr>
        <w:t>ративно-при</w:t>
      </w:r>
      <w:r w:rsidRPr="00EB2D31">
        <w:rPr>
          <w:rFonts w:ascii="Times New Roman" w:hAnsi="Times New Roman" w:cs="Times New Roman"/>
          <w:sz w:val="28"/>
          <w:szCs w:val="28"/>
        </w:rPr>
        <w:t>кладного искусства.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Узоры и орнаменты, создаваемые людьми, и разнообразие их видов. Орн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менты геометрические и растительные.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Декоратив</w:t>
      </w:r>
      <w:r w:rsidRPr="00EB2D31">
        <w:rPr>
          <w:rFonts w:ascii="Times New Roman" w:hAnsi="Times New Roman" w:cs="Times New Roman"/>
          <w:sz w:val="28"/>
          <w:szCs w:val="28"/>
        </w:rPr>
        <w:t>ная композиция в круге или в полосе.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Представления о симметрии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и наблюдение её в природе. По</w:t>
      </w:r>
      <w:r w:rsidRPr="00EB2D31">
        <w:rPr>
          <w:rFonts w:ascii="Times New Roman" w:hAnsi="Times New Roman" w:cs="Times New Roman"/>
          <w:sz w:val="28"/>
          <w:szCs w:val="28"/>
        </w:rPr>
        <w:t>следовательное ведение работы над изображением бабочки по представлению, использов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</w:t>
      </w:r>
      <w:r w:rsidR="00AC6AFA" w:rsidRPr="00EB2D31">
        <w:rPr>
          <w:rFonts w:ascii="Times New Roman" w:hAnsi="Times New Roman" w:cs="Times New Roman"/>
          <w:sz w:val="28"/>
          <w:szCs w:val="28"/>
        </w:rPr>
        <w:t>е линии симметрии при составле</w:t>
      </w:r>
      <w:r w:rsidRPr="00EB2D31">
        <w:rPr>
          <w:rFonts w:ascii="Times New Roman" w:hAnsi="Times New Roman" w:cs="Times New Roman"/>
          <w:sz w:val="28"/>
          <w:szCs w:val="28"/>
        </w:rPr>
        <w:t>нии узора крыльев.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Орнамент, характерный для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игрушек одного из наиболее из</w:t>
      </w:r>
      <w:r w:rsidRPr="00EB2D31">
        <w:rPr>
          <w:rFonts w:ascii="Times New Roman" w:hAnsi="Times New Roman" w:cs="Times New Roman"/>
          <w:sz w:val="28"/>
          <w:szCs w:val="28"/>
        </w:rPr>
        <w:t>вестных наро</w:t>
      </w:r>
      <w:r w:rsidR="00074870" w:rsidRPr="00EB2D31">
        <w:rPr>
          <w:rFonts w:ascii="Times New Roman" w:hAnsi="Times New Roman" w:cs="Times New Roman"/>
          <w:sz w:val="28"/>
          <w:szCs w:val="28"/>
        </w:rPr>
        <w:t>д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ных художественных промыслов: </w:t>
      </w:r>
      <w:r w:rsidRPr="00EB2D31">
        <w:rPr>
          <w:rFonts w:ascii="Times New Roman" w:hAnsi="Times New Roman" w:cs="Times New Roman"/>
          <w:sz w:val="28"/>
          <w:szCs w:val="28"/>
        </w:rPr>
        <w:t>дымковская или каргопольская игрушка (или по выбору учителя с учётом местных промыслов).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Дизайн предмета: изготовление нарядной упаковки путём складывания бум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ги и аппликации.</w:t>
      </w:r>
    </w:p>
    <w:p w:rsidR="00074870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Оригами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создание игрушки для новогодней ёлки. Приёмы складыва</w:t>
      </w:r>
      <w:r w:rsidRPr="00EB2D31">
        <w:rPr>
          <w:rFonts w:ascii="Times New Roman" w:hAnsi="Times New Roman" w:cs="Times New Roman"/>
          <w:sz w:val="28"/>
          <w:szCs w:val="28"/>
        </w:rPr>
        <w:t>ния б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маги.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Наблюдение разнообразн</w:t>
      </w:r>
      <w:r w:rsidR="00AC6AFA" w:rsidRPr="00EB2D31">
        <w:rPr>
          <w:rFonts w:ascii="Times New Roman" w:hAnsi="Times New Roman" w:cs="Times New Roman"/>
          <w:sz w:val="28"/>
          <w:szCs w:val="28"/>
        </w:rPr>
        <w:t>ых архитектурных зданий в окру</w:t>
      </w:r>
      <w:r w:rsidRPr="00EB2D31">
        <w:rPr>
          <w:rFonts w:ascii="Times New Roman" w:hAnsi="Times New Roman" w:cs="Times New Roman"/>
          <w:sz w:val="28"/>
          <w:szCs w:val="28"/>
        </w:rPr>
        <w:t>жающем мире (по фотографиям), обсуждение особенностей и составных частей зданий.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Освоение приёмов конструирования из бумаги. Складывание объёмных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стых геометрических тел. Овладение приёмами склеивания, надрезания и вырезания деталей; использование приёма симметрии.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Художественное наблюдение окружающего мира природы и предметной среды жизни челов</w:t>
      </w:r>
      <w:r w:rsidR="00AC6AFA" w:rsidRPr="00EB2D31">
        <w:rPr>
          <w:rFonts w:ascii="Times New Roman" w:hAnsi="Times New Roman" w:cs="Times New Roman"/>
          <w:sz w:val="28"/>
          <w:szCs w:val="28"/>
        </w:rPr>
        <w:t>ека в зависимости от поставлен</w:t>
      </w:r>
      <w:r w:rsidRPr="00EB2D31">
        <w:rPr>
          <w:rFonts w:ascii="Times New Roman" w:hAnsi="Times New Roman" w:cs="Times New Roman"/>
          <w:sz w:val="28"/>
          <w:szCs w:val="28"/>
        </w:rPr>
        <w:t>ной аналитической и эст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ти</w:t>
      </w:r>
      <w:r w:rsidR="00AC6AFA" w:rsidRPr="00EB2D31">
        <w:rPr>
          <w:rFonts w:ascii="Times New Roman" w:hAnsi="Times New Roman" w:cs="Times New Roman"/>
          <w:sz w:val="28"/>
          <w:szCs w:val="28"/>
        </w:rPr>
        <w:t>ческой задачи наблюдения (уста</w:t>
      </w:r>
      <w:r w:rsidRPr="00EB2D31">
        <w:rPr>
          <w:rFonts w:ascii="Times New Roman" w:hAnsi="Times New Roman" w:cs="Times New Roman"/>
          <w:sz w:val="28"/>
          <w:szCs w:val="28"/>
        </w:rPr>
        <w:t>новки).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Рассматривание иллюстра</w:t>
      </w:r>
      <w:r w:rsidR="00AC6AFA" w:rsidRPr="00EB2D31">
        <w:rPr>
          <w:rFonts w:ascii="Times New Roman" w:hAnsi="Times New Roman" w:cs="Times New Roman"/>
          <w:sz w:val="28"/>
          <w:szCs w:val="28"/>
        </w:rPr>
        <w:t>ций детской книги на основе со</w:t>
      </w:r>
      <w:r w:rsidRPr="00EB2D31">
        <w:rPr>
          <w:rFonts w:ascii="Times New Roman" w:hAnsi="Times New Roman" w:cs="Times New Roman"/>
          <w:sz w:val="28"/>
          <w:szCs w:val="28"/>
        </w:rPr>
        <w:t>держательных установок учителя в соответствии с изучаемой темой.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Знакомство с картиной, в которой ярко </w:t>
      </w:r>
      <w:r w:rsidR="00AC6AFA" w:rsidRPr="00EB2D31">
        <w:rPr>
          <w:rFonts w:ascii="Times New Roman" w:hAnsi="Times New Roman" w:cs="Times New Roman"/>
          <w:sz w:val="28"/>
          <w:szCs w:val="28"/>
        </w:rPr>
        <w:t>выражено эмоцио</w:t>
      </w:r>
      <w:r w:rsidRPr="00EB2D31">
        <w:rPr>
          <w:rFonts w:ascii="Times New Roman" w:hAnsi="Times New Roman" w:cs="Times New Roman"/>
          <w:sz w:val="28"/>
          <w:szCs w:val="28"/>
        </w:rPr>
        <w:t>нальное состояние, или с картиной, написанной на с</w:t>
      </w:r>
      <w:r w:rsidR="00AC6AFA" w:rsidRPr="00EB2D31">
        <w:rPr>
          <w:rFonts w:ascii="Times New Roman" w:hAnsi="Times New Roman" w:cs="Times New Roman"/>
          <w:sz w:val="28"/>
          <w:szCs w:val="28"/>
        </w:rPr>
        <w:t>казочный сюжет (произведения В.</w:t>
      </w:r>
      <w:r w:rsidRPr="00EB2D31">
        <w:rPr>
          <w:rFonts w:ascii="Times New Roman" w:hAnsi="Times New Roman" w:cs="Times New Roman"/>
          <w:sz w:val="28"/>
          <w:szCs w:val="28"/>
        </w:rPr>
        <w:t>М. Вас</w:t>
      </w:r>
      <w:r w:rsidR="00AC6AFA" w:rsidRPr="00EB2D31">
        <w:rPr>
          <w:rFonts w:ascii="Times New Roman" w:hAnsi="Times New Roman" w:cs="Times New Roman"/>
          <w:sz w:val="28"/>
          <w:szCs w:val="28"/>
        </w:rPr>
        <w:t>н</w:t>
      </w:r>
      <w:r w:rsidR="00AC6AFA" w:rsidRPr="00EB2D31">
        <w:rPr>
          <w:rFonts w:ascii="Times New Roman" w:hAnsi="Times New Roman" w:cs="Times New Roman"/>
          <w:sz w:val="28"/>
          <w:szCs w:val="28"/>
        </w:rPr>
        <w:t>е</w:t>
      </w:r>
      <w:r w:rsidR="00AC6AFA" w:rsidRPr="00EB2D31">
        <w:rPr>
          <w:rFonts w:ascii="Times New Roman" w:hAnsi="Times New Roman" w:cs="Times New Roman"/>
          <w:sz w:val="28"/>
          <w:szCs w:val="28"/>
        </w:rPr>
        <w:t>цова, М.</w:t>
      </w:r>
      <w:r w:rsidRPr="00EB2D31">
        <w:rPr>
          <w:rFonts w:ascii="Times New Roman" w:hAnsi="Times New Roman" w:cs="Times New Roman"/>
          <w:sz w:val="28"/>
          <w:szCs w:val="28"/>
        </w:rPr>
        <w:t>А. Врубеля и другие по выбору учителя).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Художник и зритель. Освое</w:t>
      </w:r>
      <w:r w:rsidR="00AC6AFA" w:rsidRPr="00EB2D31">
        <w:rPr>
          <w:rFonts w:ascii="Times New Roman" w:hAnsi="Times New Roman" w:cs="Times New Roman"/>
          <w:sz w:val="28"/>
          <w:szCs w:val="28"/>
        </w:rPr>
        <w:t>ние зрительских умений на осно</w:t>
      </w:r>
      <w:r w:rsidRPr="00EB2D31">
        <w:rPr>
          <w:rFonts w:ascii="Times New Roman" w:hAnsi="Times New Roman" w:cs="Times New Roman"/>
          <w:sz w:val="28"/>
          <w:szCs w:val="28"/>
        </w:rPr>
        <w:t>ве получаемых знаний и творческих практичес</w:t>
      </w:r>
      <w:r w:rsidR="00AC6AFA" w:rsidRPr="00EB2D31">
        <w:rPr>
          <w:rFonts w:ascii="Times New Roman" w:hAnsi="Times New Roman" w:cs="Times New Roman"/>
          <w:sz w:val="28"/>
          <w:szCs w:val="28"/>
        </w:rPr>
        <w:t>ких задач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установок наблюдения. Ассоци</w:t>
      </w:r>
      <w:r w:rsidR="00810839" w:rsidRPr="00EB2D31">
        <w:rPr>
          <w:rFonts w:ascii="Times New Roman" w:hAnsi="Times New Roman" w:cs="Times New Roman"/>
          <w:sz w:val="28"/>
          <w:szCs w:val="28"/>
        </w:rPr>
        <w:t>а</w:t>
      </w:r>
      <w:r w:rsidR="00810839" w:rsidRPr="00EB2D31">
        <w:rPr>
          <w:rFonts w:ascii="Times New Roman" w:hAnsi="Times New Roman" w:cs="Times New Roman"/>
          <w:sz w:val="28"/>
          <w:szCs w:val="28"/>
        </w:rPr>
        <w:t xml:space="preserve">ции из личного опыта </w:t>
      </w:r>
      <w:r w:rsidR="00074870" w:rsidRPr="00EB2D31">
        <w:rPr>
          <w:rFonts w:ascii="Times New Roman" w:hAnsi="Times New Roman" w:cs="Times New Roman"/>
          <w:sz w:val="28"/>
          <w:szCs w:val="28"/>
        </w:rPr>
        <w:t>об</w:t>
      </w:r>
      <w:r w:rsidR="00AC6AFA" w:rsidRPr="00EB2D31">
        <w:rPr>
          <w:rFonts w:ascii="Times New Roman" w:hAnsi="Times New Roman" w:cs="Times New Roman"/>
          <w:sz w:val="28"/>
          <w:szCs w:val="28"/>
        </w:rPr>
        <w:t>уча</w:t>
      </w:r>
      <w:r w:rsidR="00074870" w:rsidRPr="00EB2D31">
        <w:rPr>
          <w:rFonts w:ascii="Times New Roman" w:hAnsi="Times New Roman" w:cs="Times New Roman"/>
          <w:sz w:val="28"/>
          <w:szCs w:val="28"/>
        </w:rPr>
        <w:t>ю</w:t>
      </w:r>
      <w:r w:rsidR="00AC6AFA" w:rsidRPr="00EB2D31">
        <w:rPr>
          <w:rFonts w:ascii="Times New Roman" w:hAnsi="Times New Roman" w:cs="Times New Roman"/>
          <w:sz w:val="28"/>
          <w:szCs w:val="28"/>
        </w:rPr>
        <w:t>щих</w:t>
      </w:r>
      <w:r w:rsidRPr="00EB2D31">
        <w:rPr>
          <w:rFonts w:ascii="Times New Roman" w:hAnsi="Times New Roman" w:cs="Times New Roman"/>
          <w:sz w:val="28"/>
          <w:szCs w:val="28"/>
        </w:rPr>
        <w:t>ся и оценка эмоционального содержания произведений.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Фотографирование мелких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деталей природы, выражение яр</w:t>
      </w:r>
      <w:r w:rsidRPr="00EB2D31">
        <w:rPr>
          <w:rFonts w:ascii="Times New Roman" w:hAnsi="Times New Roman" w:cs="Times New Roman"/>
          <w:sz w:val="28"/>
          <w:szCs w:val="28"/>
        </w:rPr>
        <w:t>ких зрительных впечатлений.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Обсуждение в условиях ур</w:t>
      </w:r>
      <w:r w:rsidR="00AC6AFA" w:rsidRPr="00EB2D31">
        <w:rPr>
          <w:rFonts w:ascii="Times New Roman" w:hAnsi="Times New Roman" w:cs="Times New Roman"/>
          <w:sz w:val="28"/>
          <w:szCs w:val="28"/>
        </w:rPr>
        <w:t>ока ученических фотографий, со</w:t>
      </w:r>
      <w:r w:rsidRPr="00EB2D31">
        <w:rPr>
          <w:rFonts w:ascii="Times New Roman" w:hAnsi="Times New Roman" w:cs="Times New Roman"/>
          <w:sz w:val="28"/>
          <w:szCs w:val="28"/>
        </w:rPr>
        <w:t>ответствующих изучаемой теме.</w:t>
      </w:r>
    </w:p>
    <w:p w:rsidR="003C218D" w:rsidRPr="00EB2D31" w:rsidRDefault="003C218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AC6AFA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Ритм линий. Выразитель</w:t>
      </w:r>
      <w:r w:rsidR="00AC6AFA" w:rsidRPr="00EB2D31">
        <w:rPr>
          <w:rFonts w:ascii="Times New Roman" w:hAnsi="Times New Roman" w:cs="Times New Roman"/>
          <w:sz w:val="28"/>
          <w:szCs w:val="28"/>
        </w:rPr>
        <w:t>ность линии. Художественные ма</w:t>
      </w:r>
      <w:r w:rsidRPr="00EB2D31">
        <w:rPr>
          <w:rFonts w:ascii="Times New Roman" w:hAnsi="Times New Roman" w:cs="Times New Roman"/>
          <w:sz w:val="28"/>
          <w:szCs w:val="28"/>
        </w:rPr>
        <w:t>териалы для 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нейного рисунк</w:t>
      </w:r>
      <w:r w:rsidR="00AC6AFA" w:rsidRPr="00EB2D31">
        <w:rPr>
          <w:rFonts w:ascii="Times New Roman" w:hAnsi="Times New Roman" w:cs="Times New Roman"/>
          <w:sz w:val="28"/>
          <w:szCs w:val="28"/>
        </w:rPr>
        <w:t>а и их свойства. Развитие навыков линейного рисунка.</w:t>
      </w:r>
    </w:p>
    <w:p w:rsidR="007C6A34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Пастель и мелки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особенности и выразительные свойства графических мат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риалов, приёмы работы.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Ритм пятен: освоение осно</w:t>
      </w:r>
      <w:r w:rsidR="00AC6AFA" w:rsidRPr="00EB2D31">
        <w:rPr>
          <w:rFonts w:ascii="Times New Roman" w:hAnsi="Times New Roman" w:cs="Times New Roman"/>
          <w:sz w:val="28"/>
          <w:szCs w:val="28"/>
        </w:rPr>
        <w:t>в композиции. Расположение пят</w:t>
      </w:r>
      <w:r w:rsidRPr="00EB2D31">
        <w:rPr>
          <w:rFonts w:ascii="Times New Roman" w:hAnsi="Times New Roman" w:cs="Times New Roman"/>
          <w:sz w:val="28"/>
          <w:szCs w:val="28"/>
        </w:rPr>
        <w:t>на на плоскости листа: сгуще</w:t>
      </w:r>
      <w:r w:rsidR="00AC6AFA" w:rsidRPr="00EB2D31">
        <w:rPr>
          <w:rFonts w:ascii="Times New Roman" w:hAnsi="Times New Roman" w:cs="Times New Roman"/>
          <w:sz w:val="28"/>
          <w:szCs w:val="28"/>
        </w:rPr>
        <w:t>ние, разброс, доминанта, равно</w:t>
      </w:r>
      <w:r w:rsidRPr="00EB2D31">
        <w:rPr>
          <w:rFonts w:ascii="Times New Roman" w:hAnsi="Times New Roman" w:cs="Times New Roman"/>
          <w:sz w:val="28"/>
          <w:szCs w:val="28"/>
        </w:rPr>
        <w:t>весие, спокойствие и движение.</w:t>
      </w:r>
    </w:p>
    <w:p w:rsidR="007C6A34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Пропорции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соотношение частей </w:t>
      </w:r>
      <w:r w:rsidRPr="00EB2D31">
        <w:rPr>
          <w:rFonts w:ascii="Times New Roman" w:hAnsi="Times New Roman" w:cs="Times New Roman"/>
          <w:sz w:val="28"/>
          <w:szCs w:val="28"/>
        </w:rPr>
        <w:t>и целого. Развитие ана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литических навыков видения пропорций. Выразительные свойства пропорций (на основе рису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 птиц).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Рисунок с натуры простого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предмета. Расположение предме</w:t>
      </w:r>
      <w:r w:rsidRPr="00EB2D31">
        <w:rPr>
          <w:rFonts w:ascii="Times New Roman" w:hAnsi="Times New Roman" w:cs="Times New Roman"/>
          <w:sz w:val="28"/>
          <w:szCs w:val="28"/>
        </w:rPr>
        <w:t>та на листе бум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ги. Опреде</w:t>
      </w:r>
      <w:r w:rsidR="00AC6AFA" w:rsidRPr="00EB2D31">
        <w:rPr>
          <w:rFonts w:ascii="Times New Roman" w:hAnsi="Times New Roman" w:cs="Times New Roman"/>
          <w:sz w:val="28"/>
          <w:szCs w:val="28"/>
        </w:rPr>
        <w:t>ление формы предмета. Соотноше</w:t>
      </w:r>
      <w:r w:rsidRPr="00EB2D31">
        <w:rPr>
          <w:rFonts w:ascii="Times New Roman" w:hAnsi="Times New Roman" w:cs="Times New Roman"/>
          <w:sz w:val="28"/>
          <w:szCs w:val="28"/>
        </w:rPr>
        <w:t>ние частей предмета. Светлые и тёмные части предмета, тень под предметом. Штриховка. Умение вним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</w:t>
      </w:r>
      <w:r w:rsidR="00AC6AFA" w:rsidRPr="00EB2D31">
        <w:rPr>
          <w:rFonts w:ascii="Times New Roman" w:hAnsi="Times New Roman" w:cs="Times New Roman"/>
          <w:sz w:val="28"/>
          <w:szCs w:val="28"/>
        </w:rPr>
        <w:t>но рассматри</w:t>
      </w:r>
      <w:r w:rsidRPr="00EB2D31">
        <w:rPr>
          <w:rFonts w:ascii="Times New Roman" w:hAnsi="Times New Roman" w:cs="Times New Roman"/>
          <w:sz w:val="28"/>
          <w:szCs w:val="28"/>
        </w:rPr>
        <w:t>вать и анализировать форму натурного предмета.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</w:t>
      </w:r>
      <w:r w:rsidR="00AC6AFA" w:rsidRPr="00EB2D31">
        <w:rPr>
          <w:rFonts w:ascii="Times New Roman" w:hAnsi="Times New Roman" w:cs="Times New Roman"/>
          <w:sz w:val="28"/>
          <w:szCs w:val="28"/>
        </w:rPr>
        <w:t>рафический рисунок животного с активным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выражением его характера. Аналитическое рассматривание графических произведений анималистич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жанра.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Цвета основные и составные. Развитие навыков смешивания красок и пол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чения нового цв</w:t>
      </w:r>
      <w:r w:rsidR="00AC6AFA" w:rsidRPr="00EB2D31">
        <w:rPr>
          <w:rFonts w:ascii="Times New Roman" w:hAnsi="Times New Roman" w:cs="Times New Roman"/>
          <w:sz w:val="28"/>
          <w:szCs w:val="28"/>
        </w:rPr>
        <w:t>ета. Приёмы работы гуашью. Раз</w:t>
      </w:r>
      <w:r w:rsidRPr="00EB2D31">
        <w:rPr>
          <w:rFonts w:ascii="Times New Roman" w:hAnsi="Times New Roman" w:cs="Times New Roman"/>
          <w:sz w:val="28"/>
          <w:szCs w:val="28"/>
        </w:rPr>
        <w:t>ный характер мазков и дв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жений кистью. Пастозное, плотное и прозрачное нанесение краски.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Акварель и её свойства. Акварельные кисти. Приёмы работы акварелью.</w:t>
      </w:r>
    </w:p>
    <w:p w:rsidR="007C6A34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Цвет тёплый и холодный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цветовой контраст.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Цвет тёмный и светлый (тональные отношения). Затемнение цвета с пом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щью тёмной кра</w:t>
      </w:r>
      <w:r w:rsidR="00AC6AFA" w:rsidRPr="00EB2D31">
        <w:rPr>
          <w:rFonts w:ascii="Times New Roman" w:hAnsi="Times New Roman" w:cs="Times New Roman"/>
          <w:sz w:val="28"/>
          <w:szCs w:val="28"/>
        </w:rPr>
        <w:t>ски и осветление цвета. Эмоцио</w:t>
      </w:r>
      <w:r w:rsidRPr="00EB2D31">
        <w:rPr>
          <w:rFonts w:ascii="Times New Roman" w:hAnsi="Times New Roman" w:cs="Times New Roman"/>
          <w:sz w:val="28"/>
          <w:szCs w:val="28"/>
        </w:rPr>
        <w:t>нальная выразительность цветовых состояний и отношений.</w:t>
      </w:r>
    </w:p>
    <w:p w:rsidR="007C6A34" w:rsidRPr="00EB2D31" w:rsidRDefault="0081083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Цвет </w:t>
      </w:r>
      <w:r w:rsidR="00AC6AFA" w:rsidRPr="00EB2D31">
        <w:rPr>
          <w:rFonts w:ascii="Times New Roman" w:hAnsi="Times New Roman" w:cs="Times New Roman"/>
          <w:sz w:val="28"/>
          <w:szCs w:val="28"/>
        </w:rPr>
        <w:t>открытый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звонкий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и приглушённый, тихий. Эмоцио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нальная выраз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тельность цвета.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природы (мор</w:t>
      </w:r>
      <w:r w:rsidR="00AC6AFA" w:rsidRPr="00EB2D31">
        <w:rPr>
          <w:rFonts w:ascii="Times New Roman" w:hAnsi="Times New Roman" w:cs="Times New Roman"/>
          <w:sz w:val="28"/>
          <w:szCs w:val="28"/>
        </w:rPr>
        <w:t>я) в разных контрастных состоя</w:t>
      </w:r>
      <w:r w:rsidRPr="00EB2D31">
        <w:rPr>
          <w:rFonts w:ascii="Times New Roman" w:hAnsi="Times New Roman" w:cs="Times New Roman"/>
          <w:sz w:val="28"/>
          <w:szCs w:val="28"/>
        </w:rPr>
        <w:t>ниях погоды и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ответствующих цветовых состояниях (туман, нежное утро, гроза, буря, ве</w:t>
      </w:r>
      <w:r w:rsidR="00AC6AFA" w:rsidRPr="00EB2D31">
        <w:rPr>
          <w:rFonts w:ascii="Times New Roman" w:hAnsi="Times New Roman" w:cs="Times New Roman"/>
          <w:sz w:val="28"/>
          <w:szCs w:val="28"/>
        </w:rPr>
        <w:t>тер - по выбору учителя). Произ</w:t>
      </w:r>
      <w:r w:rsidR="00074870" w:rsidRPr="00EB2D31">
        <w:rPr>
          <w:rFonts w:ascii="Times New Roman" w:hAnsi="Times New Roman" w:cs="Times New Roman"/>
          <w:sz w:val="28"/>
          <w:szCs w:val="28"/>
        </w:rPr>
        <w:t>ведения И.</w:t>
      </w:r>
      <w:r w:rsidRPr="00EB2D31">
        <w:rPr>
          <w:rFonts w:ascii="Times New Roman" w:hAnsi="Times New Roman" w:cs="Times New Roman"/>
          <w:sz w:val="28"/>
          <w:szCs w:val="28"/>
        </w:rPr>
        <w:t>К. Айвазовского.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Изображение сказочного </w:t>
      </w:r>
      <w:r w:rsidR="00AC6AFA" w:rsidRPr="00EB2D31">
        <w:rPr>
          <w:rFonts w:ascii="Times New Roman" w:hAnsi="Times New Roman" w:cs="Times New Roman"/>
          <w:sz w:val="28"/>
          <w:szCs w:val="28"/>
        </w:rPr>
        <w:t>персонажа с ярко выраженным ха</w:t>
      </w:r>
      <w:r w:rsidRPr="00EB2D31">
        <w:rPr>
          <w:rFonts w:ascii="Times New Roman" w:hAnsi="Times New Roman" w:cs="Times New Roman"/>
          <w:sz w:val="28"/>
          <w:szCs w:val="28"/>
        </w:rPr>
        <w:t>рактером (образ мужской или женский).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и</w:t>
      </w:r>
      <w:r w:rsidR="00DF098B" w:rsidRPr="00EB2D31">
        <w:rPr>
          <w:rFonts w:ascii="Times New Roman" w:hAnsi="Times New Roman" w:cs="Times New Roman"/>
          <w:sz w:val="28"/>
          <w:szCs w:val="28"/>
        </w:rPr>
        <w:t>з пластилина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или глины игрушки - сказочного жи</w:t>
      </w:r>
      <w:r w:rsidRPr="00EB2D31">
        <w:rPr>
          <w:rFonts w:ascii="Times New Roman" w:hAnsi="Times New Roman" w:cs="Times New Roman"/>
          <w:sz w:val="28"/>
          <w:szCs w:val="28"/>
        </w:rPr>
        <w:t>вотного по мотивам выбранного художественного народного промысла (филимоновская иг</w:t>
      </w:r>
      <w:r w:rsidR="00AC6AFA" w:rsidRPr="00EB2D31">
        <w:rPr>
          <w:rFonts w:ascii="Times New Roman" w:hAnsi="Times New Roman" w:cs="Times New Roman"/>
          <w:sz w:val="28"/>
          <w:szCs w:val="28"/>
        </w:rPr>
        <w:t>рушка, дымковский петух, кар</w:t>
      </w:r>
      <w:r w:rsidRPr="00EB2D31">
        <w:rPr>
          <w:rFonts w:ascii="Times New Roman" w:hAnsi="Times New Roman" w:cs="Times New Roman"/>
          <w:sz w:val="28"/>
          <w:szCs w:val="28"/>
        </w:rPr>
        <w:t>гопольский Полкан и другие по выбору учи</w:t>
      </w:r>
      <w:r w:rsidR="00AC6AFA" w:rsidRPr="00EB2D31">
        <w:rPr>
          <w:rFonts w:ascii="Times New Roman" w:hAnsi="Times New Roman" w:cs="Times New Roman"/>
          <w:sz w:val="28"/>
          <w:szCs w:val="28"/>
        </w:rPr>
        <w:t>теля с уч</w:t>
      </w:r>
      <w:r w:rsidR="00AC6AFA" w:rsidRPr="00EB2D31">
        <w:rPr>
          <w:rFonts w:ascii="Times New Roman" w:hAnsi="Times New Roman" w:cs="Times New Roman"/>
          <w:sz w:val="28"/>
          <w:szCs w:val="28"/>
        </w:rPr>
        <w:t>ё</w:t>
      </w:r>
      <w:r w:rsidR="00AC6AFA" w:rsidRPr="00EB2D31">
        <w:rPr>
          <w:rFonts w:ascii="Times New Roman" w:hAnsi="Times New Roman" w:cs="Times New Roman"/>
          <w:sz w:val="28"/>
          <w:szCs w:val="28"/>
        </w:rPr>
        <w:t>том мест</w:t>
      </w:r>
      <w:r w:rsidRPr="00EB2D31">
        <w:rPr>
          <w:rFonts w:ascii="Times New Roman" w:hAnsi="Times New Roman" w:cs="Times New Roman"/>
          <w:sz w:val="28"/>
          <w:szCs w:val="28"/>
        </w:rPr>
        <w:t>ных промыслов). Способ лепки в соответствии с традициями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мысла.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 xml:space="preserve">Лепка животных (кошка, собака, медвежонок </w:t>
      </w:r>
      <w:r w:rsidR="00AC6AFA" w:rsidRPr="00EB2D31">
        <w:rPr>
          <w:rFonts w:ascii="Times New Roman" w:hAnsi="Times New Roman" w:cs="Times New Roman"/>
          <w:sz w:val="28"/>
          <w:szCs w:val="28"/>
        </w:rPr>
        <w:t>и др.) с пере</w:t>
      </w:r>
      <w:r w:rsidRPr="00EB2D31">
        <w:rPr>
          <w:rFonts w:ascii="Times New Roman" w:hAnsi="Times New Roman" w:cs="Times New Roman"/>
          <w:sz w:val="28"/>
          <w:szCs w:val="28"/>
        </w:rPr>
        <w:t>дачей характерной пластики движения. Соблюдение цельности формы, её преобразование и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бавление деталей.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движения и статики в скульптуре: лепка из пластилина тяж</w:t>
      </w:r>
      <w:r w:rsidRPr="00EB2D31">
        <w:rPr>
          <w:rFonts w:ascii="Times New Roman" w:hAnsi="Times New Roman" w:cs="Times New Roman"/>
          <w:sz w:val="28"/>
          <w:szCs w:val="28"/>
        </w:rPr>
        <w:t>ё</w:t>
      </w:r>
      <w:r w:rsidRPr="00EB2D31">
        <w:rPr>
          <w:rFonts w:ascii="Times New Roman" w:hAnsi="Times New Roman" w:cs="Times New Roman"/>
          <w:sz w:val="28"/>
          <w:szCs w:val="28"/>
        </w:rPr>
        <w:t>лой, неповоротливой и лёгкой, стремительной формы.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Наблюдение узоров в природ</w:t>
      </w:r>
      <w:r w:rsidR="00AC6AFA" w:rsidRPr="00EB2D31">
        <w:rPr>
          <w:rFonts w:ascii="Times New Roman" w:hAnsi="Times New Roman" w:cs="Times New Roman"/>
          <w:sz w:val="28"/>
          <w:szCs w:val="28"/>
        </w:rPr>
        <w:t>е (на основе фотографий в усло</w:t>
      </w:r>
      <w:r w:rsidRPr="00EB2D31">
        <w:rPr>
          <w:rFonts w:ascii="Times New Roman" w:hAnsi="Times New Roman" w:cs="Times New Roman"/>
          <w:sz w:val="28"/>
          <w:szCs w:val="28"/>
        </w:rPr>
        <w:t>виях урока): снежинки, паутин</w:t>
      </w:r>
      <w:r w:rsidR="00AC6AFA" w:rsidRPr="00EB2D31">
        <w:rPr>
          <w:rFonts w:ascii="Times New Roman" w:hAnsi="Times New Roman" w:cs="Times New Roman"/>
          <w:sz w:val="28"/>
          <w:szCs w:val="28"/>
        </w:rPr>
        <w:t>ки, роса на листьях и др. Ассо</w:t>
      </w:r>
      <w:r w:rsidRPr="00EB2D31">
        <w:rPr>
          <w:rFonts w:ascii="Times New Roman" w:hAnsi="Times New Roman" w:cs="Times New Roman"/>
          <w:sz w:val="28"/>
          <w:szCs w:val="28"/>
        </w:rPr>
        <w:t>циативное сопоставление с ор</w:t>
      </w:r>
      <w:r w:rsidR="00AC6AFA" w:rsidRPr="00EB2D31">
        <w:rPr>
          <w:rFonts w:ascii="Times New Roman" w:hAnsi="Times New Roman" w:cs="Times New Roman"/>
          <w:sz w:val="28"/>
          <w:szCs w:val="28"/>
        </w:rPr>
        <w:t>наментами в предметах декора</w:t>
      </w:r>
      <w:r w:rsidRPr="00EB2D31">
        <w:rPr>
          <w:rFonts w:ascii="Times New Roman" w:hAnsi="Times New Roman" w:cs="Times New Roman"/>
          <w:sz w:val="28"/>
          <w:szCs w:val="28"/>
        </w:rPr>
        <w:t>тивно-прикладного искусства (кружево, вышивка, ювелирные изделия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Рисунок геометрического орнамента кружева или вышивки. Декоративная композиция.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Ритм пятен в декоративной апп</w:t>
      </w:r>
      <w:r w:rsidRPr="00EB2D31">
        <w:rPr>
          <w:rFonts w:ascii="Times New Roman" w:hAnsi="Times New Roman" w:cs="Times New Roman"/>
          <w:sz w:val="28"/>
          <w:szCs w:val="28"/>
        </w:rPr>
        <w:t>ликации.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Поделки из подручных нехудожественных материалов. Декоративные изо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раж</w:t>
      </w:r>
      <w:r w:rsidR="00AC6AFA" w:rsidRPr="00EB2D31">
        <w:rPr>
          <w:rFonts w:ascii="Times New Roman" w:hAnsi="Times New Roman" w:cs="Times New Roman"/>
          <w:sz w:val="28"/>
          <w:szCs w:val="28"/>
        </w:rPr>
        <w:t>ения животных в игрушках народ</w:t>
      </w:r>
      <w:r w:rsidRPr="00EB2D31">
        <w:rPr>
          <w:rFonts w:ascii="Times New Roman" w:hAnsi="Times New Roman" w:cs="Times New Roman"/>
          <w:sz w:val="28"/>
          <w:szCs w:val="28"/>
        </w:rPr>
        <w:t>ных промыслов; филимоновские, ды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ковские, каргопольские игрушки (и другие по выбору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учителя с учётом мес</w:t>
      </w:r>
      <w:r w:rsidR="00AC6AFA" w:rsidRPr="00EB2D31">
        <w:rPr>
          <w:rFonts w:ascii="Times New Roman" w:hAnsi="Times New Roman" w:cs="Times New Roman"/>
          <w:sz w:val="28"/>
          <w:szCs w:val="28"/>
        </w:rPr>
        <w:t>т</w:t>
      </w:r>
      <w:r w:rsidR="00AC6AFA" w:rsidRPr="00EB2D31">
        <w:rPr>
          <w:rFonts w:ascii="Times New Roman" w:hAnsi="Times New Roman" w:cs="Times New Roman"/>
          <w:sz w:val="28"/>
          <w:szCs w:val="28"/>
        </w:rPr>
        <w:t>ных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жественных промыслов).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Декор одежды человека. Р</w:t>
      </w:r>
      <w:r w:rsidR="00AC6AFA" w:rsidRPr="00EB2D31">
        <w:rPr>
          <w:rFonts w:ascii="Times New Roman" w:hAnsi="Times New Roman" w:cs="Times New Roman"/>
          <w:sz w:val="28"/>
          <w:szCs w:val="28"/>
        </w:rPr>
        <w:t>азнообразие украшений. Традици</w:t>
      </w:r>
      <w:r w:rsidRPr="00EB2D31">
        <w:rPr>
          <w:rFonts w:ascii="Times New Roman" w:hAnsi="Times New Roman" w:cs="Times New Roman"/>
          <w:sz w:val="28"/>
          <w:szCs w:val="28"/>
        </w:rPr>
        <w:t>онные народные женские и мужские украшения. Назначение украшений и их роль в жизни людей.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Конструирование из бумаги</w:t>
      </w:r>
      <w:r w:rsidR="00AC6AFA" w:rsidRPr="00EB2D31">
        <w:rPr>
          <w:rFonts w:ascii="Times New Roman" w:hAnsi="Times New Roman" w:cs="Times New Roman"/>
          <w:sz w:val="28"/>
          <w:szCs w:val="28"/>
        </w:rPr>
        <w:t>. Приёмы работы с полосой бума</w:t>
      </w:r>
      <w:r w:rsidRPr="00EB2D31">
        <w:rPr>
          <w:rFonts w:ascii="Times New Roman" w:hAnsi="Times New Roman" w:cs="Times New Roman"/>
          <w:sz w:val="28"/>
          <w:szCs w:val="28"/>
        </w:rPr>
        <w:t>ги, разные вар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анты складывания, закручивания, надрезания. Макетирование пространства детской площадки.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Построение игрового сказочного города из бумаги (на основе сворачива</w:t>
      </w:r>
      <w:r w:rsidR="00AC6AFA" w:rsidRPr="00EB2D31">
        <w:rPr>
          <w:rFonts w:ascii="Times New Roman" w:hAnsi="Times New Roman" w:cs="Times New Roman"/>
          <w:sz w:val="28"/>
          <w:szCs w:val="28"/>
        </w:rPr>
        <w:t>ния геометрических тел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параллелепипедов разной высоты, цилиндров с прор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зями </w:t>
      </w:r>
      <w:r w:rsidR="00AC6AFA" w:rsidRPr="00EB2D31">
        <w:rPr>
          <w:rFonts w:ascii="Times New Roman" w:hAnsi="Times New Roman" w:cs="Times New Roman"/>
          <w:sz w:val="28"/>
          <w:szCs w:val="28"/>
        </w:rPr>
        <w:t>и наклейками); завивание, скру</w:t>
      </w:r>
      <w:r w:rsidRPr="00EB2D31">
        <w:rPr>
          <w:rFonts w:ascii="Times New Roman" w:hAnsi="Times New Roman" w:cs="Times New Roman"/>
          <w:sz w:val="28"/>
          <w:szCs w:val="28"/>
        </w:rPr>
        <w:t>чивание и складывание полоски бумаги (например, гармошкой). Образ здания. Памятники отечественной или запа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но</w:t>
      </w:r>
      <w:r w:rsidR="00AC6AFA" w:rsidRPr="00EB2D31">
        <w:rPr>
          <w:rFonts w:ascii="Times New Roman" w:hAnsi="Times New Roman" w:cs="Times New Roman"/>
          <w:sz w:val="28"/>
          <w:szCs w:val="28"/>
        </w:rPr>
        <w:t>евро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пейской архитектуры с ярко выраженным характером здания. Рисунок дома для доброго или </w:t>
      </w:r>
      <w:r w:rsidR="00AC6AFA" w:rsidRPr="00EB2D31">
        <w:rPr>
          <w:rFonts w:ascii="Times New Roman" w:hAnsi="Times New Roman" w:cs="Times New Roman"/>
          <w:sz w:val="28"/>
          <w:szCs w:val="28"/>
        </w:rPr>
        <w:t>злого сказочного персонажа (ил</w:t>
      </w:r>
      <w:r w:rsidRPr="00EB2D31">
        <w:rPr>
          <w:rFonts w:ascii="Times New Roman" w:hAnsi="Times New Roman" w:cs="Times New Roman"/>
          <w:sz w:val="28"/>
          <w:szCs w:val="28"/>
        </w:rPr>
        <w:t>люстрация сказки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произведений детского творчества. Обсуждение сюжетного и эмоционально</w:t>
      </w:r>
      <w:r w:rsidR="00AC6AFA" w:rsidRPr="00EB2D31">
        <w:rPr>
          <w:rFonts w:ascii="Times New Roman" w:hAnsi="Times New Roman" w:cs="Times New Roman"/>
          <w:sz w:val="28"/>
          <w:szCs w:val="28"/>
        </w:rPr>
        <w:t>го содержания детских работ.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Художественное наблюд</w:t>
      </w:r>
      <w:r w:rsidR="00AC6AFA" w:rsidRPr="00EB2D31">
        <w:rPr>
          <w:rFonts w:ascii="Times New Roman" w:hAnsi="Times New Roman" w:cs="Times New Roman"/>
          <w:sz w:val="28"/>
          <w:szCs w:val="28"/>
        </w:rPr>
        <w:t>ение природы и красивых природ</w:t>
      </w:r>
      <w:r w:rsidRPr="00EB2D31">
        <w:rPr>
          <w:rFonts w:ascii="Times New Roman" w:hAnsi="Times New Roman" w:cs="Times New Roman"/>
          <w:sz w:val="28"/>
          <w:szCs w:val="28"/>
        </w:rPr>
        <w:t>ных деталей, ан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лиз их конст</w:t>
      </w:r>
      <w:r w:rsidR="00AC6AFA" w:rsidRPr="00EB2D31">
        <w:rPr>
          <w:rFonts w:ascii="Times New Roman" w:hAnsi="Times New Roman" w:cs="Times New Roman"/>
          <w:sz w:val="28"/>
          <w:szCs w:val="28"/>
        </w:rPr>
        <w:t>рукции и эмоционального воздей</w:t>
      </w:r>
      <w:r w:rsidRPr="00EB2D31">
        <w:rPr>
          <w:rFonts w:ascii="Times New Roman" w:hAnsi="Times New Roman" w:cs="Times New Roman"/>
          <w:sz w:val="28"/>
          <w:szCs w:val="28"/>
        </w:rPr>
        <w:t>ствия. Сопоставление их с 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котворными произведениями.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орнаментальн</w:t>
      </w:r>
      <w:r w:rsidR="00AC6AFA" w:rsidRPr="00EB2D31">
        <w:rPr>
          <w:rFonts w:ascii="Times New Roman" w:hAnsi="Times New Roman" w:cs="Times New Roman"/>
          <w:sz w:val="28"/>
          <w:szCs w:val="28"/>
        </w:rPr>
        <w:t>ых произведений прикладного ис</w:t>
      </w:r>
      <w:r w:rsidRPr="00EB2D31">
        <w:rPr>
          <w:rFonts w:ascii="Times New Roman" w:hAnsi="Times New Roman" w:cs="Times New Roman"/>
          <w:sz w:val="28"/>
          <w:szCs w:val="28"/>
        </w:rPr>
        <w:t>кусства (кружево, шитьё, резьба и роспись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Восприятие произведени</w:t>
      </w:r>
      <w:r w:rsidR="00AC6AFA" w:rsidRPr="00EB2D31">
        <w:rPr>
          <w:rFonts w:ascii="Times New Roman" w:hAnsi="Times New Roman" w:cs="Times New Roman"/>
          <w:sz w:val="28"/>
          <w:szCs w:val="28"/>
        </w:rPr>
        <w:t>й живописи с активным выражени</w:t>
      </w:r>
      <w:r w:rsidRPr="00EB2D31">
        <w:rPr>
          <w:rFonts w:ascii="Times New Roman" w:hAnsi="Times New Roman" w:cs="Times New Roman"/>
          <w:sz w:val="28"/>
          <w:szCs w:val="28"/>
        </w:rPr>
        <w:t>ем цветового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стояния в пр</w:t>
      </w:r>
      <w:r w:rsidR="00AC6AFA" w:rsidRPr="00EB2D31">
        <w:rPr>
          <w:rFonts w:ascii="Times New Roman" w:hAnsi="Times New Roman" w:cs="Times New Roman"/>
          <w:sz w:val="28"/>
          <w:szCs w:val="28"/>
        </w:rPr>
        <w:t>ироде. Произведения И.И. Левитана, А.И. Куинджи, Н.</w:t>
      </w:r>
      <w:r w:rsidRPr="00EB2D31">
        <w:rPr>
          <w:rFonts w:ascii="Times New Roman" w:hAnsi="Times New Roman" w:cs="Times New Roman"/>
          <w:sz w:val="28"/>
          <w:szCs w:val="28"/>
        </w:rPr>
        <w:t>П. Кр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мова.</w:t>
      </w:r>
    </w:p>
    <w:p w:rsidR="003C218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Восприятие произведений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анималистического жанра в гра</w:t>
      </w:r>
      <w:r w:rsidRPr="00EB2D31">
        <w:rPr>
          <w:rFonts w:ascii="Times New Roman" w:hAnsi="Times New Roman" w:cs="Times New Roman"/>
          <w:sz w:val="28"/>
          <w:szCs w:val="28"/>
        </w:rPr>
        <w:t>фике (произве</w:t>
      </w:r>
      <w:r w:rsidR="00AC6AFA" w:rsidRPr="00EB2D31">
        <w:rPr>
          <w:rFonts w:ascii="Times New Roman" w:hAnsi="Times New Roman" w:cs="Times New Roman"/>
          <w:sz w:val="28"/>
          <w:szCs w:val="28"/>
        </w:rPr>
        <w:t>д</w:t>
      </w:r>
      <w:r w:rsidR="00AC6AFA" w:rsidRPr="00EB2D31">
        <w:rPr>
          <w:rFonts w:ascii="Times New Roman" w:hAnsi="Times New Roman" w:cs="Times New Roman"/>
          <w:sz w:val="28"/>
          <w:szCs w:val="28"/>
        </w:rPr>
        <w:t>е</w:t>
      </w:r>
      <w:r w:rsidR="00AC6AFA" w:rsidRPr="00EB2D31">
        <w:rPr>
          <w:rFonts w:ascii="Times New Roman" w:hAnsi="Times New Roman" w:cs="Times New Roman"/>
          <w:sz w:val="28"/>
          <w:szCs w:val="28"/>
        </w:rPr>
        <w:t>ния В.В. Ватагина, 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И. Чарушина и др.) </w:t>
      </w:r>
      <w:r w:rsidR="00AC6AFA" w:rsidRPr="00EB2D31">
        <w:rPr>
          <w:rFonts w:ascii="Times New Roman" w:hAnsi="Times New Roman" w:cs="Times New Roman"/>
          <w:sz w:val="28"/>
          <w:szCs w:val="28"/>
        </w:rPr>
        <w:t>и в скульптуре (произведения В.В. Ватагина). Наблюдение жи</w:t>
      </w:r>
      <w:r w:rsidRPr="00EB2D31">
        <w:rPr>
          <w:rFonts w:ascii="Times New Roman" w:hAnsi="Times New Roman" w:cs="Times New Roman"/>
          <w:sz w:val="28"/>
          <w:szCs w:val="28"/>
        </w:rPr>
        <w:t>вотных с точки зрения их пропорций, хара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тера движения, пластики.</w:t>
      </w:r>
    </w:p>
    <w:p w:rsidR="00676C53" w:rsidRPr="00EB2D31" w:rsidRDefault="00676C5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Компьютерные средства изображения. Виды лин</w:t>
      </w:r>
      <w:r w:rsidR="00AC6AFA" w:rsidRPr="00EB2D31">
        <w:rPr>
          <w:rFonts w:ascii="Times New Roman" w:hAnsi="Times New Roman" w:cs="Times New Roman"/>
          <w:sz w:val="28"/>
          <w:szCs w:val="28"/>
        </w:rPr>
        <w:t>ий (в про</w:t>
      </w:r>
      <w:r w:rsidRPr="00EB2D31">
        <w:rPr>
          <w:rFonts w:ascii="Times New Roman" w:hAnsi="Times New Roman" w:cs="Times New Roman"/>
          <w:sz w:val="28"/>
          <w:szCs w:val="28"/>
        </w:rPr>
        <w:t>грамме Paint или другом графическом редакторе).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Компьютерные средства из</w:t>
      </w:r>
      <w:r w:rsidR="00AC6AFA" w:rsidRPr="00EB2D31">
        <w:rPr>
          <w:rFonts w:ascii="Times New Roman" w:hAnsi="Times New Roman" w:cs="Times New Roman"/>
          <w:sz w:val="28"/>
          <w:szCs w:val="28"/>
        </w:rPr>
        <w:t>ображения. Работа с геометриче</w:t>
      </w:r>
      <w:r w:rsidRPr="00EB2D31">
        <w:rPr>
          <w:rFonts w:ascii="Times New Roman" w:hAnsi="Times New Roman" w:cs="Times New Roman"/>
          <w:sz w:val="28"/>
          <w:szCs w:val="28"/>
        </w:rPr>
        <w:t>скими фигурами. Трансфор</w:t>
      </w:r>
      <w:r w:rsidR="00AC6AFA" w:rsidRPr="00EB2D31">
        <w:rPr>
          <w:rFonts w:ascii="Times New Roman" w:hAnsi="Times New Roman" w:cs="Times New Roman"/>
          <w:sz w:val="28"/>
          <w:szCs w:val="28"/>
        </w:rPr>
        <w:t>мация и копирование геометриче</w:t>
      </w:r>
      <w:r w:rsidRPr="00EB2D31">
        <w:rPr>
          <w:rFonts w:ascii="Times New Roman" w:hAnsi="Times New Roman" w:cs="Times New Roman"/>
          <w:sz w:val="28"/>
          <w:szCs w:val="28"/>
        </w:rPr>
        <w:t>ских фигур в программе Paint.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Освоение инструментов </w:t>
      </w:r>
      <w:r w:rsidR="00AC6AFA" w:rsidRPr="00EB2D31">
        <w:rPr>
          <w:rFonts w:ascii="Times New Roman" w:hAnsi="Times New Roman" w:cs="Times New Roman"/>
          <w:sz w:val="28"/>
          <w:szCs w:val="28"/>
        </w:rPr>
        <w:t>традиционного рисования (каран</w:t>
      </w:r>
      <w:r w:rsidRPr="00EB2D31">
        <w:rPr>
          <w:rFonts w:ascii="Times New Roman" w:hAnsi="Times New Roman" w:cs="Times New Roman"/>
          <w:sz w:val="28"/>
          <w:szCs w:val="28"/>
        </w:rPr>
        <w:t>даш, кисточка, 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стик, заливка и др.) в программе Paint на основе простых сюжетов (например, образ дерева).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Освоение инструментов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традиционного рисования в про</w:t>
      </w:r>
      <w:r w:rsidRPr="00EB2D31">
        <w:rPr>
          <w:rFonts w:ascii="Times New Roman" w:hAnsi="Times New Roman" w:cs="Times New Roman"/>
          <w:sz w:val="28"/>
          <w:szCs w:val="28"/>
        </w:rPr>
        <w:t>грамме Paint на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нове темы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«Тёплый и холодный цвета» (на</w:t>
      </w:r>
      <w:r w:rsidRPr="00EB2D31">
        <w:rPr>
          <w:rFonts w:ascii="Times New Roman" w:hAnsi="Times New Roman" w:cs="Times New Roman"/>
          <w:sz w:val="28"/>
          <w:szCs w:val="28"/>
        </w:rPr>
        <w:t>пример, «Горящий костёр в синей ночи», «Перо жар-птицы»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Художественная фотограф</w:t>
      </w:r>
      <w:r w:rsidR="00AC6AFA" w:rsidRPr="00EB2D31">
        <w:rPr>
          <w:rFonts w:ascii="Times New Roman" w:hAnsi="Times New Roman" w:cs="Times New Roman"/>
          <w:sz w:val="28"/>
          <w:szCs w:val="28"/>
        </w:rPr>
        <w:t>ия. Расположение объекта в ка</w:t>
      </w:r>
      <w:r w:rsidRPr="00EB2D31">
        <w:rPr>
          <w:rFonts w:ascii="Times New Roman" w:hAnsi="Times New Roman" w:cs="Times New Roman"/>
          <w:sz w:val="28"/>
          <w:szCs w:val="28"/>
        </w:rPr>
        <w:t>дре. Масштаб.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минанта. О</w:t>
      </w:r>
      <w:r w:rsidR="00AC6AFA" w:rsidRPr="00EB2D31">
        <w:rPr>
          <w:rFonts w:ascii="Times New Roman" w:hAnsi="Times New Roman" w:cs="Times New Roman"/>
          <w:sz w:val="28"/>
          <w:szCs w:val="28"/>
        </w:rPr>
        <w:t>бсуждение в условиях урока уче</w:t>
      </w:r>
      <w:r w:rsidRPr="00EB2D31">
        <w:rPr>
          <w:rFonts w:ascii="Times New Roman" w:hAnsi="Times New Roman" w:cs="Times New Roman"/>
          <w:sz w:val="28"/>
          <w:szCs w:val="28"/>
        </w:rPr>
        <w:t>нических фотографий, соотве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ствующих изучаемой теме.</w:t>
      </w:r>
    </w:p>
    <w:p w:rsidR="00AC6AFA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AC6AFA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</w:t>
      </w:r>
      <w:r w:rsidR="00AC6AFA" w:rsidRPr="00EB2D31">
        <w:rPr>
          <w:rFonts w:ascii="Times New Roman" w:hAnsi="Times New Roman" w:cs="Times New Roman"/>
          <w:sz w:val="28"/>
          <w:szCs w:val="28"/>
        </w:rPr>
        <w:t>ста. Расположение иллюстра</w:t>
      </w:r>
      <w:r w:rsidRPr="00EB2D31">
        <w:rPr>
          <w:rFonts w:ascii="Times New Roman" w:hAnsi="Times New Roman" w:cs="Times New Roman"/>
          <w:sz w:val="28"/>
          <w:szCs w:val="28"/>
        </w:rPr>
        <w:t>ций и текста на развороте книги.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Поздравительная откры</w:t>
      </w:r>
      <w:r w:rsidR="00AC6AFA" w:rsidRPr="00EB2D31">
        <w:rPr>
          <w:rFonts w:ascii="Times New Roman" w:hAnsi="Times New Roman" w:cs="Times New Roman"/>
          <w:sz w:val="28"/>
          <w:szCs w:val="28"/>
        </w:rPr>
        <w:t>тка. Открытка-пожелание. Компо</w:t>
      </w:r>
      <w:r w:rsidRPr="00EB2D31">
        <w:rPr>
          <w:rFonts w:ascii="Times New Roman" w:hAnsi="Times New Roman" w:cs="Times New Roman"/>
          <w:sz w:val="28"/>
          <w:szCs w:val="28"/>
        </w:rPr>
        <w:t>зиция открытки: совмещение текста (шрифта) и изображения. Рисунок открытки или аппл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кация.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Эскиз плаката или афиши</w:t>
      </w:r>
      <w:r w:rsidR="00AC6AFA" w:rsidRPr="00EB2D31">
        <w:rPr>
          <w:rFonts w:ascii="Times New Roman" w:hAnsi="Times New Roman" w:cs="Times New Roman"/>
          <w:sz w:val="28"/>
          <w:szCs w:val="28"/>
        </w:rPr>
        <w:t>. Совмещение шрифта и изображе</w:t>
      </w:r>
      <w:r w:rsidRPr="00EB2D31">
        <w:rPr>
          <w:rFonts w:ascii="Times New Roman" w:hAnsi="Times New Roman" w:cs="Times New Roman"/>
          <w:sz w:val="28"/>
          <w:szCs w:val="28"/>
        </w:rPr>
        <w:t>ния. Особен</w:t>
      </w:r>
      <w:r w:rsidR="00AC6AFA" w:rsidRPr="00EB2D31">
        <w:rPr>
          <w:rFonts w:ascii="Times New Roman" w:hAnsi="Times New Roman" w:cs="Times New Roman"/>
          <w:sz w:val="28"/>
          <w:szCs w:val="28"/>
        </w:rPr>
        <w:t>ности композиции плаката.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Графические зарисовки к</w:t>
      </w:r>
      <w:r w:rsidR="00AC6AFA" w:rsidRPr="00EB2D31">
        <w:rPr>
          <w:rFonts w:ascii="Times New Roman" w:hAnsi="Times New Roman" w:cs="Times New Roman"/>
          <w:sz w:val="28"/>
          <w:szCs w:val="28"/>
        </w:rPr>
        <w:t>арандашами по памяти или на ос</w:t>
      </w:r>
      <w:r w:rsidRPr="00EB2D31">
        <w:rPr>
          <w:rFonts w:ascii="Times New Roman" w:hAnsi="Times New Roman" w:cs="Times New Roman"/>
          <w:sz w:val="28"/>
          <w:szCs w:val="28"/>
        </w:rPr>
        <w:t>нове наблюдений и фотографий архитектурных достопри</w:t>
      </w:r>
      <w:r w:rsidR="00AC6AFA" w:rsidRPr="00EB2D31">
        <w:rPr>
          <w:rFonts w:ascii="Times New Roman" w:hAnsi="Times New Roman" w:cs="Times New Roman"/>
          <w:sz w:val="28"/>
          <w:szCs w:val="28"/>
        </w:rPr>
        <w:t>меча</w:t>
      </w:r>
      <w:r w:rsidRPr="00EB2D31">
        <w:rPr>
          <w:rFonts w:ascii="Times New Roman" w:hAnsi="Times New Roman" w:cs="Times New Roman"/>
          <w:sz w:val="28"/>
          <w:szCs w:val="28"/>
        </w:rPr>
        <w:t>тельностей своего города.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Транспорт в городе. Рисунки реальных или фантастических машин.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лица человек</w:t>
      </w:r>
      <w:r w:rsidR="00AC6AFA" w:rsidRPr="00EB2D31">
        <w:rPr>
          <w:rFonts w:ascii="Times New Roman" w:hAnsi="Times New Roman" w:cs="Times New Roman"/>
          <w:sz w:val="28"/>
          <w:szCs w:val="28"/>
        </w:rPr>
        <w:t>а. Строение, пропорции, взаимо</w:t>
      </w:r>
      <w:r w:rsidRPr="00EB2D31">
        <w:rPr>
          <w:rFonts w:ascii="Times New Roman" w:hAnsi="Times New Roman" w:cs="Times New Roman"/>
          <w:sz w:val="28"/>
          <w:szCs w:val="28"/>
        </w:rPr>
        <w:t>расположение 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стей лица.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Эскиз маски для маскарада</w:t>
      </w:r>
      <w:r w:rsidR="00AC6AFA" w:rsidRPr="00EB2D31">
        <w:rPr>
          <w:rFonts w:ascii="Times New Roman" w:hAnsi="Times New Roman" w:cs="Times New Roman"/>
          <w:sz w:val="28"/>
          <w:szCs w:val="28"/>
        </w:rPr>
        <w:t>: изображение лица - маски пер</w:t>
      </w:r>
      <w:r w:rsidRPr="00EB2D31">
        <w:rPr>
          <w:rFonts w:ascii="Times New Roman" w:hAnsi="Times New Roman" w:cs="Times New Roman"/>
          <w:sz w:val="28"/>
          <w:szCs w:val="28"/>
        </w:rPr>
        <w:t>сонажа с ярко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раженным </w:t>
      </w:r>
      <w:r w:rsidR="00AC6AFA" w:rsidRPr="00EB2D31">
        <w:rPr>
          <w:rFonts w:ascii="Times New Roman" w:hAnsi="Times New Roman" w:cs="Times New Roman"/>
          <w:sz w:val="28"/>
          <w:szCs w:val="28"/>
        </w:rPr>
        <w:t>характером. Аппликация из цвет</w:t>
      </w:r>
      <w:r w:rsidRPr="00EB2D31">
        <w:rPr>
          <w:rFonts w:ascii="Times New Roman" w:hAnsi="Times New Roman" w:cs="Times New Roman"/>
          <w:sz w:val="28"/>
          <w:szCs w:val="28"/>
        </w:rPr>
        <w:t>ной бумаги.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сюжетной композиции «В цирке», использование гуаши или кара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даша и акварели (по памяти и представлению). Художник в театре: эскиз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з</w:t>
      </w:r>
      <w:r w:rsidR="00AC6AFA" w:rsidRPr="00EB2D31">
        <w:rPr>
          <w:rFonts w:ascii="Times New Roman" w:hAnsi="Times New Roman" w:cs="Times New Roman"/>
          <w:sz w:val="28"/>
          <w:szCs w:val="28"/>
        </w:rPr>
        <w:t>а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навеса (или декораций сцены) </w:t>
      </w:r>
      <w:r w:rsidRPr="00EB2D31">
        <w:rPr>
          <w:rFonts w:ascii="Times New Roman" w:hAnsi="Times New Roman" w:cs="Times New Roman"/>
          <w:sz w:val="28"/>
          <w:szCs w:val="28"/>
        </w:rPr>
        <w:t>для спектакля со сказочным сюжетом (сказка по выбору).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Натюрморт из простых пред</w:t>
      </w:r>
      <w:r w:rsidR="00AC6AFA" w:rsidRPr="00EB2D31">
        <w:rPr>
          <w:rFonts w:ascii="Times New Roman" w:hAnsi="Times New Roman" w:cs="Times New Roman"/>
          <w:sz w:val="28"/>
          <w:szCs w:val="28"/>
        </w:rPr>
        <w:t>метов с натуры или по представ</w:t>
      </w:r>
      <w:r w:rsidRPr="00EB2D31">
        <w:rPr>
          <w:rFonts w:ascii="Times New Roman" w:hAnsi="Times New Roman" w:cs="Times New Roman"/>
          <w:sz w:val="28"/>
          <w:szCs w:val="28"/>
        </w:rPr>
        <w:t>лению. «Натю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морт-автопортрет» </w:t>
      </w:r>
      <w:r w:rsidR="00AC6AFA" w:rsidRPr="00EB2D31">
        <w:rPr>
          <w:rFonts w:ascii="Times New Roman" w:hAnsi="Times New Roman" w:cs="Times New Roman"/>
          <w:sz w:val="28"/>
          <w:szCs w:val="28"/>
        </w:rPr>
        <w:t>из предметов, характеризу</w:t>
      </w:r>
      <w:r w:rsidRPr="00EB2D31">
        <w:rPr>
          <w:rFonts w:ascii="Times New Roman" w:hAnsi="Times New Roman" w:cs="Times New Roman"/>
          <w:sz w:val="28"/>
          <w:szCs w:val="28"/>
        </w:rPr>
        <w:t>ющих личность ученика.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Пейзаж в живописи. Пере</w:t>
      </w:r>
      <w:r w:rsidR="00AC6AFA" w:rsidRPr="00EB2D31">
        <w:rPr>
          <w:rFonts w:ascii="Times New Roman" w:hAnsi="Times New Roman" w:cs="Times New Roman"/>
          <w:sz w:val="28"/>
          <w:szCs w:val="28"/>
        </w:rPr>
        <w:t>дача в пейзаже состояний в при</w:t>
      </w:r>
      <w:r w:rsidRPr="00EB2D31">
        <w:rPr>
          <w:rFonts w:ascii="Times New Roman" w:hAnsi="Times New Roman" w:cs="Times New Roman"/>
          <w:sz w:val="28"/>
          <w:szCs w:val="28"/>
        </w:rPr>
        <w:t>роде. Выбор для изображения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времени года, времени дня, ха</w:t>
      </w:r>
      <w:r w:rsidRPr="00EB2D31">
        <w:rPr>
          <w:rFonts w:ascii="Times New Roman" w:hAnsi="Times New Roman" w:cs="Times New Roman"/>
          <w:sz w:val="28"/>
          <w:szCs w:val="28"/>
        </w:rPr>
        <w:t>рактера погоды и особенностей ландшафта (лес или поле, река или озеро); количество и состояние неба в изображении.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Выраж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в портрете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(автопортрете) характера чело</w:t>
      </w:r>
      <w:r w:rsidRPr="00EB2D31">
        <w:rPr>
          <w:rFonts w:ascii="Times New Roman" w:hAnsi="Times New Roman" w:cs="Times New Roman"/>
          <w:sz w:val="28"/>
          <w:szCs w:val="28"/>
        </w:rPr>
        <w:t>века, особенностей его личн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AC6AFA" w:rsidRPr="00EB2D31">
        <w:rPr>
          <w:rFonts w:ascii="Times New Roman" w:hAnsi="Times New Roman" w:cs="Times New Roman"/>
          <w:sz w:val="28"/>
          <w:szCs w:val="28"/>
        </w:rPr>
        <w:t>ти с использованием выразитель</w:t>
      </w:r>
      <w:r w:rsidRPr="00EB2D31">
        <w:rPr>
          <w:rFonts w:ascii="Times New Roman" w:hAnsi="Times New Roman" w:cs="Times New Roman"/>
          <w:sz w:val="28"/>
          <w:szCs w:val="28"/>
        </w:rPr>
        <w:t>ных возможностей композиционного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мещения в плоскости листа, особенностей пропорций и мимики лица, хара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тера </w:t>
      </w:r>
      <w:r w:rsidR="00AC6AFA" w:rsidRPr="00EB2D31">
        <w:rPr>
          <w:rFonts w:ascii="Times New Roman" w:hAnsi="Times New Roman" w:cs="Times New Roman"/>
          <w:sz w:val="28"/>
          <w:szCs w:val="28"/>
        </w:rPr>
        <w:t>цве</w:t>
      </w:r>
      <w:r w:rsidRPr="00EB2D31">
        <w:rPr>
          <w:rFonts w:ascii="Times New Roman" w:hAnsi="Times New Roman" w:cs="Times New Roman"/>
          <w:sz w:val="28"/>
          <w:szCs w:val="28"/>
        </w:rPr>
        <w:t>тового решения, сильного или мягкого контраста, включения в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позицию дополнительных предметов.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игрушки из под</w:t>
      </w:r>
      <w:r w:rsidR="00AC6AFA" w:rsidRPr="00EB2D31">
        <w:rPr>
          <w:rFonts w:ascii="Times New Roman" w:hAnsi="Times New Roman" w:cs="Times New Roman"/>
          <w:sz w:val="28"/>
          <w:szCs w:val="28"/>
        </w:rPr>
        <w:t>ручного нехудожественного мате</w:t>
      </w:r>
      <w:r w:rsidRPr="00EB2D31">
        <w:rPr>
          <w:rFonts w:ascii="Times New Roman" w:hAnsi="Times New Roman" w:cs="Times New Roman"/>
          <w:sz w:val="28"/>
          <w:szCs w:val="28"/>
        </w:rPr>
        <w:t>риала, придание ей одушевлённого образа (добавления деталей лепных или из бумаги, ниток или других материалов).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сказочного персонажа на основе сюжета известной сказки или созд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 этого персонажа путём бумагопластики.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Освоение знаний о видах с</w:t>
      </w:r>
      <w:r w:rsidR="00AC6AFA" w:rsidRPr="00EB2D31">
        <w:rPr>
          <w:rFonts w:ascii="Times New Roman" w:hAnsi="Times New Roman" w:cs="Times New Roman"/>
          <w:sz w:val="28"/>
          <w:szCs w:val="28"/>
        </w:rPr>
        <w:t>кульптуры (по назначению) и жан</w:t>
      </w:r>
      <w:r w:rsidRPr="00EB2D31">
        <w:rPr>
          <w:rFonts w:ascii="Times New Roman" w:hAnsi="Times New Roman" w:cs="Times New Roman"/>
          <w:sz w:val="28"/>
          <w:szCs w:val="28"/>
        </w:rPr>
        <w:t>рах скульп</w:t>
      </w:r>
      <w:r w:rsidR="00AC6AFA" w:rsidRPr="00EB2D31">
        <w:rPr>
          <w:rFonts w:ascii="Times New Roman" w:hAnsi="Times New Roman" w:cs="Times New Roman"/>
          <w:sz w:val="28"/>
          <w:szCs w:val="28"/>
        </w:rPr>
        <w:t>туры (по сюжету изображения).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эскиза парковой скульптуры. Выражение пластики движения в скул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птуре. Работа с пластилином или глиной.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Приёмы исполнения орнаме</w:t>
      </w:r>
      <w:r w:rsidR="00AC6AFA" w:rsidRPr="00EB2D31">
        <w:rPr>
          <w:rFonts w:ascii="Times New Roman" w:hAnsi="Times New Roman" w:cs="Times New Roman"/>
          <w:sz w:val="28"/>
          <w:szCs w:val="28"/>
        </w:rPr>
        <w:t>нтов и выполнение эскизов укра</w:t>
      </w:r>
      <w:r w:rsidRPr="00EB2D31">
        <w:rPr>
          <w:rFonts w:ascii="Times New Roman" w:hAnsi="Times New Roman" w:cs="Times New Roman"/>
          <w:sz w:val="28"/>
          <w:szCs w:val="28"/>
        </w:rPr>
        <w:t>шения посуды из дерева и г</w:t>
      </w:r>
      <w:r w:rsidR="00AC6AFA" w:rsidRPr="00EB2D31">
        <w:rPr>
          <w:rFonts w:ascii="Times New Roman" w:hAnsi="Times New Roman" w:cs="Times New Roman"/>
          <w:sz w:val="28"/>
          <w:szCs w:val="28"/>
        </w:rPr>
        <w:t>лины в традициях народных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жественных промыслов Хохломы и Гжели (или в традициях других промыслов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Эскизы орнаментов для росписи тканей. Раппорт. Трафарет и создание орн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мента при помощи печаток или штампов.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Эскизы орнамента для росп</w:t>
      </w:r>
      <w:r w:rsidR="00AC6AFA" w:rsidRPr="00EB2D31">
        <w:rPr>
          <w:rFonts w:ascii="Times New Roman" w:hAnsi="Times New Roman" w:cs="Times New Roman"/>
          <w:sz w:val="28"/>
          <w:szCs w:val="28"/>
        </w:rPr>
        <w:t>иси платка: симметрия или асим</w:t>
      </w:r>
      <w:r w:rsidRPr="00EB2D31">
        <w:rPr>
          <w:rFonts w:ascii="Times New Roman" w:hAnsi="Times New Roman" w:cs="Times New Roman"/>
          <w:sz w:val="28"/>
          <w:szCs w:val="28"/>
        </w:rPr>
        <w:t>метрия постро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композиции, статика и динамика узора, ритмические чередования мот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вов, наличие композиционного центра, роспись по канве. Рассматривание павловопосадских платков.</w:t>
      </w:r>
    </w:p>
    <w:p w:rsidR="00BC613C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Проектирование (эскизы)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декоративных украшений в горо</w:t>
      </w:r>
      <w:r w:rsidRPr="00EB2D31">
        <w:rPr>
          <w:rFonts w:ascii="Times New Roman" w:hAnsi="Times New Roman" w:cs="Times New Roman"/>
          <w:sz w:val="28"/>
          <w:szCs w:val="28"/>
        </w:rPr>
        <w:t>де: ажурные огр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ды, украшения фонарей, скамеек, киосков, подставок для цветов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Зарисовки исторических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памятников и архитектурных до</w:t>
      </w:r>
      <w:r w:rsidRPr="00EB2D31">
        <w:rPr>
          <w:rFonts w:ascii="Times New Roman" w:hAnsi="Times New Roman" w:cs="Times New Roman"/>
          <w:sz w:val="28"/>
          <w:szCs w:val="28"/>
        </w:rPr>
        <w:t>стопримечательн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 города или села. Работа по наблюдению и по памяти, на основе испол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зования фотографий и образных представлений.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Проектирование садово-па</w:t>
      </w:r>
      <w:r w:rsidR="00AC6AFA" w:rsidRPr="00EB2D31">
        <w:rPr>
          <w:rFonts w:ascii="Times New Roman" w:hAnsi="Times New Roman" w:cs="Times New Roman"/>
          <w:sz w:val="28"/>
          <w:szCs w:val="28"/>
        </w:rPr>
        <w:t>ркового пространства на плоско</w:t>
      </w:r>
      <w:r w:rsidRPr="00EB2D31">
        <w:rPr>
          <w:rFonts w:ascii="Times New Roman" w:hAnsi="Times New Roman" w:cs="Times New Roman"/>
          <w:sz w:val="28"/>
          <w:szCs w:val="28"/>
        </w:rPr>
        <w:t>сти (аппликация, коллаж) или в виде макета с использованием бумаги, картона, пенопласта и других подручных материалов. Граф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ический рисунок (индивидуально) или </w:t>
      </w:r>
      <w:r w:rsidRPr="00EB2D31">
        <w:rPr>
          <w:rFonts w:ascii="Times New Roman" w:hAnsi="Times New Roman" w:cs="Times New Roman"/>
          <w:sz w:val="28"/>
          <w:szCs w:val="28"/>
        </w:rPr>
        <w:t>тематическое панно «Образ моего города» (села) в виде коллективной работы (композиционная склейка-ап</w:t>
      </w:r>
      <w:r w:rsidR="00AC6AFA" w:rsidRPr="00EB2D31">
        <w:rPr>
          <w:rFonts w:ascii="Times New Roman" w:hAnsi="Times New Roman" w:cs="Times New Roman"/>
          <w:sz w:val="28"/>
          <w:szCs w:val="28"/>
        </w:rPr>
        <w:t>пликация рисунков зданий и дру</w:t>
      </w:r>
      <w:r w:rsidRPr="00EB2D31">
        <w:rPr>
          <w:rFonts w:ascii="Times New Roman" w:hAnsi="Times New Roman" w:cs="Times New Roman"/>
          <w:sz w:val="28"/>
          <w:szCs w:val="28"/>
        </w:rPr>
        <w:t>гих элементов городского пр</w:t>
      </w:r>
      <w:r w:rsidR="00AC6AFA" w:rsidRPr="00EB2D31">
        <w:rPr>
          <w:rFonts w:ascii="Times New Roman" w:hAnsi="Times New Roman" w:cs="Times New Roman"/>
          <w:sz w:val="28"/>
          <w:szCs w:val="28"/>
        </w:rPr>
        <w:t>остранства, выполненных индиви</w:t>
      </w:r>
      <w:r w:rsidRPr="00EB2D31">
        <w:rPr>
          <w:rFonts w:ascii="Times New Roman" w:hAnsi="Times New Roman" w:cs="Times New Roman"/>
          <w:sz w:val="28"/>
          <w:szCs w:val="28"/>
        </w:rPr>
        <w:t>дуально).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Иллюстрации в детских книг</w:t>
      </w:r>
      <w:r w:rsidR="00AC6AFA" w:rsidRPr="00EB2D31">
        <w:rPr>
          <w:rFonts w:ascii="Times New Roman" w:hAnsi="Times New Roman" w:cs="Times New Roman"/>
          <w:sz w:val="28"/>
          <w:szCs w:val="28"/>
        </w:rPr>
        <w:t>ах и дизайн детской книги. Рас</w:t>
      </w:r>
      <w:r w:rsidRPr="00EB2D31">
        <w:rPr>
          <w:rFonts w:ascii="Times New Roman" w:hAnsi="Times New Roman" w:cs="Times New Roman"/>
          <w:sz w:val="28"/>
          <w:szCs w:val="28"/>
        </w:rPr>
        <w:t>сматривание и обсуждени</w:t>
      </w:r>
      <w:r w:rsidR="00AC6AFA" w:rsidRPr="00EB2D31">
        <w:rPr>
          <w:rFonts w:ascii="Times New Roman" w:hAnsi="Times New Roman" w:cs="Times New Roman"/>
          <w:sz w:val="28"/>
          <w:szCs w:val="28"/>
        </w:rPr>
        <w:t>е иллюстраций известных россий</w:t>
      </w:r>
      <w:r w:rsidRPr="00EB2D31">
        <w:rPr>
          <w:rFonts w:ascii="Times New Roman" w:hAnsi="Times New Roman" w:cs="Times New Roman"/>
          <w:sz w:val="28"/>
          <w:szCs w:val="28"/>
        </w:rPr>
        <w:t>ских иллюстраторов детских книг.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</w:t>
      </w:r>
      <w:r w:rsidR="00AC6AFA" w:rsidRPr="00EB2D31">
        <w:rPr>
          <w:rFonts w:ascii="Times New Roman" w:hAnsi="Times New Roman" w:cs="Times New Roman"/>
          <w:sz w:val="28"/>
          <w:szCs w:val="28"/>
        </w:rPr>
        <w:t>ятие объектов окружающего мира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архитектура, улицы города или села. Памятники архитект</w:t>
      </w:r>
      <w:r w:rsidR="00AC6AFA" w:rsidRPr="00EB2D31">
        <w:rPr>
          <w:rFonts w:ascii="Times New Roman" w:hAnsi="Times New Roman" w:cs="Times New Roman"/>
          <w:sz w:val="28"/>
          <w:szCs w:val="28"/>
        </w:rPr>
        <w:t>уры и архитектур</w:t>
      </w:r>
      <w:r w:rsidRPr="00EB2D31">
        <w:rPr>
          <w:rFonts w:ascii="Times New Roman" w:hAnsi="Times New Roman" w:cs="Times New Roman"/>
          <w:sz w:val="28"/>
          <w:szCs w:val="28"/>
        </w:rPr>
        <w:t>ные достопримечательности (по выбору учителя), их значение в современном мире.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Художественные музеи. Виртуальные путешестви</w:t>
      </w:r>
      <w:r w:rsidR="00AC6AFA" w:rsidRPr="00EB2D31">
        <w:rPr>
          <w:rFonts w:ascii="Times New Roman" w:hAnsi="Times New Roman" w:cs="Times New Roman"/>
          <w:sz w:val="28"/>
          <w:szCs w:val="28"/>
        </w:rPr>
        <w:t>я в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жественные музеи: Государственная Третьяковская галерея, Государственный Эрмитаж, Гос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дарственный Русск</w:t>
      </w:r>
      <w:r w:rsidR="00074870" w:rsidRPr="00EB2D31">
        <w:rPr>
          <w:rFonts w:ascii="Times New Roman" w:hAnsi="Times New Roman" w:cs="Times New Roman"/>
          <w:sz w:val="28"/>
          <w:szCs w:val="28"/>
        </w:rPr>
        <w:t>ий музей, Государственный музей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изоб</w:t>
      </w:r>
      <w:r w:rsidR="00074870" w:rsidRPr="00EB2D31">
        <w:rPr>
          <w:rFonts w:ascii="Times New Roman" w:hAnsi="Times New Roman" w:cs="Times New Roman"/>
          <w:sz w:val="28"/>
          <w:szCs w:val="28"/>
        </w:rPr>
        <w:t>разительных и</w:t>
      </w:r>
      <w:r w:rsidR="00074870" w:rsidRPr="00EB2D31">
        <w:rPr>
          <w:rFonts w:ascii="Times New Roman" w:hAnsi="Times New Roman" w:cs="Times New Roman"/>
          <w:sz w:val="28"/>
          <w:szCs w:val="28"/>
        </w:rPr>
        <w:t>с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кусств </w:t>
      </w:r>
      <w:r w:rsidR="00AC6AFA" w:rsidRPr="00EB2D31">
        <w:rPr>
          <w:rFonts w:ascii="Times New Roman" w:hAnsi="Times New Roman" w:cs="Times New Roman"/>
          <w:sz w:val="28"/>
          <w:szCs w:val="28"/>
        </w:rPr>
        <w:t>имени А.</w:t>
      </w:r>
      <w:r w:rsidRPr="00EB2D31">
        <w:rPr>
          <w:rFonts w:ascii="Times New Roman" w:hAnsi="Times New Roman" w:cs="Times New Roman"/>
          <w:sz w:val="28"/>
          <w:szCs w:val="28"/>
        </w:rPr>
        <w:t>С. Пушкина. Экскурсии в местные художественные музеи и галереи. Виртуальные экскурсии в знаменитые зарубежные художественные музеи (вы</w:t>
      </w:r>
      <w:r w:rsidR="00AC6AFA" w:rsidRPr="00EB2D31">
        <w:rPr>
          <w:rFonts w:ascii="Times New Roman" w:hAnsi="Times New Roman" w:cs="Times New Roman"/>
          <w:sz w:val="28"/>
          <w:szCs w:val="28"/>
        </w:rPr>
        <w:t>бор музеев - за учителем). Осозна</w:t>
      </w:r>
      <w:r w:rsidRPr="00EB2D31">
        <w:rPr>
          <w:rFonts w:ascii="Times New Roman" w:hAnsi="Times New Roman" w:cs="Times New Roman"/>
          <w:sz w:val="28"/>
          <w:szCs w:val="28"/>
        </w:rPr>
        <w:t>ние значимости и увлекательн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посе</w:t>
      </w:r>
      <w:r w:rsidR="00AC6AFA" w:rsidRPr="00EB2D31">
        <w:rPr>
          <w:rFonts w:ascii="Times New Roman" w:hAnsi="Times New Roman" w:cs="Times New Roman"/>
          <w:sz w:val="28"/>
          <w:szCs w:val="28"/>
        </w:rPr>
        <w:t>щения музеев; посеще</w:t>
      </w:r>
      <w:r w:rsidRPr="00EB2D31">
        <w:rPr>
          <w:rFonts w:ascii="Times New Roman" w:hAnsi="Times New Roman" w:cs="Times New Roman"/>
          <w:sz w:val="28"/>
          <w:szCs w:val="28"/>
        </w:rPr>
        <w:t>ние знаменитого музея как событие; интерес к коллек</w:t>
      </w:r>
      <w:r w:rsidR="00AC6AFA" w:rsidRPr="00EB2D31">
        <w:rPr>
          <w:rFonts w:ascii="Times New Roman" w:hAnsi="Times New Roman" w:cs="Times New Roman"/>
          <w:sz w:val="28"/>
          <w:szCs w:val="28"/>
        </w:rPr>
        <w:t>ции му</w:t>
      </w:r>
      <w:r w:rsidRPr="00EB2D31">
        <w:rPr>
          <w:rFonts w:ascii="Times New Roman" w:hAnsi="Times New Roman" w:cs="Times New Roman"/>
          <w:sz w:val="28"/>
          <w:szCs w:val="28"/>
        </w:rPr>
        <w:t>зея и искусству в целом.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Знания о видах пространст</w:t>
      </w:r>
      <w:r w:rsidR="00AC6AFA" w:rsidRPr="00EB2D31">
        <w:rPr>
          <w:rFonts w:ascii="Times New Roman" w:hAnsi="Times New Roman" w:cs="Times New Roman"/>
          <w:sz w:val="28"/>
          <w:szCs w:val="28"/>
        </w:rPr>
        <w:t>венных искусств: виды определя</w:t>
      </w:r>
      <w:r w:rsidRPr="00EB2D31">
        <w:rPr>
          <w:rFonts w:ascii="Times New Roman" w:hAnsi="Times New Roman" w:cs="Times New Roman"/>
          <w:sz w:val="28"/>
          <w:szCs w:val="28"/>
        </w:rPr>
        <w:t>ются по назнач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нию произведений в жизни людей.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Жан</w:t>
      </w:r>
      <w:r w:rsidR="00AC6AFA" w:rsidRPr="00EB2D31">
        <w:rPr>
          <w:rFonts w:ascii="Times New Roman" w:hAnsi="Times New Roman" w:cs="Times New Roman"/>
          <w:sz w:val="28"/>
          <w:szCs w:val="28"/>
        </w:rPr>
        <w:t>ры в изобразительном искусстве - в живописи, графи</w:t>
      </w:r>
      <w:r w:rsidRPr="00EB2D31">
        <w:rPr>
          <w:rFonts w:ascii="Times New Roman" w:hAnsi="Times New Roman" w:cs="Times New Roman"/>
          <w:sz w:val="28"/>
          <w:szCs w:val="28"/>
        </w:rPr>
        <w:t>ке, скульпту</w:t>
      </w:r>
      <w:r w:rsidR="00AC6AFA" w:rsidRPr="00EB2D31">
        <w:rPr>
          <w:rFonts w:ascii="Times New Roman" w:hAnsi="Times New Roman" w:cs="Times New Roman"/>
          <w:sz w:val="28"/>
          <w:szCs w:val="28"/>
        </w:rPr>
        <w:t>ре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AC6AFA" w:rsidRPr="00EB2D31">
        <w:rPr>
          <w:rFonts w:ascii="Times New Roman" w:hAnsi="Times New Roman" w:cs="Times New Roman"/>
          <w:sz w:val="28"/>
          <w:szCs w:val="28"/>
        </w:rPr>
        <w:t>ся предметом изображения; клас</w:t>
      </w:r>
      <w:r w:rsidRPr="00EB2D31">
        <w:rPr>
          <w:rFonts w:ascii="Times New Roman" w:hAnsi="Times New Roman" w:cs="Times New Roman"/>
          <w:sz w:val="28"/>
          <w:szCs w:val="28"/>
        </w:rPr>
        <w:t>сификация и сравнение содерж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 произведений сходного сюжета (портреты, пейзажи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Представления о произведениях крупнейших отечестве</w:t>
      </w:r>
      <w:r w:rsidR="00AC6AFA" w:rsidRPr="00EB2D31">
        <w:rPr>
          <w:rFonts w:ascii="Times New Roman" w:hAnsi="Times New Roman" w:cs="Times New Roman"/>
          <w:sz w:val="28"/>
          <w:szCs w:val="28"/>
        </w:rPr>
        <w:t>нных художников-пейзажистов: И.И. Шишкина, И.И. Левитана, А.К. Саврасова, В.Д. Поленова, А.И. Куинджи, И.К. Айва</w:t>
      </w:r>
      <w:r w:rsidRPr="00EB2D31">
        <w:rPr>
          <w:rFonts w:ascii="Times New Roman" w:hAnsi="Times New Roman" w:cs="Times New Roman"/>
          <w:sz w:val="28"/>
          <w:szCs w:val="28"/>
        </w:rPr>
        <w:t>зовского и др.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Представления о произведениях крупнейших отечественных портрети</w:t>
      </w:r>
      <w:r w:rsidR="00AC6AFA" w:rsidRPr="00EB2D31">
        <w:rPr>
          <w:rFonts w:ascii="Times New Roman" w:hAnsi="Times New Roman" w:cs="Times New Roman"/>
          <w:sz w:val="28"/>
          <w:szCs w:val="28"/>
        </w:rPr>
        <w:t>стов: В.И. Сурикова, И.Е. Репина, В.</w:t>
      </w:r>
      <w:r w:rsidRPr="00EB2D31">
        <w:rPr>
          <w:rFonts w:ascii="Times New Roman" w:hAnsi="Times New Roman" w:cs="Times New Roman"/>
          <w:sz w:val="28"/>
          <w:szCs w:val="28"/>
        </w:rPr>
        <w:t>А. Серова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Построение в графическом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 редакторе различных по эмоцио</w:t>
      </w:r>
      <w:r w:rsidRPr="00EB2D31">
        <w:rPr>
          <w:rFonts w:ascii="Times New Roman" w:hAnsi="Times New Roman" w:cs="Times New Roman"/>
          <w:sz w:val="28"/>
          <w:szCs w:val="28"/>
        </w:rPr>
        <w:t>нальному воспр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ятию ритмо</w:t>
      </w:r>
      <w:r w:rsidR="00AC6AFA" w:rsidRPr="00EB2D31">
        <w:rPr>
          <w:rFonts w:ascii="Times New Roman" w:hAnsi="Times New Roman" w:cs="Times New Roman"/>
          <w:sz w:val="28"/>
          <w:szCs w:val="28"/>
        </w:rPr>
        <w:t>в расположения пятен на плоско</w:t>
      </w:r>
      <w:r w:rsidRPr="00EB2D31">
        <w:rPr>
          <w:rFonts w:ascii="Times New Roman" w:hAnsi="Times New Roman" w:cs="Times New Roman"/>
          <w:sz w:val="28"/>
          <w:szCs w:val="28"/>
        </w:rPr>
        <w:t>сти: покой (статика), разные направления и ритмы движения (собрались, разбежались, догоняют, уле</w:t>
      </w:r>
      <w:r w:rsidR="00AC6AFA" w:rsidRPr="00EB2D31">
        <w:rPr>
          <w:rFonts w:ascii="Times New Roman" w:hAnsi="Times New Roman" w:cs="Times New Roman"/>
          <w:sz w:val="28"/>
          <w:szCs w:val="28"/>
        </w:rPr>
        <w:t>тают и т.</w:t>
      </w:r>
      <w:r w:rsidRPr="00EB2D31">
        <w:rPr>
          <w:rFonts w:ascii="Times New Roman" w:hAnsi="Times New Roman" w:cs="Times New Roman"/>
          <w:sz w:val="28"/>
          <w:szCs w:val="28"/>
        </w:rPr>
        <w:t>д.). Вместо пятен (геометрических фигур) могут быть простые силу</w:t>
      </w:r>
      <w:r w:rsidR="00AC6AFA" w:rsidRPr="00EB2D31">
        <w:rPr>
          <w:rFonts w:ascii="Times New Roman" w:hAnsi="Times New Roman" w:cs="Times New Roman"/>
          <w:sz w:val="28"/>
          <w:szCs w:val="28"/>
        </w:rPr>
        <w:t>эты ма</w:t>
      </w:r>
      <w:r w:rsidRPr="00EB2D31">
        <w:rPr>
          <w:rFonts w:ascii="Times New Roman" w:hAnsi="Times New Roman" w:cs="Times New Roman"/>
          <w:sz w:val="28"/>
          <w:szCs w:val="28"/>
        </w:rPr>
        <w:t>шинок, птичек, облаков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В графическом редакторе </w:t>
      </w:r>
      <w:r w:rsidR="00AC6AFA" w:rsidRPr="00EB2D31">
        <w:rPr>
          <w:rFonts w:ascii="Times New Roman" w:hAnsi="Times New Roman" w:cs="Times New Roman"/>
          <w:sz w:val="28"/>
          <w:szCs w:val="28"/>
        </w:rPr>
        <w:t>создание рисунка элемента орна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мента (паттерна), его копирование, многократное повторение,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поворотами вокру</w:t>
      </w:r>
      <w:r w:rsidR="00AC6AFA" w:rsidRPr="00EB2D31">
        <w:rPr>
          <w:rFonts w:ascii="Times New Roman" w:hAnsi="Times New Roman" w:cs="Times New Roman"/>
          <w:sz w:val="28"/>
          <w:szCs w:val="28"/>
        </w:rPr>
        <w:t>г оси рисунка, и создание орна</w:t>
      </w:r>
      <w:r w:rsidRPr="00EB2D31">
        <w:rPr>
          <w:rFonts w:ascii="Times New Roman" w:hAnsi="Times New Roman" w:cs="Times New Roman"/>
          <w:sz w:val="28"/>
          <w:szCs w:val="28"/>
        </w:rPr>
        <w:t>мента, в основе которого раппорт. Вариативное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зда</w:t>
      </w:r>
      <w:r w:rsidR="00AC6AFA" w:rsidRPr="00EB2D31">
        <w:rPr>
          <w:rFonts w:ascii="Times New Roman" w:hAnsi="Times New Roman" w:cs="Times New Roman"/>
          <w:sz w:val="28"/>
          <w:szCs w:val="28"/>
        </w:rPr>
        <w:t>ние орна</w:t>
      </w:r>
      <w:r w:rsidRPr="00EB2D31">
        <w:rPr>
          <w:rFonts w:ascii="Times New Roman" w:hAnsi="Times New Roman" w:cs="Times New Roman"/>
          <w:sz w:val="28"/>
          <w:szCs w:val="28"/>
        </w:rPr>
        <w:t>ментов на основе одного и того же элемента.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</w:t>
      </w:r>
      <w:r w:rsidR="00AC6AFA" w:rsidRPr="00EB2D31">
        <w:rPr>
          <w:rFonts w:ascii="Times New Roman" w:hAnsi="Times New Roman" w:cs="Times New Roman"/>
          <w:sz w:val="28"/>
          <w:szCs w:val="28"/>
        </w:rPr>
        <w:t xml:space="preserve">ажение и изучение мимики лица в программе </w:t>
      </w:r>
      <w:r w:rsidRPr="00EB2D31">
        <w:rPr>
          <w:rFonts w:ascii="Times New Roman" w:hAnsi="Times New Roman" w:cs="Times New Roman"/>
          <w:sz w:val="28"/>
          <w:szCs w:val="28"/>
        </w:rPr>
        <w:t>Paint (или другом граф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ческом редакторе).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Редактирование фотографий в программе Picture Manager: изменение ярк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сти, контраста, насыщенности цвет</w:t>
      </w:r>
      <w:r w:rsidR="00AC6AFA" w:rsidRPr="00EB2D31">
        <w:rPr>
          <w:rFonts w:ascii="Times New Roman" w:hAnsi="Times New Roman" w:cs="Times New Roman"/>
          <w:sz w:val="28"/>
          <w:szCs w:val="28"/>
        </w:rPr>
        <w:t>а; обрезка, поворот, отражение.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AC6AFA" w:rsidRPr="00EB2D31" w:rsidRDefault="00AC6AF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Pr="00EB2D31" w:rsidRDefault="00676C5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AC6AFA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="0082451B"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Правила линейной и воздушной перспективы: уменьшение размера изобр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жения по мере </w:t>
      </w:r>
      <w:r w:rsidR="0082451B" w:rsidRPr="00EB2D31">
        <w:rPr>
          <w:rFonts w:ascii="Times New Roman" w:hAnsi="Times New Roman" w:cs="Times New Roman"/>
          <w:sz w:val="28"/>
          <w:szCs w:val="28"/>
        </w:rPr>
        <w:t>удаления от первого плана, смяг</w:t>
      </w:r>
      <w:r w:rsidRPr="00EB2D31">
        <w:rPr>
          <w:rFonts w:ascii="Times New Roman" w:hAnsi="Times New Roman" w:cs="Times New Roman"/>
          <w:sz w:val="28"/>
          <w:szCs w:val="28"/>
        </w:rPr>
        <w:t>чения цветового и тонального контрастов.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Рисунок фигуры человека: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основные пропорции и взаимоот</w:t>
      </w:r>
      <w:r w:rsidRPr="00EB2D31">
        <w:rPr>
          <w:rFonts w:ascii="Times New Roman" w:hAnsi="Times New Roman" w:cs="Times New Roman"/>
          <w:sz w:val="28"/>
          <w:szCs w:val="28"/>
        </w:rPr>
        <w:t>ношение частей фигуры, п</w:t>
      </w:r>
      <w:r w:rsidR="0082451B" w:rsidRPr="00EB2D31">
        <w:rPr>
          <w:rFonts w:ascii="Times New Roman" w:hAnsi="Times New Roman" w:cs="Times New Roman"/>
          <w:sz w:val="28"/>
          <w:szCs w:val="28"/>
        </w:rPr>
        <w:t>ередача движения фигуры на пло</w:t>
      </w:r>
      <w:r w:rsidRPr="00EB2D31">
        <w:rPr>
          <w:rFonts w:ascii="Times New Roman" w:hAnsi="Times New Roman" w:cs="Times New Roman"/>
          <w:sz w:val="28"/>
          <w:szCs w:val="28"/>
        </w:rPr>
        <w:t>скости листа: бег, ходьба, сид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щая и стоящая фигуры.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Графическое изображение героев былин, древних легенд, сказок и сказаний разных народов.</w:t>
      </w:r>
    </w:p>
    <w:p w:rsidR="00074870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города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те</w:t>
      </w:r>
      <w:r w:rsidRPr="00EB2D31">
        <w:rPr>
          <w:rFonts w:ascii="Times New Roman" w:hAnsi="Times New Roman" w:cs="Times New Roman"/>
          <w:sz w:val="28"/>
          <w:szCs w:val="28"/>
        </w:rPr>
        <w:t>матическая графическая компози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ция; использование карандаш</w:t>
      </w:r>
      <w:r w:rsidRPr="00EB2D31">
        <w:rPr>
          <w:rFonts w:ascii="Times New Roman" w:hAnsi="Times New Roman" w:cs="Times New Roman"/>
          <w:sz w:val="28"/>
          <w:szCs w:val="28"/>
        </w:rPr>
        <w:t>а, мелков, фломастеров (смешан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ная техника).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Красота природы разных кл</w:t>
      </w:r>
      <w:r w:rsidR="0082451B" w:rsidRPr="00EB2D31">
        <w:rPr>
          <w:rFonts w:ascii="Times New Roman" w:hAnsi="Times New Roman" w:cs="Times New Roman"/>
          <w:sz w:val="28"/>
          <w:szCs w:val="28"/>
        </w:rPr>
        <w:t>иматических зон, создание пейз</w:t>
      </w:r>
      <w:r w:rsidRPr="00EB2D31">
        <w:rPr>
          <w:rFonts w:ascii="Times New Roman" w:hAnsi="Times New Roman" w:cs="Times New Roman"/>
          <w:sz w:val="28"/>
          <w:szCs w:val="28"/>
        </w:rPr>
        <w:t>ажных композ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ций (горны</w:t>
      </w:r>
      <w:r w:rsidR="0082451B" w:rsidRPr="00EB2D31">
        <w:rPr>
          <w:rFonts w:ascii="Times New Roman" w:hAnsi="Times New Roman" w:cs="Times New Roman"/>
          <w:sz w:val="28"/>
          <w:szCs w:val="28"/>
        </w:rPr>
        <w:t>й, степной, среднерусский ланд</w:t>
      </w:r>
      <w:r w:rsidRPr="00EB2D31">
        <w:rPr>
          <w:rFonts w:ascii="Times New Roman" w:hAnsi="Times New Roman" w:cs="Times New Roman"/>
          <w:sz w:val="28"/>
          <w:szCs w:val="28"/>
        </w:rPr>
        <w:t>шафт).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Портретные изображения </w:t>
      </w:r>
      <w:r w:rsidR="0082451B" w:rsidRPr="00EB2D31">
        <w:rPr>
          <w:rFonts w:ascii="Times New Roman" w:hAnsi="Times New Roman" w:cs="Times New Roman"/>
          <w:sz w:val="28"/>
          <w:szCs w:val="28"/>
        </w:rPr>
        <w:t>человека по представлению и на</w:t>
      </w:r>
      <w:r w:rsidRPr="00EB2D31">
        <w:rPr>
          <w:rFonts w:ascii="Times New Roman" w:hAnsi="Times New Roman" w:cs="Times New Roman"/>
          <w:sz w:val="28"/>
          <w:szCs w:val="28"/>
        </w:rPr>
        <w:t>блюдению с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ным содерж</w:t>
      </w:r>
      <w:r w:rsidR="0082451B" w:rsidRPr="00EB2D31">
        <w:rPr>
          <w:rFonts w:ascii="Times New Roman" w:hAnsi="Times New Roman" w:cs="Times New Roman"/>
          <w:sz w:val="28"/>
          <w:szCs w:val="28"/>
        </w:rPr>
        <w:t>анием: женский или мужской пор</w:t>
      </w:r>
      <w:r w:rsidRPr="00EB2D31">
        <w:rPr>
          <w:rFonts w:ascii="Times New Roman" w:hAnsi="Times New Roman" w:cs="Times New Roman"/>
          <w:sz w:val="28"/>
          <w:szCs w:val="28"/>
        </w:rPr>
        <w:t xml:space="preserve">трет, двойной портрет матери и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Тематические многофигурн</w:t>
      </w:r>
      <w:r w:rsidR="0082451B" w:rsidRPr="00EB2D31">
        <w:rPr>
          <w:rFonts w:ascii="Times New Roman" w:hAnsi="Times New Roman" w:cs="Times New Roman"/>
          <w:sz w:val="28"/>
          <w:szCs w:val="28"/>
        </w:rPr>
        <w:t>ые композиции: коллективно соз</w:t>
      </w:r>
      <w:r w:rsidRPr="00EB2D31">
        <w:rPr>
          <w:rFonts w:ascii="Times New Roman" w:hAnsi="Times New Roman" w:cs="Times New Roman"/>
          <w:sz w:val="28"/>
          <w:szCs w:val="28"/>
        </w:rPr>
        <w:t>данные панно-аппликации и</w:t>
      </w:r>
      <w:r w:rsidR="0082451B" w:rsidRPr="00EB2D31">
        <w:rPr>
          <w:rFonts w:ascii="Times New Roman" w:hAnsi="Times New Roman" w:cs="Times New Roman"/>
          <w:sz w:val="28"/>
          <w:szCs w:val="28"/>
        </w:rPr>
        <w:t>з индивидуальных рисунков и вы</w:t>
      </w:r>
      <w:r w:rsidRPr="00EB2D31">
        <w:rPr>
          <w:rFonts w:ascii="Times New Roman" w:hAnsi="Times New Roman" w:cs="Times New Roman"/>
          <w:sz w:val="28"/>
          <w:szCs w:val="28"/>
        </w:rPr>
        <w:t>резанных персонажей на темы праздников народов мира или в качестве иллюстраций к сказкам и легендам.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Знакомство со скульптур</w:t>
      </w:r>
      <w:r w:rsidR="0082451B" w:rsidRPr="00EB2D31">
        <w:rPr>
          <w:rFonts w:ascii="Times New Roman" w:hAnsi="Times New Roman" w:cs="Times New Roman"/>
          <w:sz w:val="28"/>
          <w:szCs w:val="28"/>
        </w:rPr>
        <w:t>ными памятниками героям и мемо</w:t>
      </w:r>
      <w:r w:rsidRPr="00EB2D31">
        <w:rPr>
          <w:rFonts w:ascii="Times New Roman" w:hAnsi="Times New Roman" w:cs="Times New Roman"/>
          <w:sz w:val="28"/>
          <w:szCs w:val="28"/>
        </w:rPr>
        <w:t>риальными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плексами.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эскиза памятника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народному герою. Работа с пла</w:t>
      </w:r>
      <w:r w:rsidRPr="00EB2D31">
        <w:rPr>
          <w:rFonts w:ascii="Times New Roman" w:hAnsi="Times New Roman" w:cs="Times New Roman"/>
          <w:sz w:val="28"/>
          <w:szCs w:val="28"/>
        </w:rPr>
        <w:t>стилином или глиной. Выражение значительности, трагизма и победительной силы.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Орнаменты разных народо</w:t>
      </w:r>
      <w:r w:rsidR="0082451B" w:rsidRPr="00EB2D31">
        <w:rPr>
          <w:rFonts w:ascii="Times New Roman" w:hAnsi="Times New Roman" w:cs="Times New Roman"/>
          <w:sz w:val="28"/>
          <w:szCs w:val="28"/>
        </w:rPr>
        <w:t>в. Подчинённость орнамента фор</w:t>
      </w:r>
      <w:r w:rsidRPr="00EB2D31">
        <w:rPr>
          <w:rFonts w:ascii="Times New Roman" w:hAnsi="Times New Roman" w:cs="Times New Roman"/>
          <w:sz w:val="28"/>
          <w:szCs w:val="28"/>
        </w:rPr>
        <w:t>ме и назначению предмета, в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художественной обработке кото</w:t>
      </w:r>
      <w:r w:rsidRPr="00EB2D31">
        <w:rPr>
          <w:rFonts w:ascii="Times New Roman" w:hAnsi="Times New Roman" w:cs="Times New Roman"/>
          <w:sz w:val="28"/>
          <w:szCs w:val="28"/>
        </w:rPr>
        <w:t>рого он применяется. Особен</w:t>
      </w:r>
      <w:r w:rsidR="0082451B" w:rsidRPr="00EB2D31">
        <w:rPr>
          <w:rFonts w:ascii="Times New Roman" w:hAnsi="Times New Roman" w:cs="Times New Roman"/>
          <w:sz w:val="28"/>
          <w:szCs w:val="28"/>
        </w:rPr>
        <w:t>н</w:t>
      </w:r>
      <w:r w:rsidR="0082451B" w:rsidRPr="00EB2D31">
        <w:rPr>
          <w:rFonts w:ascii="Times New Roman" w:hAnsi="Times New Roman" w:cs="Times New Roman"/>
          <w:sz w:val="28"/>
          <w:szCs w:val="28"/>
        </w:rPr>
        <w:t>о</w:t>
      </w:r>
      <w:r w:rsidR="0082451B" w:rsidRPr="00EB2D31">
        <w:rPr>
          <w:rFonts w:ascii="Times New Roman" w:hAnsi="Times New Roman" w:cs="Times New Roman"/>
          <w:sz w:val="28"/>
          <w:szCs w:val="28"/>
        </w:rPr>
        <w:t>сти символов и изобразитель</w:t>
      </w:r>
      <w:r w:rsidRPr="00EB2D31">
        <w:rPr>
          <w:rFonts w:ascii="Times New Roman" w:hAnsi="Times New Roman" w:cs="Times New Roman"/>
          <w:sz w:val="28"/>
          <w:szCs w:val="28"/>
        </w:rPr>
        <w:t>ных мотивов в орнаментах разных народов. 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наменты в архитектуре, на тканях, одежде, предметах быта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Мотивы и назначение рус</w:t>
      </w:r>
      <w:r w:rsidR="0082451B" w:rsidRPr="00EB2D31">
        <w:rPr>
          <w:rFonts w:ascii="Times New Roman" w:hAnsi="Times New Roman" w:cs="Times New Roman"/>
          <w:sz w:val="28"/>
          <w:szCs w:val="28"/>
        </w:rPr>
        <w:t>ских народных орнаментов. Дере</w:t>
      </w:r>
      <w:r w:rsidRPr="00EB2D31">
        <w:rPr>
          <w:rFonts w:ascii="Times New Roman" w:hAnsi="Times New Roman" w:cs="Times New Roman"/>
          <w:sz w:val="28"/>
          <w:szCs w:val="28"/>
        </w:rPr>
        <w:t>вянная резьба и роспись, укр</w:t>
      </w:r>
      <w:r w:rsidR="0082451B" w:rsidRPr="00EB2D31">
        <w:rPr>
          <w:rFonts w:ascii="Times New Roman" w:hAnsi="Times New Roman" w:cs="Times New Roman"/>
          <w:sz w:val="28"/>
          <w:szCs w:val="28"/>
        </w:rPr>
        <w:t>ашение наличников и других эле</w:t>
      </w:r>
      <w:r w:rsidRPr="00EB2D31">
        <w:rPr>
          <w:rFonts w:ascii="Times New Roman" w:hAnsi="Times New Roman" w:cs="Times New Roman"/>
          <w:sz w:val="28"/>
          <w:szCs w:val="28"/>
        </w:rPr>
        <w:t>ментов избы, вышивка, декор головных уборов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Орнаментальное украшени</w:t>
      </w:r>
      <w:r w:rsidR="0082451B" w:rsidRPr="00EB2D31">
        <w:rPr>
          <w:rFonts w:ascii="Times New Roman" w:hAnsi="Times New Roman" w:cs="Times New Roman"/>
          <w:sz w:val="28"/>
          <w:szCs w:val="28"/>
        </w:rPr>
        <w:t>е каменной архитектуры в памят</w:t>
      </w:r>
      <w:r w:rsidRPr="00EB2D31">
        <w:rPr>
          <w:rFonts w:ascii="Times New Roman" w:hAnsi="Times New Roman" w:cs="Times New Roman"/>
          <w:sz w:val="28"/>
          <w:szCs w:val="28"/>
        </w:rPr>
        <w:t>никах русской культуры, кам</w:t>
      </w:r>
      <w:r w:rsidR="0082451B" w:rsidRPr="00EB2D31">
        <w:rPr>
          <w:rFonts w:ascii="Times New Roman" w:hAnsi="Times New Roman" w:cs="Times New Roman"/>
          <w:sz w:val="28"/>
          <w:szCs w:val="28"/>
        </w:rPr>
        <w:t>енная резьба, росписи стен, из</w:t>
      </w:r>
      <w:r w:rsidRPr="00EB2D31">
        <w:rPr>
          <w:rFonts w:ascii="Times New Roman" w:hAnsi="Times New Roman" w:cs="Times New Roman"/>
          <w:sz w:val="28"/>
          <w:szCs w:val="28"/>
        </w:rPr>
        <w:t>разцы.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Народный костюм. Русский народный праздничный костюм, символы и об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Женский и мужской костюмы в традициях разных народов.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Своеобразие одежды разных эпох и культур.</w:t>
      </w:r>
    </w:p>
    <w:p w:rsidR="00074870" w:rsidRPr="00EB2D31" w:rsidRDefault="0007487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Конструкция традиционных народных жилищ, их связь с окружающей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родой: дома из дерева, глины, камня; юрта и её устройство (каркасный дом); изображение традиционных жилищ.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Деревянная изба, её конструкция и декор. Моделирование избы из бумаги или изображе</w:t>
      </w:r>
      <w:r w:rsidR="0082451B" w:rsidRPr="00EB2D31">
        <w:rPr>
          <w:rFonts w:ascii="Times New Roman" w:hAnsi="Times New Roman" w:cs="Times New Roman"/>
          <w:sz w:val="28"/>
          <w:szCs w:val="28"/>
        </w:rPr>
        <w:t>ние на плоскости в технике апп</w:t>
      </w:r>
      <w:r w:rsidRPr="00EB2D31">
        <w:rPr>
          <w:rFonts w:ascii="Times New Roman" w:hAnsi="Times New Roman" w:cs="Times New Roman"/>
          <w:sz w:val="28"/>
          <w:szCs w:val="28"/>
        </w:rPr>
        <w:t>ликации её фасада и традицио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ного декора. Понимание тесной связи красоты и пользы, функционального и декоративного в архитектуре традиционного жилого деревянного дома.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ные виды изб и надворных построек.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Конструкция и изображение здания каменного собора: свод, нефы, закомары, глава, купол. Роль собора в организации </w:t>
      </w:r>
      <w:r w:rsidR="0082451B" w:rsidRPr="00EB2D31">
        <w:rPr>
          <w:rFonts w:ascii="Times New Roman" w:hAnsi="Times New Roman" w:cs="Times New Roman"/>
          <w:sz w:val="28"/>
          <w:szCs w:val="28"/>
        </w:rPr>
        <w:t>жиз</w:t>
      </w:r>
      <w:r w:rsidRPr="00EB2D31">
        <w:rPr>
          <w:rFonts w:ascii="Times New Roman" w:hAnsi="Times New Roman" w:cs="Times New Roman"/>
          <w:sz w:val="28"/>
          <w:szCs w:val="28"/>
        </w:rPr>
        <w:t>ни древнего города, собор как архитектурная доминанта.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</w:t>
      </w:r>
      <w:r w:rsidR="0082451B" w:rsidRPr="00EB2D31">
        <w:rPr>
          <w:rFonts w:ascii="Times New Roman" w:hAnsi="Times New Roman" w:cs="Times New Roman"/>
          <w:sz w:val="28"/>
          <w:szCs w:val="28"/>
        </w:rPr>
        <w:t>ч</w:t>
      </w:r>
      <w:r w:rsidR="0082451B" w:rsidRPr="00EB2D31">
        <w:rPr>
          <w:rFonts w:ascii="Times New Roman" w:hAnsi="Times New Roman" w:cs="Times New Roman"/>
          <w:sz w:val="28"/>
          <w:szCs w:val="28"/>
        </w:rPr>
        <w:t>е</w:t>
      </w:r>
      <w:r w:rsidR="0082451B" w:rsidRPr="00EB2D31">
        <w:rPr>
          <w:rFonts w:ascii="Times New Roman" w:hAnsi="Times New Roman" w:cs="Times New Roman"/>
          <w:sz w:val="28"/>
          <w:szCs w:val="28"/>
        </w:rPr>
        <w:t>ский или романский собор, ме</w:t>
      </w:r>
      <w:r w:rsidRPr="00EB2D31">
        <w:rPr>
          <w:rFonts w:ascii="Times New Roman" w:hAnsi="Times New Roman" w:cs="Times New Roman"/>
          <w:sz w:val="28"/>
          <w:szCs w:val="28"/>
        </w:rPr>
        <w:t>четь, пагода.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Освоение образа и структуры архитектурного пространства древнерусского города. Креп</w:t>
      </w:r>
      <w:r w:rsidR="0082451B" w:rsidRPr="00EB2D31">
        <w:rPr>
          <w:rFonts w:ascii="Times New Roman" w:hAnsi="Times New Roman" w:cs="Times New Roman"/>
          <w:sz w:val="28"/>
          <w:szCs w:val="28"/>
        </w:rPr>
        <w:t>остные стены и башни, торг, по</w:t>
      </w:r>
      <w:r w:rsidRPr="00EB2D31">
        <w:rPr>
          <w:rFonts w:ascii="Times New Roman" w:hAnsi="Times New Roman" w:cs="Times New Roman"/>
          <w:sz w:val="28"/>
          <w:szCs w:val="28"/>
        </w:rPr>
        <w:t>сад, главный собор. Красота и мудрость в организации города, жизнь в городе.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Понимание значения для современных людей сохранения культурного наследия.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Произведения В.</w:t>
      </w:r>
      <w:r w:rsidR="007C6A34" w:rsidRPr="00EB2D31">
        <w:rPr>
          <w:rFonts w:ascii="Times New Roman" w:hAnsi="Times New Roman" w:cs="Times New Roman"/>
          <w:sz w:val="28"/>
          <w:szCs w:val="28"/>
        </w:rPr>
        <w:t>М. Васнецо</w:t>
      </w:r>
      <w:r w:rsidRPr="00EB2D31">
        <w:rPr>
          <w:rFonts w:ascii="Times New Roman" w:hAnsi="Times New Roman" w:cs="Times New Roman"/>
          <w:sz w:val="28"/>
          <w:szCs w:val="28"/>
        </w:rPr>
        <w:t>ва, Б.М. Кустодиева, А.М. Васнецова, В.И. Сурикова, К.А. Коровина, А.Г. Венецианова, А.П. Рябушкина, И.</w:t>
      </w:r>
      <w:r w:rsidR="007C6A34" w:rsidRPr="00EB2D31">
        <w:rPr>
          <w:rFonts w:ascii="Times New Roman" w:hAnsi="Times New Roman" w:cs="Times New Roman"/>
          <w:sz w:val="28"/>
          <w:szCs w:val="28"/>
        </w:rPr>
        <w:t>Я. Б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либина на темы истории и традиций русской отечественной культуры.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Примеры произведений великих европейских художников: Леонардо да Ви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чи, Рафаэля, Рембрандта, Пикассо (и других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Памятники древнерусского каменного зодчества: Московский Кремль, Но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 xml:space="preserve">городский детинец, Псковский кром, Казанский кремль (и другие с учётом местных архитектурных комплексов,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монастырских). Памятники ру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ского деревянного зодчества. Архитектурный комплекс на острове Кижи.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Художественная культура р</w:t>
      </w:r>
      <w:r w:rsidR="0082451B" w:rsidRPr="00EB2D31">
        <w:rPr>
          <w:rFonts w:ascii="Times New Roman" w:hAnsi="Times New Roman" w:cs="Times New Roman"/>
          <w:sz w:val="28"/>
          <w:szCs w:val="28"/>
        </w:rPr>
        <w:t>азных эпох и народов. Представ</w:t>
      </w:r>
      <w:r w:rsidRPr="00EB2D31">
        <w:rPr>
          <w:rFonts w:ascii="Times New Roman" w:hAnsi="Times New Roman" w:cs="Times New Roman"/>
          <w:sz w:val="28"/>
          <w:szCs w:val="28"/>
        </w:rPr>
        <w:t>ления об арх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</w:t>
      </w:r>
      <w:r w:rsidR="00751D74" w:rsidRPr="00EB2D31">
        <w:rPr>
          <w:rFonts w:ascii="Times New Roman" w:hAnsi="Times New Roman" w:cs="Times New Roman"/>
          <w:sz w:val="28"/>
          <w:szCs w:val="28"/>
        </w:rPr>
        <w:t>ождения. Произведения пре</w:t>
      </w:r>
      <w:r w:rsidR="00751D74" w:rsidRPr="00EB2D31">
        <w:rPr>
          <w:rFonts w:ascii="Times New Roman" w:hAnsi="Times New Roman" w:cs="Times New Roman"/>
          <w:sz w:val="28"/>
          <w:szCs w:val="28"/>
        </w:rPr>
        <w:t>д</w:t>
      </w:r>
      <w:r w:rsidR="00751D74" w:rsidRPr="00EB2D31">
        <w:rPr>
          <w:rFonts w:ascii="Times New Roman" w:hAnsi="Times New Roman" w:cs="Times New Roman"/>
          <w:sz w:val="28"/>
          <w:szCs w:val="28"/>
        </w:rPr>
        <w:t>мет</w:t>
      </w:r>
      <w:r w:rsidRPr="00EB2D31">
        <w:rPr>
          <w:rFonts w:ascii="Times New Roman" w:hAnsi="Times New Roman" w:cs="Times New Roman"/>
          <w:sz w:val="28"/>
          <w:szCs w:val="28"/>
        </w:rPr>
        <w:t>но-пространственной культур</w:t>
      </w:r>
      <w:r w:rsidR="00074870" w:rsidRPr="00EB2D31">
        <w:rPr>
          <w:rFonts w:ascii="Times New Roman" w:hAnsi="Times New Roman" w:cs="Times New Roman"/>
          <w:sz w:val="28"/>
          <w:szCs w:val="28"/>
        </w:rPr>
        <w:t>ы, составляющие истоки, основа</w:t>
      </w:r>
      <w:r w:rsidRPr="00EB2D31">
        <w:rPr>
          <w:rFonts w:ascii="Times New Roman" w:hAnsi="Times New Roman" w:cs="Times New Roman"/>
          <w:sz w:val="28"/>
          <w:szCs w:val="28"/>
        </w:rPr>
        <w:t>ния наци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нальных культур в современном мире.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Памятники национальным героям. Памятник К. Минину и Д. Пожарскому скульптора </w:t>
      </w:r>
      <w:r w:rsidR="00074870" w:rsidRPr="00EB2D31">
        <w:rPr>
          <w:rFonts w:ascii="Times New Roman" w:hAnsi="Times New Roman" w:cs="Times New Roman"/>
          <w:sz w:val="28"/>
          <w:szCs w:val="28"/>
        </w:rPr>
        <w:t>И.</w:t>
      </w:r>
      <w:r w:rsidR="0082451B" w:rsidRPr="00EB2D31">
        <w:rPr>
          <w:rFonts w:ascii="Times New Roman" w:hAnsi="Times New Roman" w:cs="Times New Roman"/>
          <w:sz w:val="28"/>
          <w:szCs w:val="28"/>
        </w:rPr>
        <w:t>П. Мартоса в Москве. Мемори</w:t>
      </w:r>
      <w:r w:rsidRPr="00EB2D31">
        <w:rPr>
          <w:rFonts w:ascii="Times New Roman" w:hAnsi="Times New Roman" w:cs="Times New Roman"/>
          <w:sz w:val="28"/>
          <w:szCs w:val="28"/>
        </w:rPr>
        <w:t>альные ансамбли: Могила Неи</w:t>
      </w:r>
      <w:r w:rsidR="0082451B" w:rsidRPr="00EB2D31">
        <w:rPr>
          <w:rFonts w:ascii="Times New Roman" w:hAnsi="Times New Roman" w:cs="Times New Roman"/>
          <w:sz w:val="28"/>
          <w:szCs w:val="28"/>
        </w:rPr>
        <w:t>з</w:t>
      </w:r>
      <w:r w:rsidR="0082451B" w:rsidRPr="00EB2D31">
        <w:rPr>
          <w:rFonts w:ascii="Times New Roman" w:hAnsi="Times New Roman" w:cs="Times New Roman"/>
          <w:sz w:val="28"/>
          <w:szCs w:val="28"/>
        </w:rPr>
        <w:t>вестного Солдата в Москве; па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мятник-ансамбль «Героям </w:t>
      </w:r>
      <w:r w:rsidR="0082451B" w:rsidRPr="00EB2D31">
        <w:rPr>
          <w:rFonts w:ascii="Times New Roman" w:hAnsi="Times New Roman" w:cs="Times New Roman"/>
          <w:sz w:val="28"/>
          <w:szCs w:val="28"/>
        </w:rPr>
        <w:t>Сталинградской битвы» на Мамае</w:t>
      </w:r>
      <w:r w:rsidRPr="00EB2D31">
        <w:rPr>
          <w:rFonts w:ascii="Times New Roman" w:hAnsi="Times New Roman" w:cs="Times New Roman"/>
          <w:sz w:val="28"/>
          <w:szCs w:val="28"/>
        </w:rPr>
        <w:t>вом кургане (и другие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</w:t>
      </w:r>
      <w:r w:rsidR="0082451B" w:rsidRPr="00EB2D31">
        <w:rPr>
          <w:rFonts w:ascii="Times New Roman" w:hAnsi="Times New Roman" w:cs="Times New Roman"/>
          <w:sz w:val="28"/>
          <w:szCs w:val="28"/>
        </w:rPr>
        <w:t>кращений, цветовых и тональ</w:t>
      </w:r>
      <w:r w:rsidRPr="00EB2D31">
        <w:rPr>
          <w:rFonts w:ascii="Times New Roman" w:hAnsi="Times New Roman" w:cs="Times New Roman"/>
          <w:sz w:val="28"/>
          <w:szCs w:val="28"/>
        </w:rPr>
        <w:t>ных изменений.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Моделирование в графичес</w:t>
      </w:r>
      <w:r w:rsidR="0082451B" w:rsidRPr="00EB2D3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EB2D31">
        <w:rPr>
          <w:rFonts w:ascii="Times New Roman" w:hAnsi="Times New Roman" w:cs="Times New Roman"/>
          <w:sz w:val="28"/>
          <w:szCs w:val="28"/>
        </w:rPr>
        <w:t>ментов геоме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рических фигур конструкции традиционного крестьянского деревянного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ма (избы) и различных вариантов его устройства. Моделирование констру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ции разных видов традиционных жилищ разных народов </w:t>
      </w:r>
      <w:r w:rsidRPr="00EB2D31">
        <w:rPr>
          <w:rFonts w:ascii="Times New Roman" w:hAnsi="Times New Roman" w:cs="Times New Roman"/>
          <w:sz w:val="28"/>
          <w:szCs w:val="28"/>
        </w:rPr>
        <w:t>(ю</w:t>
      </w:r>
      <w:r w:rsidR="0082451B" w:rsidRPr="00EB2D31">
        <w:rPr>
          <w:rFonts w:ascii="Times New Roman" w:hAnsi="Times New Roman" w:cs="Times New Roman"/>
          <w:sz w:val="28"/>
          <w:szCs w:val="28"/>
        </w:rPr>
        <w:t>рта, каркасный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дом и др.,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учётом местных традиций).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Моделирование в графичес</w:t>
      </w:r>
      <w:r w:rsidR="0082451B" w:rsidRPr="00EB2D3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EB2D31">
        <w:rPr>
          <w:rFonts w:ascii="Times New Roman" w:hAnsi="Times New Roman" w:cs="Times New Roman"/>
          <w:sz w:val="28"/>
          <w:szCs w:val="28"/>
        </w:rPr>
        <w:t>ментов геоме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рических фигур конструкций храмовых зданий разных культур: камен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ный православный собор, </w:t>
      </w:r>
      <w:r w:rsidRPr="00EB2D31">
        <w:rPr>
          <w:rFonts w:ascii="Times New Roman" w:hAnsi="Times New Roman" w:cs="Times New Roman"/>
          <w:sz w:val="28"/>
          <w:szCs w:val="28"/>
        </w:rPr>
        <w:t>готический или романский собор, пагода, мечеть.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Построение в графическом </w:t>
      </w:r>
      <w:r w:rsidR="0082451B" w:rsidRPr="00EB2D31">
        <w:rPr>
          <w:rFonts w:ascii="Times New Roman" w:hAnsi="Times New Roman" w:cs="Times New Roman"/>
          <w:sz w:val="28"/>
          <w:szCs w:val="28"/>
        </w:rPr>
        <w:t>редакторе с помощью геометриче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ских фигур или на линейной </w:t>
      </w:r>
      <w:r w:rsidR="0082451B" w:rsidRPr="00EB2D31">
        <w:rPr>
          <w:rFonts w:ascii="Times New Roman" w:hAnsi="Times New Roman" w:cs="Times New Roman"/>
          <w:sz w:val="28"/>
          <w:szCs w:val="28"/>
        </w:rPr>
        <w:t>основе пропорций фигуры челове</w:t>
      </w:r>
      <w:r w:rsidRPr="00EB2D31">
        <w:rPr>
          <w:rFonts w:ascii="Times New Roman" w:hAnsi="Times New Roman" w:cs="Times New Roman"/>
          <w:sz w:val="28"/>
          <w:szCs w:val="28"/>
        </w:rPr>
        <w:t>ка, изображение различных фаз движения. Создание анимации схематического движения человека (при со</w:t>
      </w:r>
      <w:r w:rsidR="0082451B" w:rsidRPr="00EB2D31">
        <w:rPr>
          <w:rFonts w:ascii="Times New Roman" w:hAnsi="Times New Roman" w:cs="Times New Roman"/>
          <w:sz w:val="28"/>
          <w:szCs w:val="28"/>
        </w:rPr>
        <w:t>ответствующих тех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нических </w:t>
      </w:r>
      <w:r w:rsidR="0082451B" w:rsidRPr="00EB2D31">
        <w:rPr>
          <w:rFonts w:ascii="Times New Roman" w:hAnsi="Times New Roman" w:cs="Times New Roman"/>
          <w:sz w:val="28"/>
          <w:szCs w:val="28"/>
        </w:rPr>
        <w:t>условиях).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Анимация простого движен</w:t>
      </w:r>
      <w:r w:rsidR="0082451B" w:rsidRPr="00EB2D31">
        <w:rPr>
          <w:rFonts w:ascii="Times New Roman" w:hAnsi="Times New Roman" w:cs="Times New Roman"/>
          <w:sz w:val="28"/>
          <w:szCs w:val="28"/>
        </w:rPr>
        <w:t>ия нарисованной фигурки: загру</w:t>
      </w:r>
      <w:r w:rsidRPr="00EB2D31">
        <w:rPr>
          <w:rFonts w:ascii="Times New Roman" w:hAnsi="Times New Roman" w:cs="Times New Roman"/>
          <w:sz w:val="28"/>
          <w:szCs w:val="28"/>
        </w:rPr>
        <w:t>зить две фазы движения фигурки в виртуальный редактор GIF-анимации и сохранить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стое повторяющееся движение своего рисунка.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компьютерной презентации в программе PowerPoint на тему арх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тектуры, декор</w:t>
      </w:r>
      <w:r w:rsidR="0082451B" w:rsidRPr="00EB2D31">
        <w:rPr>
          <w:rFonts w:ascii="Times New Roman" w:hAnsi="Times New Roman" w:cs="Times New Roman"/>
          <w:sz w:val="28"/>
          <w:szCs w:val="28"/>
        </w:rPr>
        <w:t>ативного и изобразительного ис</w:t>
      </w:r>
      <w:r w:rsidRPr="00EB2D31">
        <w:rPr>
          <w:rFonts w:ascii="Times New Roman" w:hAnsi="Times New Roman" w:cs="Times New Roman"/>
          <w:sz w:val="28"/>
          <w:szCs w:val="28"/>
        </w:rPr>
        <w:t>кусства выбранной эпохи или национальной культуры.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Виртуальные тематичес</w:t>
      </w:r>
      <w:r w:rsidR="0082451B" w:rsidRPr="00EB2D31">
        <w:rPr>
          <w:rFonts w:ascii="Times New Roman" w:hAnsi="Times New Roman" w:cs="Times New Roman"/>
          <w:sz w:val="28"/>
          <w:szCs w:val="28"/>
        </w:rPr>
        <w:t>кие путешествия по художествен</w:t>
      </w:r>
      <w:r w:rsidRPr="00EB2D31">
        <w:rPr>
          <w:rFonts w:ascii="Times New Roman" w:hAnsi="Times New Roman" w:cs="Times New Roman"/>
          <w:sz w:val="28"/>
          <w:szCs w:val="28"/>
        </w:rPr>
        <w:t>ным музеям мира.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3) ПЛАНИРУЕМЫЕ РЕЗУЛЬТАТЫ ОСВОЕНИЯ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УЧЕБНОГО ПРЕ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МЕТА «ИЗОБРАЗИТЕЛЬНОЕ ИСКУССТВО» НА УРОВНЕ </w:t>
      </w:r>
      <w:r w:rsidR="00676C53" w:rsidRPr="00EB2D31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82451B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Программа призвана обеспечить достижение обучающимися личнос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ных результатов: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уважения и ценностного </w:t>
      </w:r>
      <w:r w:rsidRPr="00EB2D31">
        <w:rPr>
          <w:rFonts w:ascii="Times New Roman" w:hAnsi="Times New Roman" w:cs="Times New Roman"/>
          <w:sz w:val="28"/>
          <w:szCs w:val="28"/>
        </w:rPr>
        <w:t>отношения к своей Родине -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сии;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ценностно-смысловые ориентации и установки, отражающие индивидуал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но-личностные позиции и социально значимые личностные качества;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мотивацию к познанию и об</w:t>
      </w:r>
      <w:r w:rsidRPr="00EB2D31">
        <w:rPr>
          <w:rFonts w:ascii="Times New Roman" w:hAnsi="Times New Roman" w:cs="Times New Roman"/>
          <w:sz w:val="28"/>
          <w:szCs w:val="28"/>
        </w:rPr>
        <w:t>учению, готовность к саморазви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тию и активн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участию в социально-значимой деятельности;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позитивный опыт участия в творческой деятельности; интерес к произвед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ниям </w:t>
      </w:r>
      <w:r w:rsidRPr="00EB2D31">
        <w:rPr>
          <w:rFonts w:ascii="Times New Roman" w:hAnsi="Times New Roman" w:cs="Times New Roman"/>
          <w:sz w:val="28"/>
          <w:szCs w:val="28"/>
        </w:rPr>
        <w:t>искусства и литературы, постро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енным на принципах нравств</w:t>
      </w:r>
      <w:r w:rsidRPr="00EB2D31">
        <w:rPr>
          <w:rFonts w:ascii="Times New Roman" w:hAnsi="Times New Roman" w:cs="Times New Roman"/>
          <w:sz w:val="28"/>
          <w:szCs w:val="28"/>
        </w:rPr>
        <w:t>енности и гуманизма, уважитель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отношения и интереса 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культурным традициям и творче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ству своего и других народов.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82451B" w:rsidRPr="00EB2D31">
        <w:rPr>
          <w:rFonts w:ascii="Times New Roman" w:hAnsi="Times New Roman" w:cs="Times New Roman"/>
          <w:sz w:val="28"/>
          <w:szCs w:val="28"/>
        </w:rPr>
        <w:t>я через освое</w:t>
      </w:r>
      <w:r w:rsidRPr="00EB2D31">
        <w:rPr>
          <w:rFonts w:ascii="Times New Roman" w:hAnsi="Times New Roman" w:cs="Times New Roman"/>
          <w:sz w:val="28"/>
          <w:szCs w:val="28"/>
        </w:rPr>
        <w:t>ние школьниками содержан</w:t>
      </w:r>
      <w:r w:rsidR="0082451B" w:rsidRPr="00EB2D31">
        <w:rPr>
          <w:rFonts w:ascii="Times New Roman" w:hAnsi="Times New Roman" w:cs="Times New Roman"/>
          <w:sz w:val="28"/>
          <w:szCs w:val="28"/>
        </w:rPr>
        <w:t>ия традиций отечественной куль</w:t>
      </w:r>
      <w:r w:rsidRPr="00EB2D31">
        <w:rPr>
          <w:rFonts w:ascii="Times New Roman" w:hAnsi="Times New Roman" w:cs="Times New Roman"/>
          <w:sz w:val="28"/>
          <w:szCs w:val="28"/>
        </w:rPr>
        <w:t>туры, выраженной в её архитек</w:t>
      </w:r>
      <w:r w:rsidR="0082451B" w:rsidRPr="00EB2D31">
        <w:rPr>
          <w:rFonts w:ascii="Times New Roman" w:hAnsi="Times New Roman" w:cs="Times New Roman"/>
          <w:sz w:val="28"/>
          <w:szCs w:val="28"/>
        </w:rPr>
        <w:t>т</w:t>
      </w:r>
      <w:r w:rsidR="0082451B" w:rsidRPr="00EB2D31">
        <w:rPr>
          <w:rFonts w:ascii="Times New Roman" w:hAnsi="Times New Roman" w:cs="Times New Roman"/>
          <w:sz w:val="28"/>
          <w:szCs w:val="28"/>
        </w:rPr>
        <w:t>у</w:t>
      </w:r>
      <w:r w:rsidR="0082451B" w:rsidRPr="00EB2D31">
        <w:rPr>
          <w:rFonts w:ascii="Times New Roman" w:hAnsi="Times New Roman" w:cs="Times New Roman"/>
          <w:sz w:val="28"/>
          <w:szCs w:val="28"/>
        </w:rPr>
        <w:t>ре, народном, декоративно-</w:t>
      </w:r>
      <w:r w:rsidRPr="00EB2D31">
        <w:rPr>
          <w:rFonts w:ascii="Times New Roman" w:hAnsi="Times New Roman" w:cs="Times New Roman"/>
          <w:sz w:val="28"/>
          <w:szCs w:val="28"/>
        </w:rPr>
        <w:t>прикладном и изобразительном искусстве. Урок искус</w:t>
      </w:r>
      <w:r w:rsidR="0082451B" w:rsidRPr="00EB2D31">
        <w:rPr>
          <w:rFonts w:ascii="Times New Roman" w:hAnsi="Times New Roman" w:cs="Times New Roman"/>
          <w:sz w:val="28"/>
          <w:szCs w:val="28"/>
        </w:rPr>
        <w:t>ства вос</w:t>
      </w:r>
      <w:r w:rsidRPr="00EB2D31">
        <w:rPr>
          <w:rFonts w:ascii="Times New Roman" w:hAnsi="Times New Roman" w:cs="Times New Roman"/>
          <w:sz w:val="28"/>
          <w:szCs w:val="28"/>
        </w:rPr>
        <w:t>питывает патриотизм не в декларативной форме, а в про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EB2D31">
        <w:rPr>
          <w:rFonts w:ascii="Times New Roman" w:hAnsi="Times New Roman" w:cs="Times New Roman"/>
          <w:sz w:val="28"/>
          <w:szCs w:val="28"/>
        </w:rPr>
        <w:t>восприятия и освоения в личной художественной деятельности конкретных знаний о красоте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и мудрости, заложенных в куль</w:t>
      </w:r>
      <w:r w:rsidRPr="00EB2D31">
        <w:rPr>
          <w:rFonts w:ascii="Times New Roman" w:hAnsi="Times New Roman" w:cs="Times New Roman"/>
          <w:sz w:val="28"/>
          <w:szCs w:val="28"/>
        </w:rPr>
        <w:t>турных традициях.</w:t>
      </w:r>
    </w:p>
    <w:p w:rsidR="00E83872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82451B" w:rsidRPr="00EB2D31">
        <w:rPr>
          <w:rFonts w:ascii="Times New Roman" w:hAnsi="Times New Roman" w:cs="Times New Roman"/>
          <w:sz w:val="28"/>
          <w:szCs w:val="28"/>
        </w:rPr>
        <w:t>формируется через развитие чув</w:t>
      </w:r>
      <w:r w:rsidRPr="00EB2D31">
        <w:rPr>
          <w:rFonts w:ascii="Times New Roman" w:hAnsi="Times New Roman" w:cs="Times New Roman"/>
          <w:sz w:val="28"/>
          <w:szCs w:val="28"/>
        </w:rPr>
        <w:t>ства личной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частности к жизни общества и созидающих качеств личности, приобщение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обучающихся к ценностям отечественной и мировой культуры. Учебный пред</w:t>
      </w:r>
      <w:r w:rsidR="0082451B" w:rsidRPr="00EB2D31">
        <w:rPr>
          <w:rFonts w:ascii="Times New Roman" w:hAnsi="Times New Roman" w:cs="Times New Roman"/>
          <w:sz w:val="28"/>
          <w:szCs w:val="28"/>
        </w:rPr>
        <w:t>мет способ</w:t>
      </w:r>
      <w:r w:rsidRPr="00EB2D31">
        <w:rPr>
          <w:rFonts w:ascii="Times New Roman" w:hAnsi="Times New Roman" w:cs="Times New Roman"/>
          <w:sz w:val="28"/>
          <w:szCs w:val="28"/>
        </w:rPr>
        <w:t>ствует пониманию особеннос</w:t>
      </w:r>
      <w:r w:rsidR="0082451B" w:rsidRPr="00EB2D31">
        <w:rPr>
          <w:rFonts w:ascii="Times New Roman" w:hAnsi="Times New Roman" w:cs="Times New Roman"/>
          <w:sz w:val="28"/>
          <w:szCs w:val="28"/>
        </w:rPr>
        <w:t>тей жизни разных народов и кра</w:t>
      </w:r>
      <w:r w:rsidRPr="00EB2D31">
        <w:rPr>
          <w:rFonts w:ascii="Times New Roman" w:hAnsi="Times New Roman" w:cs="Times New Roman"/>
          <w:sz w:val="28"/>
          <w:szCs w:val="28"/>
        </w:rPr>
        <w:t>соты национальных эстетических идеалов. Коллективные творческие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боты создают условия для разных форм </w:t>
      </w:r>
      <w:r w:rsidR="0082451B" w:rsidRPr="00EB2D31">
        <w:rPr>
          <w:rFonts w:ascii="Times New Roman" w:hAnsi="Times New Roman" w:cs="Times New Roman"/>
          <w:sz w:val="28"/>
          <w:szCs w:val="28"/>
        </w:rPr>
        <w:t>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ственно-творческой деятел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ности, способствуют пониманию другого человека, становлению чувства личной ответ</w:t>
      </w:r>
      <w:r w:rsidR="0082451B" w:rsidRPr="00EB2D31">
        <w:rPr>
          <w:rFonts w:ascii="Times New Roman" w:hAnsi="Times New Roman" w:cs="Times New Roman"/>
          <w:sz w:val="28"/>
          <w:szCs w:val="28"/>
        </w:rPr>
        <w:t>ствен-</w:t>
      </w:r>
      <w:r w:rsidRPr="00EB2D31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является стержнем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дожественного развития обу</w:t>
      </w:r>
      <w:r w:rsidR="0082451B" w:rsidRPr="00EB2D31">
        <w:rPr>
          <w:rFonts w:ascii="Times New Roman" w:hAnsi="Times New Roman" w:cs="Times New Roman"/>
          <w:sz w:val="28"/>
          <w:szCs w:val="28"/>
        </w:rPr>
        <w:t>чающегося, приобщения его к ис</w:t>
      </w:r>
      <w:r w:rsidRPr="00EB2D31">
        <w:rPr>
          <w:rFonts w:ascii="Times New Roman" w:hAnsi="Times New Roman" w:cs="Times New Roman"/>
          <w:sz w:val="28"/>
          <w:szCs w:val="28"/>
        </w:rPr>
        <w:t>кусству как сфере, концентр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ру</w:t>
      </w:r>
      <w:r w:rsidR="0082451B" w:rsidRPr="00EB2D31">
        <w:rPr>
          <w:rFonts w:ascii="Times New Roman" w:hAnsi="Times New Roman" w:cs="Times New Roman"/>
          <w:sz w:val="28"/>
          <w:szCs w:val="28"/>
        </w:rPr>
        <w:t>ющей в себе духовно-нрав</w:t>
      </w:r>
      <w:r w:rsidRPr="00EB2D31">
        <w:rPr>
          <w:rFonts w:ascii="Times New Roman" w:hAnsi="Times New Roman" w:cs="Times New Roman"/>
          <w:sz w:val="28"/>
          <w:szCs w:val="28"/>
        </w:rPr>
        <w:t>ственного поиск человечества. Учебные задания направлены на развитие внутреннего мира обучающегося и воспитание его эмоционально-образной, чу</w:t>
      </w:r>
      <w:r w:rsidR="0082451B" w:rsidRPr="00EB2D31">
        <w:rPr>
          <w:rFonts w:ascii="Times New Roman" w:hAnsi="Times New Roman" w:cs="Times New Roman"/>
          <w:sz w:val="28"/>
          <w:szCs w:val="28"/>
        </w:rPr>
        <w:t>вственной сферы. Занятия искус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ством помогают школьнику обрести социально </w:t>
      </w:r>
      <w:r w:rsidR="0082451B" w:rsidRPr="00EB2D31">
        <w:rPr>
          <w:rFonts w:ascii="Times New Roman" w:hAnsi="Times New Roman" w:cs="Times New Roman"/>
          <w:sz w:val="28"/>
          <w:szCs w:val="28"/>
        </w:rPr>
        <w:t>значимые зна</w:t>
      </w:r>
      <w:r w:rsidRPr="00EB2D31">
        <w:rPr>
          <w:rFonts w:ascii="Times New Roman" w:hAnsi="Times New Roman" w:cs="Times New Roman"/>
          <w:sz w:val="28"/>
          <w:szCs w:val="28"/>
        </w:rPr>
        <w:t>ния. Развитие творческих сп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соб</w:t>
      </w:r>
      <w:r w:rsidR="0082451B" w:rsidRPr="00EB2D31">
        <w:rPr>
          <w:rFonts w:ascii="Times New Roman" w:hAnsi="Times New Roman" w:cs="Times New Roman"/>
          <w:sz w:val="28"/>
          <w:szCs w:val="28"/>
        </w:rPr>
        <w:t>ностей способствует росту са</w:t>
      </w:r>
      <w:r w:rsidRPr="00EB2D31">
        <w:rPr>
          <w:rFonts w:ascii="Times New Roman" w:hAnsi="Times New Roman" w:cs="Times New Roman"/>
          <w:sz w:val="28"/>
          <w:szCs w:val="28"/>
        </w:rPr>
        <w:t>мосознания, осознания себя как личности и члена общества.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- важнейший компонент и ус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ловие развития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циально значимых отношений обучающихся, формирования представлений о прекрасном и безобразном, о высоком и низком. Эстетическое воспитание спо</w:t>
      </w:r>
      <w:r w:rsidRPr="00EB2D31">
        <w:rPr>
          <w:rFonts w:ascii="Times New Roman" w:hAnsi="Times New Roman" w:cs="Times New Roman"/>
          <w:sz w:val="28"/>
          <w:szCs w:val="28"/>
        </w:rPr>
        <w:t>собствует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мированию ценностных ориентаций школьников в отнош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к окружающим людям, в стремлении к их пониманию, а также в отнош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к семье, природе, труду, искусству, культурному наследию.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Ценности познавательной деятельности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воспитываются как эмоционал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 окрашенн</w:t>
      </w:r>
      <w:r w:rsidRPr="00EB2D31">
        <w:rPr>
          <w:rFonts w:ascii="Times New Roman" w:hAnsi="Times New Roman" w:cs="Times New Roman"/>
          <w:sz w:val="28"/>
          <w:szCs w:val="28"/>
        </w:rPr>
        <w:t>ый интерес к жизни людей и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роды. Происходит это в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цессе развития навыков восприятия и художественной рефлексии своих наблю</w:t>
      </w:r>
      <w:r w:rsidRPr="00EB2D31">
        <w:rPr>
          <w:rFonts w:ascii="Times New Roman" w:hAnsi="Times New Roman" w:cs="Times New Roman"/>
          <w:sz w:val="28"/>
          <w:szCs w:val="28"/>
        </w:rPr>
        <w:t>дений в художе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ственно-творческой деятельности. Навыки исследов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тельской деятельности развиваются </w:t>
      </w:r>
      <w:r w:rsidRPr="00EB2D31">
        <w:rPr>
          <w:rFonts w:ascii="Times New Roman" w:hAnsi="Times New Roman" w:cs="Times New Roman"/>
          <w:sz w:val="28"/>
          <w:szCs w:val="28"/>
        </w:rPr>
        <w:t>при выполнении заданий культур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но-исторической направленности.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</w:t>
      </w:r>
      <w:r w:rsidR="0082451B"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происходит в процессе 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ственно-эстетического наблюдения природы и её образа в п</w:t>
      </w:r>
      <w:r w:rsidR="0082451B" w:rsidRPr="00EB2D31">
        <w:rPr>
          <w:rFonts w:ascii="Times New Roman" w:hAnsi="Times New Roman" w:cs="Times New Roman"/>
          <w:sz w:val="28"/>
          <w:szCs w:val="28"/>
        </w:rPr>
        <w:t>ро</w:t>
      </w:r>
      <w:r w:rsidRPr="00EB2D31">
        <w:rPr>
          <w:rFonts w:ascii="Times New Roman" w:hAnsi="Times New Roman" w:cs="Times New Roman"/>
          <w:sz w:val="28"/>
          <w:szCs w:val="28"/>
        </w:rPr>
        <w:t>изведениях искусства. Формир</w:t>
      </w:r>
      <w:r w:rsidR="0082451B" w:rsidRPr="00EB2D31">
        <w:rPr>
          <w:rFonts w:ascii="Times New Roman" w:hAnsi="Times New Roman" w:cs="Times New Roman"/>
          <w:sz w:val="28"/>
          <w:szCs w:val="28"/>
        </w:rPr>
        <w:t>ование эстетических чувств спо</w:t>
      </w:r>
      <w:r w:rsidRPr="00EB2D31">
        <w:rPr>
          <w:rFonts w:ascii="Times New Roman" w:hAnsi="Times New Roman" w:cs="Times New Roman"/>
          <w:sz w:val="28"/>
          <w:szCs w:val="28"/>
        </w:rPr>
        <w:t>собствует активному неприятию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ствий, пр</w:t>
      </w:r>
      <w:r w:rsidR="0082451B" w:rsidRPr="00EB2D31">
        <w:rPr>
          <w:rFonts w:ascii="Times New Roman" w:hAnsi="Times New Roman" w:cs="Times New Roman"/>
          <w:sz w:val="28"/>
          <w:szCs w:val="28"/>
        </w:rPr>
        <w:t>иносящих вред окружающей среде.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Трудовое воспитание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82451B" w:rsidRPr="00EB2D31">
        <w:rPr>
          <w:rFonts w:ascii="Times New Roman" w:hAnsi="Times New Roman" w:cs="Times New Roman"/>
          <w:sz w:val="28"/>
          <w:szCs w:val="28"/>
        </w:rPr>
        <w:t>ствляется в процессе личной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дожественно-творческой работы по освоению художественных материалов и удовлетвор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 от создания реального, практи</w:t>
      </w:r>
      <w:r w:rsidRPr="00EB2D31">
        <w:rPr>
          <w:rFonts w:ascii="Times New Roman" w:hAnsi="Times New Roman" w:cs="Times New Roman"/>
          <w:sz w:val="28"/>
          <w:szCs w:val="28"/>
        </w:rPr>
        <w:t>ческого продукта. Воспитываются стре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="0082451B" w:rsidRPr="00EB2D31">
        <w:rPr>
          <w:rFonts w:ascii="Times New Roman" w:hAnsi="Times New Roman" w:cs="Times New Roman"/>
          <w:sz w:val="28"/>
          <w:szCs w:val="28"/>
        </w:rPr>
        <w:t>ление достичь резуль</w:t>
      </w:r>
      <w:r w:rsidRPr="00EB2D31">
        <w:rPr>
          <w:rFonts w:ascii="Times New Roman" w:hAnsi="Times New Roman" w:cs="Times New Roman"/>
          <w:sz w:val="28"/>
          <w:szCs w:val="28"/>
        </w:rPr>
        <w:t>тат, упорство, творческая инициатива, понимание эст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тики трудовой деятельности. Важны также умения сотрудничать с однокла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сниками, работать </w:t>
      </w:r>
      <w:r w:rsidR="0082451B" w:rsidRPr="00EB2D31">
        <w:rPr>
          <w:rFonts w:ascii="Times New Roman" w:hAnsi="Times New Roman" w:cs="Times New Roman"/>
          <w:sz w:val="28"/>
          <w:szCs w:val="28"/>
        </w:rPr>
        <w:t>в команде, выполнять коллективную работу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обязател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ные требова</w:t>
      </w:r>
      <w:r w:rsidR="0082451B" w:rsidRPr="00EB2D31">
        <w:rPr>
          <w:rFonts w:ascii="Times New Roman" w:hAnsi="Times New Roman" w:cs="Times New Roman"/>
          <w:sz w:val="28"/>
          <w:szCs w:val="28"/>
        </w:rPr>
        <w:t>ния к определённым зада</w:t>
      </w:r>
      <w:r w:rsidRPr="00EB2D31">
        <w:rPr>
          <w:rFonts w:ascii="Times New Roman" w:hAnsi="Times New Roman" w:cs="Times New Roman"/>
          <w:sz w:val="28"/>
          <w:szCs w:val="28"/>
        </w:rPr>
        <w:t>ниям по программе.</w:t>
      </w:r>
    </w:p>
    <w:p w:rsidR="0082451B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C53" w:rsidRPr="00EB2D31" w:rsidRDefault="00676C5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</w:t>
      </w:r>
    </w:p>
    <w:p w:rsidR="00676C53" w:rsidRPr="00EB2D31" w:rsidRDefault="00676C53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изобразительного искусства на уровне НОО у об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чающегося будут сформированы познавательные универсальные учебные действия, коммуникативные универсальные учебные действия, регул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тивные универсальные учебные действия, совместная деятельность.</w:t>
      </w:r>
    </w:p>
    <w:p w:rsidR="007C6A34" w:rsidRPr="00EB2D31" w:rsidRDefault="0081083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24EF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9124EF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 обучающегося будут сформированы следующие </w:t>
      </w:r>
      <w:r w:rsidRPr="00EB2D31">
        <w:rPr>
          <w:rFonts w:ascii="Times New Roman" w:hAnsi="Times New Roman" w:cs="Times New Roman"/>
          <w:i/>
          <w:sz w:val="28"/>
          <w:szCs w:val="28"/>
        </w:rPr>
        <w:t>пространственные пре</w:t>
      </w:r>
      <w:r w:rsidRPr="00EB2D31">
        <w:rPr>
          <w:rFonts w:ascii="Times New Roman" w:hAnsi="Times New Roman" w:cs="Times New Roman"/>
          <w:i/>
          <w:sz w:val="28"/>
          <w:szCs w:val="28"/>
        </w:rPr>
        <w:t>д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ставления и сенсорные способности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часть познавательных УУД: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разе;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сравнивать плоскостные и </w:t>
      </w:r>
      <w:r w:rsidRPr="00EB2D31">
        <w:rPr>
          <w:rFonts w:ascii="Times New Roman" w:hAnsi="Times New Roman" w:cs="Times New Roman"/>
          <w:sz w:val="28"/>
          <w:szCs w:val="28"/>
        </w:rPr>
        <w:t>пространственные объекты по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данным основ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ниям;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находить ассоциативные </w:t>
      </w:r>
      <w:r w:rsidRPr="00EB2D31">
        <w:rPr>
          <w:rFonts w:ascii="Times New Roman" w:hAnsi="Times New Roman" w:cs="Times New Roman"/>
          <w:sz w:val="28"/>
          <w:szCs w:val="28"/>
        </w:rPr>
        <w:t>связи между визуальными образа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разных форм и предметов;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сопоставлять части и целое 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видимом образе, предмете, кон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струкции;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метов между собой;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обобщать форму составной конструкции;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выявлять и анализировать ритмические отношения в </w:t>
      </w:r>
      <w:r w:rsidRPr="00EB2D31">
        <w:rPr>
          <w:rFonts w:ascii="Times New Roman" w:hAnsi="Times New Roman" w:cs="Times New Roman"/>
          <w:sz w:val="28"/>
          <w:szCs w:val="28"/>
        </w:rPr>
        <w:t>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странстве и в изо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ражении (ви</w:t>
      </w:r>
      <w:r w:rsidRPr="00EB2D31">
        <w:rPr>
          <w:rFonts w:ascii="Times New Roman" w:hAnsi="Times New Roman" w:cs="Times New Roman"/>
          <w:sz w:val="28"/>
          <w:szCs w:val="28"/>
        </w:rPr>
        <w:t>зуальном образе) на установлен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основаниях;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абстрагировать образ реальности при построении плоской композиции;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соотноси</w:t>
      </w:r>
      <w:r w:rsidR="0082451B" w:rsidRPr="00EB2D31">
        <w:rPr>
          <w:rFonts w:ascii="Times New Roman" w:hAnsi="Times New Roman" w:cs="Times New Roman"/>
          <w:sz w:val="28"/>
          <w:szCs w:val="28"/>
        </w:rPr>
        <w:t>ть тональные отношения (тёмное - светлое) в про</w:t>
      </w:r>
      <w:r w:rsidRPr="00EB2D31">
        <w:rPr>
          <w:rFonts w:ascii="Times New Roman" w:hAnsi="Times New Roman" w:cs="Times New Roman"/>
          <w:sz w:val="28"/>
          <w:szCs w:val="28"/>
        </w:rPr>
        <w:t>странственных и плоскостных объектах;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и анализировать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эмоциональное воздействие цве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товых отношений в пространст</w:t>
      </w:r>
      <w:r w:rsidRPr="00EB2D31">
        <w:rPr>
          <w:rFonts w:ascii="Times New Roman" w:hAnsi="Times New Roman" w:cs="Times New Roman"/>
          <w:sz w:val="28"/>
          <w:szCs w:val="28"/>
        </w:rPr>
        <w:t>венной среде и плоскостном изо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бражении.</w:t>
      </w:r>
    </w:p>
    <w:p w:rsidR="009124EF" w:rsidRPr="00EB2D31" w:rsidRDefault="009124E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07487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проявлять </w:t>
      </w:r>
      <w:r w:rsidR="0082451B" w:rsidRPr="00EB2D31">
        <w:rPr>
          <w:rFonts w:ascii="Times New Roman" w:hAnsi="Times New Roman" w:cs="Times New Roman"/>
          <w:sz w:val="28"/>
          <w:szCs w:val="28"/>
        </w:rPr>
        <w:t xml:space="preserve">исследовательские, экспериментальные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действия в процессе освоения выразительных </w:t>
      </w:r>
      <w:r w:rsidR="0082451B" w:rsidRPr="00EB2D31">
        <w:rPr>
          <w:rFonts w:ascii="Times New Roman" w:hAnsi="Times New Roman" w:cs="Times New Roman"/>
          <w:sz w:val="28"/>
          <w:szCs w:val="28"/>
        </w:rPr>
        <w:t>свойств различных художественных материалов;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творческие эк</w:t>
      </w:r>
      <w:r w:rsidRPr="00EB2D31">
        <w:rPr>
          <w:rFonts w:ascii="Times New Roman" w:hAnsi="Times New Roman" w:cs="Times New Roman"/>
          <w:sz w:val="28"/>
          <w:szCs w:val="28"/>
        </w:rPr>
        <w:t>спериментальные действия в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цессе самосто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тельного выполнения художественных заданий; проявлять исследовател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и аналитические действия на основе определённых учебных установок в про</w:t>
      </w:r>
      <w:r w:rsidRPr="00EB2D31">
        <w:rPr>
          <w:rFonts w:ascii="Times New Roman" w:hAnsi="Times New Roman" w:cs="Times New Roman"/>
          <w:sz w:val="28"/>
          <w:szCs w:val="28"/>
        </w:rPr>
        <w:t>цессе восприя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произведений изобразите</w:t>
      </w:r>
      <w:r w:rsidRPr="00EB2D31">
        <w:rPr>
          <w:rFonts w:ascii="Times New Roman" w:hAnsi="Times New Roman" w:cs="Times New Roman"/>
          <w:sz w:val="28"/>
          <w:szCs w:val="28"/>
        </w:rPr>
        <w:t>льного искусства, архитект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 xml:space="preserve">ры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продуктов детского художественного творчества;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ектов и состояния природы, предметного мира человека, городской среды;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оценивать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позиций эстетических катего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рий явления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роды и предметно-пространственную среду жизни человека;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знаково-симво</w:t>
      </w:r>
      <w:r w:rsidRPr="00EB2D31">
        <w:rPr>
          <w:rFonts w:ascii="Times New Roman" w:hAnsi="Times New Roman" w:cs="Times New Roman"/>
          <w:sz w:val="28"/>
          <w:szCs w:val="28"/>
        </w:rPr>
        <w:t>лические средства для составле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орнаментов и декоративных композиций;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 искусства по видам и,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ветственно, по назначению в жизни людей;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произведения изобразитель</w:t>
      </w:r>
      <w:r w:rsidRPr="00EB2D31">
        <w:rPr>
          <w:rFonts w:ascii="Times New Roman" w:hAnsi="Times New Roman" w:cs="Times New Roman"/>
          <w:sz w:val="28"/>
          <w:szCs w:val="28"/>
        </w:rPr>
        <w:t>ного искус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по жанрам в качестве инструмента анализа содержания произведений;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ставить и использовать во</w:t>
      </w:r>
      <w:r w:rsidRPr="00EB2D31">
        <w:rPr>
          <w:rFonts w:ascii="Times New Roman" w:hAnsi="Times New Roman" w:cs="Times New Roman"/>
          <w:sz w:val="28"/>
          <w:szCs w:val="28"/>
        </w:rPr>
        <w:t>просы как исследовательский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струмент по</w:t>
      </w:r>
      <w:r w:rsidRPr="00EB2D31">
        <w:rPr>
          <w:rFonts w:ascii="Times New Roman" w:hAnsi="Times New Roman" w:cs="Times New Roman"/>
          <w:sz w:val="28"/>
          <w:szCs w:val="28"/>
        </w:rPr>
        <w:t>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EB2D31" w:rsidRDefault="009124E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работать с 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формацией как часть познавательных УУД:</w:t>
      </w:r>
    </w:p>
    <w:p w:rsidR="007C6A34" w:rsidRPr="00EB2D31" w:rsidRDefault="0082451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уметь работать с электро</w:t>
      </w:r>
      <w:r w:rsidRPr="00EB2D31">
        <w:rPr>
          <w:rFonts w:ascii="Times New Roman" w:hAnsi="Times New Roman" w:cs="Times New Roman"/>
          <w:sz w:val="28"/>
          <w:szCs w:val="28"/>
        </w:rPr>
        <w:t>нными учебниками и учебными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собиями;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для получения информации: поисковые системы Инте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нета, цифровые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электронные средства, справоч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ники, художественные альб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мы и детские книги;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анализировать, интерпрет</w:t>
      </w:r>
      <w:r w:rsidRPr="00EB2D31">
        <w:rPr>
          <w:rFonts w:ascii="Times New Roman" w:hAnsi="Times New Roman" w:cs="Times New Roman"/>
          <w:sz w:val="28"/>
          <w:szCs w:val="28"/>
        </w:rPr>
        <w:t>ировать, обобщать и систематизи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информ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цию, предст</w:t>
      </w:r>
      <w:r w:rsidRPr="00EB2D31">
        <w:rPr>
          <w:rFonts w:ascii="Times New Roman" w:hAnsi="Times New Roman" w:cs="Times New Roman"/>
          <w:sz w:val="28"/>
          <w:szCs w:val="28"/>
        </w:rPr>
        <w:t>авленную в произведениях искус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ства, текстах, таблицах и сх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мах;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готовить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информацию на заданную или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бранную тему и представлять её в различных видах: рисунках и эскизах, электронных презе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тациях;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</w:t>
      </w:r>
      <w:r w:rsidRPr="00EB2D31">
        <w:rPr>
          <w:rFonts w:ascii="Times New Roman" w:hAnsi="Times New Roman" w:cs="Times New Roman"/>
          <w:sz w:val="28"/>
          <w:szCs w:val="28"/>
        </w:rPr>
        <w:t>ые художественные музеи и зару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бежные художественные музеи (галереи) на основе установок и </w:t>
      </w:r>
      <w:r w:rsidRPr="00EB2D31">
        <w:rPr>
          <w:rFonts w:ascii="Times New Roman" w:hAnsi="Times New Roman" w:cs="Times New Roman"/>
          <w:sz w:val="28"/>
          <w:szCs w:val="28"/>
        </w:rPr>
        <w:t>квестов, предложенных учителем;</w:t>
      </w:r>
    </w:p>
    <w:p w:rsidR="00810839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информ</w:t>
      </w:r>
      <w:r w:rsidRPr="00EB2D31">
        <w:rPr>
          <w:rFonts w:ascii="Times New Roman" w:hAnsi="Times New Roman" w:cs="Times New Roman"/>
          <w:sz w:val="28"/>
          <w:szCs w:val="28"/>
        </w:rPr>
        <w:t>ационной безопасности при рабо</w:t>
      </w:r>
      <w:r w:rsidR="009124EF" w:rsidRPr="00EB2D31">
        <w:rPr>
          <w:rFonts w:ascii="Times New Roman" w:hAnsi="Times New Roman" w:cs="Times New Roman"/>
          <w:sz w:val="28"/>
          <w:szCs w:val="28"/>
        </w:rPr>
        <w:t>те в сети И</w:t>
      </w:r>
      <w:r w:rsidR="009124EF" w:rsidRPr="00EB2D31">
        <w:rPr>
          <w:rFonts w:ascii="Times New Roman" w:hAnsi="Times New Roman" w:cs="Times New Roman"/>
          <w:sz w:val="28"/>
          <w:szCs w:val="28"/>
        </w:rPr>
        <w:t>н</w:t>
      </w:r>
      <w:r w:rsidR="009124EF" w:rsidRPr="00EB2D31">
        <w:rPr>
          <w:rFonts w:ascii="Times New Roman" w:hAnsi="Times New Roman" w:cs="Times New Roman"/>
          <w:sz w:val="28"/>
          <w:szCs w:val="28"/>
        </w:rPr>
        <w:t>тернет.</w:t>
      </w:r>
    </w:p>
    <w:p w:rsidR="007C6A34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к</w:t>
      </w:r>
      <w:r w:rsidR="00810839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5676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810839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ис</w:t>
      </w:r>
      <w:r w:rsidRPr="00EB2D31">
        <w:rPr>
          <w:rFonts w:ascii="Times New Roman" w:hAnsi="Times New Roman" w:cs="Times New Roman"/>
          <w:sz w:val="28"/>
          <w:szCs w:val="28"/>
        </w:rPr>
        <w:t>кусство в качестве особого языка общения - межличностного (автор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зри</w:t>
      </w:r>
      <w:r w:rsidRPr="00EB2D31">
        <w:rPr>
          <w:rFonts w:ascii="Times New Roman" w:hAnsi="Times New Roman" w:cs="Times New Roman"/>
          <w:sz w:val="28"/>
          <w:szCs w:val="28"/>
        </w:rPr>
        <w:t>тель), между поколениями, меж</w:t>
      </w:r>
      <w:r w:rsidR="007C6A34" w:rsidRPr="00EB2D31">
        <w:rPr>
          <w:rFonts w:ascii="Times New Roman" w:hAnsi="Times New Roman" w:cs="Times New Roman"/>
          <w:sz w:val="28"/>
          <w:szCs w:val="28"/>
        </w:rPr>
        <w:t>ду народами;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диалог и участвова</w:t>
      </w:r>
      <w:r w:rsidRPr="00EB2D31">
        <w:rPr>
          <w:rFonts w:ascii="Times New Roman" w:hAnsi="Times New Roman" w:cs="Times New Roman"/>
          <w:sz w:val="28"/>
          <w:szCs w:val="28"/>
        </w:rPr>
        <w:t>ть в дискуссии, проявляя уважи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тельное отношение к оппонентам, сопоставлять свои суждения с суждениями участников о</w:t>
      </w:r>
      <w:r w:rsidRPr="00EB2D31">
        <w:rPr>
          <w:rFonts w:ascii="Times New Roman" w:hAnsi="Times New Roman" w:cs="Times New Roman"/>
          <w:sz w:val="28"/>
          <w:szCs w:val="28"/>
        </w:rPr>
        <w:t>бщ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ния, выявляя и корректно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стаивая свои позиции в оцен</w:t>
      </w:r>
      <w:r w:rsidRPr="00EB2D31">
        <w:rPr>
          <w:rFonts w:ascii="Times New Roman" w:hAnsi="Times New Roman" w:cs="Times New Roman"/>
          <w:sz w:val="28"/>
          <w:szCs w:val="28"/>
        </w:rPr>
        <w:t>ке и понимании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суждаемого яв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ления;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</w:t>
      </w:r>
      <w:r w:rsidRPr="00EB2D31">
        <w:rPr>
          <w:rFonts w:ascii="Times New Roman" w:hAnsi="Times New Roman" w:cs="Times New Roman"/>
          <w:sz w:val="28"/>
          <w:szCs w:val="28"/>
        </w:rPr>
        <w:t>сов в процессе совместной худо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жественной деятельности;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и объяснять результаты своего творческого, художестве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или исследовательского опыта;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произведения детского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дожественного твор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чества с поз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ций их содержания и в соответствии с учебной задачей, поставленной учит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лем;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переживать,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понимать намерения и пережива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свои и других людей;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мать цель совместной деятельности и строить действия по её достижению, </w:t>
      </w:r>
      <w:r w:rsidRPr="00EB2D31">
        <w:rPr>
          <w:rFonts w:ascii="Times New Roman" w:hAnsi="Times New Roman" w:cs="Times New Roman"/>
          <w:sz w:val="28"/>
          <w:szCs w:val="28"/>
        </w:rPr>
        <w:t>договариваться, выполнять пору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чения, подчиняться, ответственно относит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ся к своей задаче по достижению общего результата.</w:t>
      </w:r>
    </w:p>
    <w:p w:rsidR="009124EF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регулятивные УУД: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внимательно </w:t>
      </w:r>
      <w:r w:rsidR="007C6A34" w:rsidRPr="00EB2D31">
        <w:rPr>
          <w:rFonts w:ascii="Times New Roman" w:hAnsi="Times New Roman" w:cs="Times New Roman"/>
          <w:sz w:val="28"/>
          <w:szCs w:val="28"/>
        </w:rPr>
        <w:t>от</w:t>
      </w:r>
      <w:r w:rsidRPr="00EB2D31">
        <w:rPr>
          <w:rFonts w:ascii="Times New Roman" w:hAnsi="Times New Roman" w:cs="Times New Roman"/>
          <w:sz w:val="28"/>
          <w:szCs w:val="28"/>
        </w:rPr>
        <w:t>носиться и выполнять учебные задачи,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ставленные учит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лем;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последовательно</w:t>
      </w:r>
      <w:r w:rsidRPr="00EB2D31">
        <w:rPr>
          <w:rFonts w:ascii="Times New Roman" w:hAnsi="Times New Roman" w:cs="Times New Roman"/>
          <w:sz w:val="28"/>
          <w:szCs w:val="28"/>
        </w:rPr>
        <w:t>сть учебных действий при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нении задания;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уметь организовывать своё рабочее место для практической работы, сохр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няя порядок </w:t>
      </w:r>
      <w:r w:rsidRPr="00EB2D31">
        <w:rPr>
          <w:rFonts w:ascii="Times New Roman" w:hAnsi="Times New Roman" w:cs="Times New Roman"/>
          <w:sz w:val="28"/>
          <w:szCs w:val="28"/>
        </w:rPr>
        <w:t>в окружающем пространстве и бе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режно относясь к использу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мым материалам;</w:t>
      </w:r>
    </w:p>
    <w:p w:rsidR="007C6A34" w:rsidRPr="00EB2D31" w:rsidRDefault="009A567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</w:t>
      </w:r>
      <w:r w:rsidRPr="00EB2D31">
        <w:rPr>
          <w:rFonts w:ascii="Times New Roman" w:hAnsi="Times New Roman" w:cs="Times New Roman"/>
          <w:sz w:val="28"/>
          <w:szCs w:val="28"/>
        </w:rPr>
        <w:t>роцессе дости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жения результата.</w:t>
      </w:r>
    </w:p>
    <w:p w:rsidR="00810839" w:rsidRPr="00EB2D31" w:rsidRDefault="00810839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A5676" w:rsidRPr="00EB2D31" w:rsidRDefault="009A567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9A567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C613C" w:rsidRPr="00EB2D31" w:rsidRDefault="00BC613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1 классе обучающийся научится: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на</w:t>
      </w:r>
      <w:r w:rsidR="009A5676" w:rsidRPr="00EB2D31">
        <w:rPr>
          <w:rFonts w:ascii="Times New Roman" w:hAnsi="Times New Roman" w:cs="Times New Roman"/>
          <w:sz w:val="28"/>
          <w:szCs w:val="28"/>
        </w:rPr>
        <w:t>выки применения свойств простых графиче</w:t>
      </w:r>
      <w:r w:rsidRPr="00EB2D31">
        <w:rPr>
          <w:rFonts w:ascii="Times New Roman" w:hAnsi="Times New Roman" w:cs="Times New Roman"/>
          <w:sz w:val="28"/>
          <w:szCs w:val="28"/>
        </w:rPr>
        <w:t>ских материалов в самостояте</w:t>
      </w:r>
      <w:r w:rsidR="009A5676" w:rsidRPr="00EB2D31">
        <w:rPr>
          <w:rFonts w:ascii="Times New Roman" w:hAnsi="Times New Roman" w:cs="Times New Roman"/>
          <w:sz w:val="28"/>
          <w:szCs w:val="28"/>
        </w:rPr>
        <w:t>льной творческой работе в усло</w:t>
      </w:r>
      <w:r w:rsidRPr="00EB2D31">
        <w:rPr>
          <w:rFonts w:ascii="Times New Roman" w:hAnsi="Times New Roman" w:cs="Times New Roman"/>
          <w:sz w:val="28"/>
          <w:szCs w:val="28"/>
        </w:rPr>
        <w:t>виях урока.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первичный о</w:t>
      </w:r>
      <w:r w:rsidR="009A5676" w:rsidRPr="00EB2D31">
        <w:rPr>
          <w:rFonts w:ascii="Times New Roman" w:hAnsi="Times New Roman" w:cs="Times New Roman"/>
          <w:sz w:val="28"/>
          <w:szCs w:val="28"/>
        </w:rPr>
        <w:t>пыт в создании графического ри</w:t>
      </w:r>
      <w:r w:rsidRPr="00EB2D31">
        <w:rPr>
          <w:rFonts w:ascii="Times New Roman" w:hAnsi="Times New Roman" w:cs="Times New Roman"/>
          <w:sz w:val="28"/>
          <w:szCs w:val="28"/>
        </w:rPr>
        <w:t>сунка на основе знакомства со средствами изобразительного языка.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аналит</w:t>
      </w:r>
      <w:r w:rsidR="009A5676" w:rsidRPr="00EB2D31">
        <w:rPr>
          <w:rFonts w:ascii="Times New Roman" w:hAnsi="Times New Roman" w:cs="Times New Roman"/>
          <w:sz w:val="28"/>
          <w:szCs w:val="28"/>
        </w:rPr>
        <w:t>ического наблюдения формы пред</w:t>
      </w:r>
      <w:r w:rsidRPr="00EB2D31">
        <w:rPr>
          <w:rFonts w:ascii="Times New Roman" w:hAnsi="Times New Roman" w:cs="Times New Roman"/>
          <w:sz w:val="28"/>
          <w:szCs w:val="28"/>
        </w:rPr>
        <w:t>мета, опыт обо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щения и геометризации наблюдаемой формы как основы обучения рисунку.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Учиться анализировать соотношения пропорций, визуально сравнивать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странственные величины.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Уметь выбирать вертикальный или горизонтальный формат листа для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полнения соответствующих задач рисунка.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Воспринимать учебную задачу, поставленную учителем, и решать её в своей практиче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ской художественной </w:t>
      </w:r>
      <w:r w:rsidR="009A5676" w:rsidRPr="00EB2D31">
        <w:rPr>
          <w:rFonts w:ascii="Times New Roman" w:hAnsi="Times New Roman" w:cs="Times New Roman"/>
          <w:sz w:val="28"/>
          <w:szCs w:val="28"/>
        </w:rPr>
        <w:t>деятельно</w:t>
      </w:r>
      <w:r w:rsidRPr="00EB2D31">
        <w:rPr>
          <w:rFonts w:ascii="Times New Roman" w:hAnsi="Times New Roman" w:cs="Times New Roman"/>
          <w:sz w:val="28"/>
          <w:szCs w:val="28"/>
        </w:rPr>
        <w:t>сти.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товар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щей с позиций соответствия их поставленной учебной задаче, с позиций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раженного в рисунке содержания и графических средств его выражения (в рамках программного материала).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навыки работы красками «гуашь» в условиях урока.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три основных цвета</w:t>
      </w:r>
      <w:r w:rsidR="009A5676" w:rsidRPr="00EB2D31">
        <w:rPr>
          <w:rFonts w:ascii="Times New Roman" w:hAnsi="Times New Roman" w:cs="Times New Roman"/>
          <w:sz w:val="28"/>
          <w:szCs w:val="28"/>
        </w:rPr>
        <w:t>; обсуждать и называть ассоциа</w:t>
      </w:r>
      <w:r w:rsidRPr="00EB2D31">
        <w:rPr>
          <w:rFonts w:ascii="Times New Roman" w:hAnsi="Times New Roman" w:cs="Times New Roman"/>
          <w:sz w:val="28"/>
          <w:szCs w:val="28"/>
        </w:rPr>
        <w:t>тивные представл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</w:t>
      </w:r>
      <w:r w:rsidR="009A5676" w:rsidRPr="00EB2D31">
        <w:rPr>
          <w:rFonts w:ascii="Times New Roman" w:hAnsi="Times New Roman" w:cs="Times New Roman"/>
          <w:sz w:val="28"/>
          <w:szCs w:val="28"/>
        </w:rPr>
        <w:t>я, которые рождает каждый цвет.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Осознавать эмоционально</w:t>
      </w:r>
      <w:r w:rsidR="009A5676" w:rsidRPr="00EB2D31">
        <w:rPr>
          <w:rFonts w:ascii="Times New Roman" w:hAnsi="Times New Roman" w:cs="Times New Roman"/>
          <w:sz w:val="28"/>
          <w:szCs w:val="28"/>
        </w:rPr>
        <w:t>е звучание цвета и уметь форму</w:t>
      </w:r>
      <w:r w:rsidRPr="00EB2D31">
        <w:rPr>
          <w:rFonts w:ascii="Times New Roman" w:hAnsi="Times New Roman" w:cs="Times New Roman"/>
          <w:sz w:val="28"/>
          <w:szCs w:val="28"/>
        </w:rPr>
        <w:t>лировать своё мн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с оп</w:t>
      </w:r>
      <w:r w:rsidR="009A5676" w:rsidRPr="00EB2D31">
        <w:rPr>
          <w:rFonts w:ascii="Times New Roman" w:hAnsi="Times New Roman" w:cs="Times New Roman"/>
          <w:sz w:val="28"/>
          <w:szCs w:val="28"/>
        </w:rPr>
        <w:t>орой на опыт жизненных ассоциа</w:t>
      </w:r>
      <w:r w:rsidRPr="00EB2D31">
        <w:rPr>
          <w:rFonts w:ascii="Times New Roman" w:hAnsi="Times New Roman" w:cs="Times New Roman"/>
          <w:sz w:val="28"/>
          <w:szCs w:val="28"/>
        </w:rPr>
        <w:t>ций.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экспер</w:t>
      </w:r>
      <w:r w:rsidR="009A5676" w:rsidRPr="00EB2D31">
        <w:rPr>
          <w:rFonts w:ascii="Times New Roman" w:hAnsi="Times New Roman" w:cs="Times New Roman"/>
          <w:sz w:val="28"/>
          <w:szCs w:val="28"/>
        </w:rPr>
        <w:t>иментирования, исследования ре</w:t>
      </w:r>
      <w:r w:rsidRPr="00EB2D31">
        <w:rPr>
          <w:rFonts w:ascii="Times New Roman" w:hAnsi="Times New Roman" w:cs="Times New Roman"/>
          <w:sz w:val="28"/>
          <w:szCs w:val="28"/>
        </w:rPr>
        <w:t>зультатов смеш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красок и получения нового цвета.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Вести творческую работу на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заданную тему с опорой на зри</w:t>
      </w:r>
      <w:r w:rsidRPr="00EB2D31">
        <w:rPr>
          <w:rFonts w:ascii="Times New Roman" w:hAnsi="Times New Roman" w:cs="Times New Roman"/>
          <w:sz w:val="28"/>
          <w:szCs w:val="28"/>
        </w:rPr>
        <w:t>тельные впеча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ления, организованные педагогом.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Приобретать опыт аналитического </w:t>
      </w:r>
      <w:r w:rsidR="009A5676" w:rsidRPr="00EB2D31">
        <w:rPr>
          <w:rFonts w:ascii="Times New Roman" w:hAnsi="Times New Roman" w:cs="Times New Roman"/>
          <w:sz w:val="28"/>
          <w:szCs w:val="28"/>
        </w:rPr>
        <w:t>наблюдения, поиска вы</w:t>
      </w:r>
      <w:r w:rsidRPr="00EB2D31">
        <w:rPr>
          <w:rFonts w:ascii="Times New Roman" w:hAnsi="Times New Roman" w:cs="Times New Roman"/>
          <w:sz w:val="28"/>
          <w:szCs w:val="28"/>
        </w:rPr>
        <w:t>разительных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разных объёмн</w:t>
      </w:r>
      <w:r w:rsidR="009A5676" w:rsidRPr="00EB2D31">
        <w:rPr>
          <w:rFonts w:ascii="Times New Roman" w:hAnsi="Times New Roman" w:cs="Times New Roman"/>
          <w:sz w:val="28"/>
          <w:szCs w:val="28"/>
        </w:rPr>
        <w:t>ых форм в природе (облака, кам</w:t>
      </w:r>
      <w:r w:rsidRPr="00EB2D31">
        <w:rPr>
          <w:rFonts w:ascii="Times New Roman" w:hAnsi="Times New Roman" w:cs="Times New Roman"/>
          <w:sz w:val="28"/>
          <w:szCs w:val="28"/>
        </w:rPr>
        <w:t>ни, коряги, формы плодов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первичные при</w:t>
      </w:r>
      <w:r w:rsidR="009A5676" w:rsidRPr="00EB2D31">
        <w:rPr>
          <w:rFonts w:ascii="Times New Roman" w:hAnsi="Times New Roman" w:cs="Times New Roman"/>
          <w:sz w:val="28"/>
          <w:szCs w:val="28"/>
        </w:rPr>
        <w:t>ёмы лепки из пластилина, приоб</w:t>
      </w:r>
      <w:r w:rsidRPr="00EB2D31">
        <w:rPr>
          <w:rFonts w:ascii="Times New Roman" w:hAnsi="Times New Roman" w:cs="Times New Roman"/>
          <w:sz w:val="28"/>
          <w:szCs w:val="28"/>
        </w:rPr>
        <w:t>ретать представл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о цел</w:t>
      </w:r>
      <w:r w:rsidR="009A5676" w:rsidRPr="00EB2D31">
        <w:rPr>
          <w:rFonts w:ascii="Times New Roman" w:hAnsi="Times New Roman" w:cs="Times New Roman"/>
          <w:sz w:val="28"/>
          <w:szCs w:val="28"/>
        </w:rPr>
        <w:t>остной форме в объёмном изобра</w:t>
      </w:r>
      <w:r w:rsidRPr="00EB2D31">
        <w:rPr>
          <w:rFonts w:ascii="Times New Roman" w:hAnsi="Times New Roman" w:cs="Times New Roman"/>
          <w:sz w:val="28"/>
          <w:szCs w:val="28"/>
        </w:rPr>
        <w:t>жении.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Овладевать первичными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навыками бумагопластики - созда</w:t>
      </w:r>
      <w:r w:rsidRPr="00EB2D31">
        <w:rPr>
          <w:rFonts w:ascii="Times New Roman" w:hAnsi="Times New Roman" w:cs="Times New Roman"/>
          <w:sz w:val="28"/>
          <w:szCs w:val="28"/>
        </w:rPr>
        <w:t>ния объёмных форм из бумаги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путём её складывания, надреза</w:t>
      </w:r>
      <w:r w:rsidRPr="00EB2D31">
        <w:rPr>
          <w:rFonts w:ascii="Times New Roman" w:hAnsi="Times New Roman" w:cs="Times New Roman"/>
          <w:sz w:val="28"/>
          <w:szCs w:val="28"/>
        </w:rPr>
        <w:t>ния, закручивания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Уметь рассматривать и эсте</w:t>
      </w:r>
      <w:r w:rsidR="009A5676" w:rsidRPr="00EB2D31">
        <w:rPr>
          <w:rFonts w:ascii="Times New Roman" w:hAnsi="Times New Roman" w:cs="Times New Roman"/>
          <w:sz w:val="28"/>
          <w:szCs w:val="28"/>
        </w:rPr>
        <w:t>тически характеризовать различ</w:t>
      </w:r>
      <w:r w:rsidRPr="00EB2D31">
        <w:rPr>
          <w:rFonts w:ascii="Times New Roman" w:hAnsi="Times New Roman" w:cs="Times New Roman"/>
          <w:sz w:val="28"/>
          <w:szCs w:val="28"/>
        </w:rPr>
        <w:t>ные примеры узоров в природе (в условиях урока на основе фотографий); приводить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ме</w:t>
      </w:r>
      <w:r w:rsidR="009A5676" w:rsidRPr="00EB2D31">
        <w:rPr>
          <w:rFonts w:ascii="Times New Roman" w:hAnsi="Times New Roman" w:cs="Times New Roman"/>
          <w:sz w:val="28"/>
          <w:szCs w:val="28"/>
        </w:rPr>
        <w:t>ры, сопоставлять и искать ассо</w:t>
      </w:r>
      <w:r w:rsidRPr="00EB2D31">
        <w:rPr>
          <w:rFonts w:ascii="Times New Roman" w:hAnsi="Times New Roman" w:cs="Times New Roman"/>
          <w:sz w:val="28"/>
          <w:szCs w:val="28"/>
        </w:rPr>
        <w:t>циации с орнаментами в произведениях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кора</w:t>
      </w:r>
      <w:r w:rsidR="009A5676" w:rsidRPr="00EB2D31">
        <w:rPr>
          <w:rFonts w:ascii="Times New Roman" w:hAnsi="Times New Roman" w:cs="Times New Roman"/>
          <w:sz w:val="28"/>
          <w:szCs w:val="28"/>
        </w:rPr>
        <w:t>тивно-приклад</w:t>
      </w:r>
      <w:r w:rsidRPr="00EB2D31">
        <w:rPr>
          <w:rFonts w:ascii="Times New Roman" w:hAnsi="Times New Roman" w:cs="Times New Roman"/>
          <w:sz w:val="28"/>
          <w:szCs w:val="28"/>
        </w:rPr>
        <w:t>ного искусства.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Учиться использовать пр</w:t>
      </w:r>
      <w:r w:rsidR="009A5676" w:rsidRPr="00EB2D31">
        <w:rPr>
          <w:rFonts w:ascii="Times New Roman" w:hAnsi="Times New Roman" w:cs="Times New Roman"/>
          <w:sz w:val="28"/>
          <w:szCs w:val="28"/>
        </w:rPr>
        <w:t>авила симметрии в своей 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ственной деятел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создания орнаментальной декоративной композиции (ст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лизованно</w:t>
      </w:r>
      <w:r w:rsidR="009A5676" w:rsidRPr="00EB2D31">
        <w:rPr>
          <w:rFonts w:ascii="Times New Roman" w:hAnsi="Times New Roman" w:cs="Times New Roman"/>
          <w:sz w:val="28"/>
          <w:szCs w:val="28"/>
        </w:rPr>
        <w:t>й: декоративный цветок или пти</w:t>
      </w:r>
      <w:r w:rsidRPr="00EB2D31">
        <w:rPr>
          <w:rFonts w:ascii="Times New Roman" w:hAnsi="Times New Roman" w:cs="Times New Roman"/>
          <w:sz w:val="28"/>
          <w:szCs w:val="28"/>
        </w:rPr>
        <w:t>ца).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представл</w:t>
      </w:r>
      <w:r w:rsidR="009A5676" w:rsidRPr="00EB2D31">
        <w:rPr>
          <w:rFonts w:ascii="Times New Roman" w:hAnsi="Times New Roman" w:cs="Times New Roman"/>
          <w:sz w:val="28"/>
          <w:szCs w:val="28"/>
        </w:rPr>
        <w:t>ения о глиняных игрушках отече</w:t>
      </w:r>
      <w:r w:rsidRPr="00EB2D31">
        <w:rPr>
          <w:rFonts w:ascii="Times New Roman" w:hAnsi="Times New Roman" w:cs="Times New Roman"/>
          <w:sz w:val="28"/>
          <w:szCs w:val="28"/>
        </w:rPr>
        <w:t>ственных народных художественных промыслов (дымковская, каргопольская игрушки или п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о </w:t>
      </w:r>
      <w:r w:rsidR="009A5676" w:rsidRPr="00EB2D31">
        <w:rPr>
          <w:rFonts w:ascii="Times New Roman" w:hAnsi="Times New Roman" w:cs="Times New Roman"/>
          <w:sz w:val="28"/>
          <w:szCs w:val="28"/>
        </w:rPr>
        <w:lastRenderedPageBreak/>
        <w:t>выбору учителя с учётом мест</w:t>
      </w:r>
      <w:r w:rsidRPr="00EB2D31">
        <w:rPr>
          <w:rFonts w:ascii="Times New Roman" w:hAnsi="Times New Roman" w:cs="Times New Roman"/>
          <w:sz w:val="28"/>
          <w:szCs w:val="28"/>
        </w:rPr>
        <w:t>ных промыслов) и опыт практической худож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9A5676" w:rsidRPr="00EB2D31">
        <w:rPr>
          <w:rFonts w:ascii="Times New Roman" w:hAnsi="Times New Roman" w:cs="Times New Roman"/>
          <w:sz w:val="28"/>
          <w:szCs w:val="28"/>
        </w:rPr>
        <w:t>ственной дея</w:t>
      </w:r>
      <w:r w:rsidRPr="00EB2D31">
        <w:rPr>
          <w:rFonts w:ascii="Times New Roman" w:hAnsi="Times New Roman" w:cs="Times New Roman"/>
          <w:sz w:val="28"/>
          <w:szCs w:val="28"/>
        </w:rPr>
        <w:t>тельности по мотивам игрушки выбранного промысла.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Иметь опыт и соответствующие возрасту навыки подготовки и оформле</w:t>
      </w:r>
      <w:r w:rsidR="009A5676" w:rsidRPr="00EB2D31">
        <w:rPr>
          <w:rFonts w:ascii="Times New Roman" w:hAnsi="Times New Roman" w:cs="Times New Roman"/>
          <w:sz w:val="28"/>
          <w:szCs w:val="28"/>
        </w:rPr>
        <w:t>ния общего праздника.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 различные п</w:t>
      </w:r>
      <w:r w:rsidR="009A5676" w:rsidRPr="00EB2D31">
        <w:rPr>
          <w:rFonts w:ascii="Times New Roman" w:hAnsi="Times New Roman" w:cs="Times New Roman"/>
          <w:sz w:val="28"/>
          <w:szCs w:val="28"/>
        </w:rPr>
        <w:t>роизведения архитектуры в окру</w:t>
      </w:r>
      <w:r w:rsidRPr="00EB2D31">
        <w:rPr>
          <w:rFonts w:ascii="Times New Roman" w:hAnsi="Times New Roman" w:cs="Times New Roman"/>
          <w:sz w:val="28"/>
          <w:szCs w:val="28"/>
        </w:rPr>
        <w:t>жающем мире (по фотография</w:t>
      </w:r>
      <w:r w:rsidR="009A5676" w:rsidRPr="00EB2D31">
        <w:rPr>
          <w:rFonts w:ascii="Times New Roman" w:hAnsi="Times New Roman" w:cs="Times New Roman"/>
          <w:sz w:val="28"/>
          <w:szCs w:val="28"/>
        </w:rPr>
        <w:t>м в условиях урока); анализиро</w:t>
      </w:r>
      <w:r w:rsidRPr="00EB2D31">
        <w:rPr>
          <w:rFonts w:ascii="Times New Roman" w:hAnsi="Times New Roman" w:cs="Times New Roman"/>
          <w:sz w:val="28"/>
          <w:szCs w:val="28"/>
        </w:rPr>
        <w:t>вать и характеризовать 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бен</w:t>
      </w:r>
      <w:r w:rsidR="009A5676" w:rsidRPr="00EB2D31">
        <w:rPr>
          <w:rFonts w:ascii="Times New Roman" w:hAnsi="Times New Roman" w:cs="Times New Roman"/>
          <w:sz w:val="28"/>
          <w:szCs w:val="28"/>
        </w:rPr>
        <w:t>ности и составные части рассма</w:t>
      </w:r>
      <w:r w:rsidRPr="00EB2D31">
        <w:rPr>
          <w:rFonts w:ascii="Times New Roman" w:hAnsi="Times New Roman" w:cs="Times New Roman"/>
          <w:sz w:val="28"/>
          <w:szCs w:val="28"/>
        </w:rPr>
        <w:t>триваемых зданий.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конструирования из бумаги, складывания объёмных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стых геометрических тел.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простр</w:t>
      </w:r>
      <w:r w:rsidR="009A5676" w:rsidRPr="00EB2D31">
        <w:rPr>
          <w:rFonts w:ascii="Times New Roman" w:hAnsi="Times New Roman" w:cs="Times New Roman"/>
          <w:sz w:val="28"/>
          <w:szCs w:val="28"/>
        </w:rPr>
        <w:t>анственного макетирования (ска</w:t>
      </w:r>
      <w:r w:rsidRPr="00EB2D31">
        <w:rPr>
          <w:rFonts w:ascii="Times New Roman" w:hAnsi="Times New Roman" w:cs="Times New Roman"/>
          <w:sz w:val="28"/>
          <w:szCs w:val="28"/>
        </w:rPr>
        <w:t>зочный город) в форме коллективной игровой деятельности.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124EF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4EF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умения рассматривать, анализировать детские рисунки с поз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ций их содержания и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сюжета, настроения, ком</w:t>
      </w:r>
      <w:r w:rsidRPr="00EB2D31">
        <w:rPr>
          <w:rFonts w:ascii="Times New Roman" w:hAnsi="Times New Roman" w:cs="Times New Roman"/>
          <w:sz w:val="28"/>
          <w:szCs w:val="28"/>
        </w:rPr>
        <w:t>позиции (расположения на 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сте), цвета, а также соответствия учебной задаче, поставленной учителем.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эстетиче</w:t>
      </w:r>
      <w:r w:rsidR="009A5676" w:rsidRPr="00EB2D31">
        <w:rPr>
          <w:rFonts w:ascii="Times New Roman" w:hAnsi="Times New Roman" w:cs="Times New Roman"/>
          <w:sz w:val="28"/>
          <w:szCs w:val="28"/>
        </w:rPr>
        <w:t>ского наблюдения природы на ос</w:t>
      </w:r>
      <w:r w:rsidRPr="00EB2D31">
        <w:rPr>
          <w:rFonts w:ascii="Times New Roman" w:hAnsi="Times New Roman" w:cs="Times New Roman"/>
          <w:sz w:val="28"/>
          <w:szCs w:val="28"/>
        </w:rPr>
        <w:t>нове эмоци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нальных впечатлений с учётом учебных задач и визуальной установки учит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художественного наблюдения предметной среды жизни человека в зав</w:t>
      </w:r>
      <w:r w:rsidR="009A5676" w:rsidRPr="00EB2D31">
        <w:rPr>
          <w:rFonts w:ascii="Times New Roman" w:hAnsi="Times New Roman" w:cs="Times New Roman"/>
          <w:sz w:val="28"/>
          <w:szCs w:val="28"/>
        </w:rPr>
        <w:t>исимости от поставленной анали</w:t>
      </w:r>
      <w:r w:rsidRPr="00EB2D31">
        <w:rPr>
          <w:rFonts w:ascii="Times New Roman" w:hAnsi="Times New Roman" w:cs="Times New Roman"/>
          <w:sz w:val="28"/>
          <w:szCs w:val="28"/>
        </w:rPr>
        <w:t>тической и эстетической зад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чи (установки).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опыт эстетического восприятия и аналитического наблюдения 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хитектурных построек.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опыт эстетического, эмоционального </w:t>
      </w:r>
      <w:r w:rsidR="009A5676" w:rsidRPr="00EB2D31">
        <w:rPr>
          <w:rFonts w:ascii="Times New Roman" w:hAnsi="Times New Roman" w:cs="Times New Roman"/>
          <w:sz w:val="28"/>
          <w:szCs w:val="28"/>
        </w:rPr>
        <w:t>общения со станковой ка</w:t>
      </w:r>
      <w:r w:rsidR="009A5676" w:rsidRPr="00EB2D31">
        <w:rPr>
          <w:rFonts w:ascii="Times New Roman" w:hAnsi="Times New Roman" w:cs="Times New Roman"/>
          <w:sz w:val="28"/>
          <w:szCs w:val="28"/>
        </w:rPr>
        <w:t>р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тиной, понимать значение зрительских </w:t>
      </w:r>
      <w:r w:rsidRPr="00EB2D31">
        <w:rPr>
          <w:rFonts w:ascii="Times New Roman" w:hAnsi="Times New Roman" w:cs="Times New Roman"/>
          <w:sz w:val="28"/>
          <w:szCs w:val="28"/>
        </w:rPr>
        <w:t>умений и специальных знаний;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обретать опыт восприятия </w:t>
      </w:r>
      <w:r w:rsidR="009A5676" w:rsidRPr="00EB2D31">
        <w:rPr>
          <w:rFonts w:ascii="Times New Roman" w:hAnsi="Times New Roman" w:cs="Times New Roman"/>
          <w:sz w:val="28"/>
          <w:szCs w:val="28"/>
        </w:rPr>
        <w:t>картин со сказочным сюжетом (В.</w:t>
      </w:r>
      <w:r w:rsidRPr="00EB2D31">
        <w:rPr>
          <w:rFonts w:ascii="Times New Roman" w:hAnsi="Times New Roman" w:cs="Times New Roman"/>
          <w:sz w:val="28"/>
          <w:szCs w:val="28"/>
        </w:rPr>
        <w:t xml:space="preserve">М. </w:t>
      </w:r>
      <w:r w:rsidR="009A5676" w:rsidRPr="00EB2D31">
        <w:rPr>
          <w:rFonts w:ascii="Times New Roman" w:hAnsi="Times New Roman" w:cs="Times New Roman"/>
          <w:sz w:val="28"/>
          <w:szCs w:val="28"/>
        </w:rPr>
        <w:t>Васнецова, М.А. Врубеля и других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художников 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по выбору учителя), а также </w:t>
      </w:r>
      <w:r w:rsidRPr="00EB2D31">
        <w:rPr>
          <w:rFonts w:ascii="Times New Roman" w:hAnsi="Times New Roman" w:cs="Times New Roman"/>
          <w:sz w:val="28"/>
          <w:szCs w:val="28"/>
        </w:rPr>
        <w:t>произвед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 с ярко выраженным эмоциональным настроением (например, натюрмо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="009A5676" w:rsidRPr="00EB2D31">
        <w:rPr>
          <w:rFonts w:ascii="Times New Roman" w:hAnsi="Times New Roman" w:cs="Times New Roman"/>
          <w:sz w:val="28"/>
          <w:szCs w:val="28"/>
        </w:rPr>
        <w:t>ты В. Ван Гога или А. </w:t>
      </w:r>
      <w:r w:rsidRPr="00EB2D31">
        <w:rPr>
          <w:rFonts w:ascii="Times New Roman" w:hAnsi="Times New Roman" w:cs="Times New Roman"/>
          <w:sz w:val="28"/>
          <w:szCs w:val="28"/>
        </w:rPr>
        <w:t>Матисса).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новый опыт </w:t>
      </w:r>
      <w:r w:rsidR="009A5676" w:rsidRPr="00EB2D31">
        <w:rPr>
          <w:rFonts w:ascii="Times New Roman" w:hAnsi="Times New Roman" w:cs="Times New Roman"/>
          <w:sz w:val="28"/>
          <w:szCs w:val="28"/>
        </w:rPr>
        <w:t>восприятия художественных иллю</w:t>
      </w:r>
      <w:r w:rsidRPr="00EB2D31">
        <w:rPr>
          <w:rFonts w:ascii="Times New Roman" w:hAnsi="Times New Roman" w:cs="Times New Roman"/>
          <w:sz w:val="28"/>
          <w:szCs w:val="28"/>
        </w:rPr>
        <w:t>страций в детских книгах и отношения к ним в соответствии с учебной установкой.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</w:t>
      </w:r>
      <w:r w:rsidR="009A5676" w:rsidRPr="00EB2D31">
        <w:rPr>
          <w:rFonts w:ascii="Times New Roman" w:hAnsi="Times New Roman" w:cs="Times New Roman"/>
          <w:sz w:val="28"/>
          <w:szCs w:val="28"/>
        </w:rPr>
        <w:t>ия фотографий с целью эстетиче</w:t>
      </w:r>
      <w:r w:rsidRPr="00EB2D31">
        <w:rPr>
          <w:rFonts w:ascii="Times New Roman" w:hAnsi="Times New Roman" w:cs="Times New Roman"/>
          <w:sz w:val="28"/>
          <w:szCs w:val="28"/>
        </w:rPr>
        <w:t>ского и целен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правленного наблюдения природы.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Приобретать опыт обсуждения фотографий с точки зрения того, с какой ц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лью сделан снимок, насколько знач</w:t>
      </w:r>
      <w:r w:rsidR="009A5676" w:rsidRPr="00EB2D31">
        <w:rPr>
          <w:rFonts w:ascii="Times New Roman" w:hAnsi="Times New Roman" w:cs="Times New Roman"/>
          <w:sz w:val="28"/>
          <w:szCs w:val="28"/>
        </w:rPr>
        <w:t>имо его со</w:t>
      </w:r>
      <w:r w:rsidRPr="00EB2D31">
        <w:rPr>
          <w:rFonts w:ascii="Times New Roman" w:hAnsi="Times New Roman" w:cs="Times New Roman"/>
          <w:sz w:val="28"/>
          <w:szCs w:val="28"/>
        </w:rPr>
        <w:t>держание и какова композиция в кадре.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9A567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C613C" w:rsidRPr="00EB2D31" w:rsidRDefault="00BC613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 научится: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особенности </w:t>
      </w:r>
      <w:r w:rsidR="009A5676" w:rsidRPr="00EB2D31">
        <w:rPr>
          <w:rFonts w:ascii="Times New Roman" w:hAnsi="Times New Roman" w:cs="Times New Roman"/>
          <w:sz w:val="28"/>
          <w:szCs w:val="28"/>
        </w:rPr>
        <w:t>и приёмы работы новыми графиче</w:t>
      </w:r>
      <w:r w:rsidRPr="00EB2D31">
        <w:rPr>
          <w:rFonts w:ascii="Times New Roman" w:hAnsi="Times New Roman" w:cs="Times New Roman"/>
          <w:sz w:val="28"/>
          <w:szCs w:val="28"/>
        </w:rPr>
        <w:t>скими худож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ственными мат</w:t>
      </w:r>
      <w:r w:rsidR="009A5676" w:rsidRPr="00EB2D31">
        <w:rPr>
          <w:rFonts w:ascii="Times New Roman" w:hAnsi="Times New Roman" w:cs="Times New Roman"/>
          <w:sz w:val="28"/>
          <w:szCs w:val="28"/>
        </w:rPr>
        <w:t>ериалами; осваивать выразитель</w:t>
      </w:r>
      <w:r w:rsidRPr="00EB2D31">
        <w:rPr>
          <w:rFonts w:ascii="Times New Roman" w:hAnsi="Times New Roman" w:cs="Times New Roman"/>
          <w:sz w:val="28"/>
          <w:szCs w:val="28"/>
        </w:rPr>
        <w:t>ные свойства твёрдых, сухих, мягких и жидких графических материалов.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навыки изоб</w:t>
      </w:r>
      <w:r w:rsidR="009A5676" w:rsidRPr="00EB2D31">
        <w:rPr>
          <w:rFonts w:ascii="Times New Roman" w:hAnsi="Times New Roman" w:cs="Times New Roman"/>
          <w:sz w:val="28"/>
          <w:szCs w:val="28"/>
        </w:rPr>
        <w:t>ражения на основе разной по ха</w:t>
      </w:r>
      <w:r w:rsidRPr="00EB2D31">
        <w:rPr>
          <w:rFonts w:ascii="Times New Roman" w:hAnsi="Times New Roman" w:cs="Times New Roman"/>
          <w:sz w:val="28"/>
          <w:szCs w:val="28"/>
        </w:rPr>
        <w:t>рактеру и способу наложения линии.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Овладевать понятием «рит</w:t>
      </w:r>
      <w:r w:rsidR="009A5676" w:rsidRPr="00EB2D31">
        <w:rPr>
          <w:rFonts w:ascii="Times New Roman" w:hAnsi="Times New Roman" w:cs="Times New Roman"/>
          <w:sz w:val="28"/>
          <w:szCs w:val="28"/>
        </w:rPr>
        <w:t>м» и навыками ритмической орга</w:t>
      </w:r>
      <w:r w:rsidRPr="00EB2D31">
        <w:rPr>
          <w:rFonts w:ascii="Times New Roman" w:hAnsi="Times New Roman" w:cs="Times New Roman"/>
          <w:sz w:val="28"/>
          <w:szCs w:val="28"/>
        </w:rPr>
        <w:t>низации изобр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жения как н</w:t>
      </w:r>
      <w:r w:rsidR="009A5676" w:rsidRPr="00EB2D31">
        <w:rPr>
          <w:rFonts w:ascii="Times New Roman" w:hAnsi="Times New Roman" w:cs="Times New Roman"/>
          <w:sz w:val="28"/>
          <w:szCs w:val="28"/>
        </w:rPr>
        <w:t>еобходимой композиционной осно</w:t>
      </w:r>
      <w:r w:rsidRPr="00EB2D31">
        <w:rPr>
          <w:rFonts w:ascii="Times New Roman" w:hAnsi="Times New Roman" w:cs="Times New Roman"/>
          <w:sz w:val="28"/>
          <w:szCs w:val="28"/>
        </w:rPr>
        <w:t>вы выражения содержания.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навык визуального сравнения пространственных величин, прио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ретать умени</w:t>
      </w:r>
      <w:r w:rsidR="009A5676" w:rsidRPr="00EB2D31">
        <w:rPr>
          <w:rFonts w:ascii="Times New Roman" w:hAnsi="Times New Roman" w:cs="Times New Roman"/>
          <w:sz w:val="28"/>
          <w:szCs w:val="28"/>
        </w:rPr>
        <w:t>я соотносить пропорции в рисун</w:t>
      </w:r>
      <w:r w:rsidRPr="00EB2D31">
        <w:rPr>
          <w:rFonts w:ascii="Times New Roman" w:hAnsi="Times New Roman" w:cs="Times New Roman"/>
          <w:sz w:val="28"/>
          <w:szCs w:val="28"/>
        </w:rPr>
        <w:t>ках птиц и животных (с опорой на зрительские впечатления и анализ).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умение вести р</w:t>
      </w:r>
      <w:r w:rsidR="009A5676" w:rsidRPr="00EB2D31">
        <w:rPr>
          <w:rFonts w:ascii="Times New Roman" w:hAnsi="Times New Roman" w:cs="Times New Roman"/>
          <w:sz w:val="28"/>
          <w:szCs w:val="28"/>
        </w:rPr>
        <w:t>исунок с натуры, видеть пропор</w:t>
      </w:r>
      <w:r w:rsidRPr="00EB2D31">
        <w:rPr>
          <w:rFonts w:ascii="Times New Roman" w:hAnsi="Times New Roman" w:cs="Times New Roman"/>
          <w:sz w:val="28"/>
          <w:szCs w:val="28"/>
        </w:rPr>
        <w:t>ции объекта, расположение его в пространстве; располагать изображение на листе, собл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="009A5676" w:rsidRPr="00EB2D31">
        <w:rPr>
          <w:rFonts w:ascii="Times New Roman" w:hAnsi="Times New Roman" w:cs="Times New Roman"/>
          <w:sz w:val="28"/>
          <w:szCs w:val="28"/>
        </w:rPr>
        <w:t>ая этапы ведения рисунка, осва</w:t>
      </w:r>
      <w:r w:rsidRPr="00EB2D31">
        <w:rPr>
          <w:rFonts w:ascii="Times New Roman" w:hAnsi="Times New Roman" w:cs="Times New Roman"/>
          <w:sz w:val="28"/>
          <w:szCs w:val="28"/>
        </w:rPr>
        <w:t>ивая навык штриховки.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навыки работы цветом, навыки смешения красок, пастозное пло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ное и прозрачное нанесение краски; осваивать разный характер мазков и движений кистью, навыки создания выразительной фактуры и кроющие 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чества гуаши.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работы акварельной краской и понимать особенности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боты прозрачной краской.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названия основных и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составных цветов и способы по</w:t>
      </w:r>
      <w:r w:rsidRPr="00EB2D31">
        <w:rPr>
          <w:rFonts w:ascii="Times New Roman" w:hAnsi="Times New Roman" w:cs="Times New Roman"/>
          <w:sz w:val="28"/>
          <w:szCs w:val="28"/>
        </w:rPr>
        <w:t>лучения разных оттенков составного цвета.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Различать и сравнивать тёмн</w:t>
      </w:r>
      <w:r w:rsidR="009A5676" w:rsidRPr="00EB2D31">
        <w:rPr>
          <w:rFonts w:ascii="Times New Roman" w:hAnsi="Times New Roman" w:cs="Times New Roman"/>
          <w:sz w:val="28"/>
          <w:szCs w:val="28"/>
        </w:rPr>
        <w:t>ые и светлые оттенки цвета; ос</w:t>
      </w:r>
      <w:r w:rsidRPr="00EB2D31">
        <w:rPr>
          <w:rFonts w:ascii="Times New Roman" w:hAnsi="Times New Roman" w:cs="Times New Roman"/>
          <w:sz w:val="28"/>
          <w:szCs w:val="28"/>
        </w:rPr>
        <w:t>ваивать смешение цветных кра</w:t>
      </w:r>
      <w:r w:rsidR="009A5676" w:rsidRPr="00EB2D31">
        <w:rPr>
          <w:rFonts w:ascii="Times New Roman" w:hAnsi="Times New Roman" w:cs="Times New Roman"/>
          <w:sz w:val="28"/>
          <w:szCs w:val="28"/>
        </w:rPr>
        <w:t>сок с белой и чёрной (для изме</w:t>
      </w:r>
      <w:r w:rsidRPr="00EB2D31">
        <w:rPr>
          <w:rFonts w:ascii="Times New Roman" w:hAnsi="Times New Roman" w:cs="Times New Roman"/>
          <w:sz w:val="28"/>
          <w:szCs w:val="28"/>
        </w:rPr>
        <w:t>нения их тона).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Знать о делении цветов на </w:t>
      </w:r>
      <w:r w:rsidR="009A5676" w:rsidRPr="00EB2D31">
        <w:rPr>
          <w:rFonts w:ascii="Times New Roman" w:hAnsi="Times New Roman" w:cs="Times New Roman"/>
          <w:sz w:val="28"/>
          <w:szCs w:val="28"/>
        </w:rPr>
        <w:t>тёплые и холодные; уметь разли</w:t>
      </w:r>
      <w:r w:rsidRPr="00EB2D31">
        <w:rPr>
          <w:rFonts w:ascii="Times New Roman" w:hAnsi="Times New Roman" w:cs="Times New Roman"/>
          <w:sz w:val="28"/>
          <w:szCs w:val="28"/>
        </w:rPr>
        <w:t>чать и сравнивать тёплые и холодные оттенки цвета.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эмоциональную вы</w:t>
      </w:r>
      <w:r w:rsidR="009A5676" w:rsidRPr="00EB2D31">
        <w:rPr>
          <w:rFonts w:ascii="Times New Roman" w:hAnsi="Times New Roman" w:cs="Times New Roman"/>
          <w:sz w:val="28"/>
          <w:szCs w:val="28"/>
        </w:rPr>
        <w:t>разительность цвета: цвет звон</w:t>
      </w:r>
      <w:r w:rsidRPr="00EB2D31">
        <w:rPr>
          <w:rFonts w:ascii="Times New Roman" w:hAnsi="Times New Roman" w:cs="Times New Roman"/>
          <w:sz w:val="28"/>
          <w:szCs w:val="28"/>
        </w:rPr>
        <w:t>кий и яркий,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достный; цвет мягкий, «глухой» и мрачный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создания пейзажей, передающих разные состояния погоды (туман, грозу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и др.) на основе изменения то</w:t>
      </w:r>
      <w:r w:rsidRPr="00EB2D31">
        <w:rPr>
          <w:rFonts w:ascii="Times New Roman" w:hAnsi="Times New Roman" w:cs="Times New Roman"/>
          <w:sz w:val="28"/>
          <w:szCs w:val="28"/>
        </w:rPr>
        <w:t>нального звучания цвета; прио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ретать опыт передачи ра</w:t>
      </w:r>
      <w:r w:rsidR="009A5676" w:rsidRPr="00EB2D31">
        <w:rPr>
          <w:rFonts w:ascii="Times New Roman" w:hAnsi="Times New Roman" w:cs="Times New Roman"/>
          <w:sz w:val="28"/>
          <w:szCs w:val="28"/>
        </w:rPr>
        <w:t>зного цветового состояния моря.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Уметь в изображении сказочных персонажей выразить их характер (герои сказок добрые</w:t>
      </w:r>
      <w:r w:rsidR="009A5676" w:rsidRPr="00EB2D31">
        <w:rPr>
          <w:rFonts w:ascii="Times New Roman" w:hAnsi="Times New Roman" w:cs="Times New Roman"/>
          <w:sz w:val="28"/>
          <w:szCs w:val="28"/>
        </w:rPr>
        <w:t xml:space="preserve"> и злые, нежные и грозные); об</w:t>
      </w:r>
      <w:r w:rsidRPr="00EB2D31">
        <w:rPr>
          <w:rFonts w:ascii="Times New Roman" w:hAnsi="Times New Roman" w:cs="Times New Roman"/>
          <w:sz w:val="28"/>
          <w:szCs w:val="28"/>
        </w:rPr>
        <w:t>суждать, объяснять, какими х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дожественными средствами удалось показать характер сказочны</w:t>
      </w:r>
      <w:r w:rsidR="009124EF" w:rsidRPr="00EB2D31">
        <w:rPr>
          <w:rFonts w:ascii="Times New Roman" w:hAnsi="Times New Roman" w:cs="Times New Roman"/>
          <w:sz w:val="28"/>
          <w:szCs w:val="28"/>
        </w:rPr>
        <w:t>х персон</w:t>
      </w:r>
      <w:r w:rsidR="009124EF" w:rsidRPr="00EB2D31">
        <w:rPr>
          <w:rFonts w:ascii="Times New Roman" w:hAnsi="Times New Roman" w:cs="Times New Roman"/>
          <w:sz w:val="28"/>
          <w:szCs w:val="28"/>
        </w:rPr>
        <w:t>а</w:t>
      </w:r>
      <w:r w:rsidR="009124EF" w:rsidRPr="00EB2D31">
        <w:rPr>
          <w:rFonts w:ascii="Times New Roman" w:hAnsi="Times New Roman" w:cs="Times New Roman"/>
          <w:sz w:val="28"/>
          <w:szCs w:val="28"/>
        </w:rPr>
        <w:t>жей.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Познакомиться с традиц</w:t>
      </w:r>
      <w:r w:rsidR="009A5676" w:rsidRPr="00EB2D31">
        <w:rPr>
          <w:rFonts w:ascii="Times New Roman" w:hAnsi="Times New Roman" w:cs="Times New Roman"/>
          <w:sz w:val="28"/>
          <w:szCs w:val="28"/>
        </w:rPr>
        <w:t>ионными игрушками одного из на</w:t>
      </w:r>
      <w:r w:rsidRPr="00EB2D31">
        <w:rPr>
          <w:rFonts w:ascii="Times New Roman" w:hAnsi="Times New Roman" w:cs="Times New Roman"/>
          <w:sz w:val="28"/>
          <w:szCs w:val="28"/>
        </w:rPr>
        <w:t>родных худож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ственных про</w:t>
      </w:r>
      <w:r w:rsidR="009A5676" w:rsidRPr="00EB2D31">
        <w:rPr>
          <w:rFonts w:ascii="Times New Roman" w:hAnsi="Times New Roman" w:cs="Times New Roman"/>
          <w:sz w:val="28"/>
          <w:szCs w:val="28"/>
        </w:rPr>
        <w:t>мыслов; освоить приёмы и после</w:t>
      </w:r>
      <w:r w:rsidRPr="00EB2D31">
        <w:rPr>
          <w:rFonts w:ascii="Times New Roman" w:hAnsi="Times New Roman" w:cs="Times New Roman"/>
          <w:sz w:val="28"/>
          <w:szCs w:val="28"/>
        </w:rPr>
        <w:t>довательность лепки игруш</w:t>
      </w:r>
      <w:r w:rsidR="009A5676" w:rsidRPr="00EB2D31">
        <w:rPr>
          <w:rFonts w:ascii="Times New Roman" w:hAnsi="Times New Roman" w:cs="Times New Roman"/>
          <w:sz w:val="28"/>
          <w:szCs w:val="28"/>
        </w:rPr>
        <w:t>ки в традициях выбранного про</w:t>
      </w:r>
      <w:r w:rsidRPr="00EB2D31">
        <w:rPr>
          <w:rFonts w:ascii="Times New Roman" w:hAnsi="Times New Roman" w:cs="Times New Roman"/>
          <w:sz w:val="28"/>
          <w:szCs w:val="28"/>
        </w:rPr>
        <w:t>мысла; выполнить в технике лепки фигурку ск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зочного зверя по мотивам традиций выбранного промысла (по выбору: фи</w:t>
      </w:r>
      <w:r w:rsidR="009A5676" w:rsidRPr="00EB2D31">
        <w:rPr>
          <w:rFonts w:ascii="Times New Roman" w:hAnsi="Times New Roman" w:cs="Times New Roman"/>
          <w:sz w:val="28"/>
          <w:szCs w:val="28"/>
        </w:rPr>
        <w:t>ли-</w:t>
      </w:r>
      <w:r w:rsidRPr="00EB2D31">
        <w:rPr>
          <w:rFonts w:ascii="Times New Roman" w:hAnsi="Times New Roman" w:cs="Times New Roman"/>
          <w:sz w:val="28"/>
          <w:szCs w:val="28"/>
        </w:rPr>
        <w:t>моновская, абашевская, каргопольская, дымковская игрушки или с учётом местных промыслов).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об изменениях скульп</w:t>
      </w:r>
      <w:r w:rsidR="009A5676" w:rsidRPr="00EB2D31">
        <w:rPr>
          <w:rFonts w:ascii="Times New Roman" w:hAnsi="Times New Roman" w:cs="Times New Roman"/>
          <w:sz w:val="28"/>
          <w:szCs w:val="28"/>
        </w:rPr>
        <w:t>турного образа при осмотре про</w:t>
      </w:r>
      <w:r w:rsidRPr="00EB2D31">
        <w:rPr>
          <w:rFonts w:ascii="Times New Roman" w:hAnsi="Times New Roman" w:cs="Times New Roman"/>
          <w:sz w:val="28"/>
          <w:szCs w:val="28"/>
        </w:rPr>
        <w:t>изведения с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ных сторон.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в процессе лепки из пластилина опыт передачи движения цел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ной лепной ф</w:t>
      </w:r>
      <w:r w:rsidR="009A5676" w:rsidRPr="00EB2D31">
        <w:rPr>
          <w:rFonts w:ascii="Times New Roman" w:hAnsi="Times New Roman" w:cs="Times New Roman"/>
          <w:sz w:val="28"/>
          <w:szCs w:val="28"/>
        </w:rPr>
        <w:t>ормы и разного характера движе</w:t>
      </w:r>
      <w:r w:rsidRPr="00EB2D31">
        <w:rPr>
          <w:rFonts w:ascii="Times New Roman" w:hAnsi="Times New Roman" w:cs="Times New Roman"/>
          <w:sz w:val="28"/>
          <w:szCs w:val="28"/>
        </w:rPr>
        <w:t>ния этой формы (изображения зверушки).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Рассматривать, анализирова</w:t>
      </w:r>
      <w:r w:rsidR="009A5676" w:rsidRPr="00EB2D31">
        <w:rPr>
          <w:rFonts w:ascii="Times New Roman" w:hAnsi="Times New Roman" w:cs="Times New Roman"/>
          <w:sz w:val="28"/>
          <w:szCs w:val="28"/>
        </w:rPr>
        <w:t>ть и эстетически оценивать раз</w:t>
      </w:r>
      <w:r w:rsidRPr="00EB2D31">
        <w:rPr>
          <w:rFonts w:ascii="Times New Roman" w:hAnsi="Times New Roman" w:cs="Times New Roman"/>
          <w:sz w:val="28"/>
          <w:szCs w:val="28"/>
        </w:rPr>
        <w:t>нообразие форм в природе, воспринимаемых как узоры.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Сравнивать, </w:t>
      </w:r>
      <w:r w:rsidR="009A5676" w:rsidRPr="00EB2D31">
        <w:rPr>
          <w:rFonts w:ascii="Times New Roman" w:hAnsi="Times New Roman" w:cs="Times New Roman"/>
          <w:sz w:val="28"/>
          <w:szCs w:val="28"/>
        </w:rPr>
        <w:t>сопоставлять природные явления - узоры (кап</w:t>
      </w:r>
      <w:r w:rsidRPr="00EB2D31">
        <w:rPr>
          <w:rFonts w:ascii="Times New Roman" w:hAnsi="Times New Roman" w:cs="Times New Roman"/>
          <w:sz w:val="28"/>
          <w:szCs w:val="28"/>
        </w:rPr>
        <w:t>ли, снежинки, па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тинки, роса на листьях, серёжки во </w:t>
      </w:r>
      <w:r w:rsidR="009A5676" w:rsidRPr="00EB2D31">
        <w:rPr>
          <w:rFonts w:ascii="Times New Roman" w:hAnsi="Times New Roman" w:cs="Times New Roman"/>
          <w:sz w:val="28"/>
          <w:szCs w:val="28"/>
        </w:rPr>
        <w:t>время цветения деревьев и др.)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рук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творными произведениями декоративного искусства (кружево, шитьё, юв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лирные изделия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выполнен</w:t>
      </w:r>
      <w:r w:rsidR="009A5676" w:rsidRPr="00EB2D31">
        <w:rPr>
          <w:rFonts w:ascii="Times New Roman" w:hAnsi="Times New Roman" w:cs="Times New Roman"/>
          <w:sz w:val="28"/>
          <w:szCs w:val="28"/>
        </w:rPr>
        <w:t>ия эскиза геометрического орна</w:t>
      </w:r>
      <w:r w:rsidRPr="00EB2D31">
        <w:rPr>
          <w:rFonts w:ascii="Times New Roman" w:hAnsi="Times New Roman" w:cs="Times New Roman"/>
          <w:sz w:val="28"/>
          <w:szCs w:val="28"/>
        </w:rPr>
        <w:t>мента кружева или вышивки на основе природных мотивов.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орнаментального оформления сказочных глиняных зв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рушек, созданн</w:t>
      </w:r>
      <w:r w:rsidR="009A5676" w:rsidRPr="00EB2D31">
        <w:rPr>
          <w:rFonts w:ascii="Times New Roman" w:hAnsi="Times New Roman" w:cs="Times New Roman"/>
          <w:sz w:val="28"/>
          <w:szCs w:val="28"/>
        </w:rPr>
        <w:t>ых по мотивам народного 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ственного промысла (по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бору: филимоновская, абашевская, каргопольская, дымковская игрушки или с учётом местных промыслов).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преобра</w:t>
      </w:r>
      <w:r w:rsidR="009A5676" w:rsidRPr="00EB2D31">
        <w:rPr>
          <w:rFonts w:ascii="Times New Roman" w:hAnsi="Times New Roman" w:cs="Times New Roman"/>
          <w:sz w:val="28"/>
          <w:szCs w:val="28"/>
        </w:rPr>
        <w:t>зования бытовых подручных неху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дожественных материалов в художественные изображения и поделки.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Рассматривать, анализиров</w:t>
      </w:r>
      <w:r w:rsidR="009A5676" w:rsidRPr="00EB2D31">
        <w:rPr>
          <w:rFonts w:ascii="Times New Roman" w:hAnsi="Times New Roman" w:cs="Times New Roman"/>
          <w:sz w:val="28"/>
          <w:szCs w:val="28"/>
        </w:rPr>
        <w:t>ать, сравнивать украшения чело</w:t>
      </w:r>
      <w:r w:rsidRPr="00EB2D31">
        <w:rPr>
          <w:rFonts w:ascii="Times New Roman" w:hAnsi="Times New Roman" w:cs="Times New Roman"/>
          <w:sz w:val="28"/>
          <w:szCs w:val="28"/>
        </w:rPr>
        <w:t>века на примерах иллюстраций к народным сказкам лучших художни</w:t>
      </w:r>
      <w:r w:rsidR="009A5676" w:rsidRPr="00EB2D31">
        <w:rPr>
          <w:rFonts w:ascii="Times New Roman" w:hAnsi="Times New Roman" w:cs="Times New Roman"/>
          <w:sz w:val="28"/>
          <w:szCs w:val="28"/>
        </w:rPr>
        <w:t>ков-иллюстраторов (например, И.</w:t>
      </w:r>
      <w:r w:rsidRPr="00EB2D31">
        <w:rPr>
          <w:rFonts w:ascii="Times New Roman" w:hAnsi="Times New Roman" w:cs="Times New Roman"/>
          <w:sz w:val="28"/>
          <w:szCs w:val="28"/>
        </w:rPr>
        <w:t>Я. Билибина), когда украшения не только соответствуют народным традициям, но и выражают характер персонажа; учиться пон</w:t>
      </w:r>
      <w:r w:rsidR="009A5676" w:rsidRPr="00EB2D31">
        <w:rPr>
          <w:rFonts w:ascii="Times New Roman" w:hAnsi="Times New Roman" w:cs="Times New Roman"/>
          <w:sz w:val="28"/>
          <w:szCs w:val="28"/>
        </w:rPr>
        <w:t>имать, что укра</w:t>
      </w:r>
      <w:r w:rsidRPr="00EB2D31">
        <w:rPr>
          <w:rFonts w:ascii="Times New Roman" w:hAnsi="Times New Roman" w:cs="Times New Roman"/>
          <w:sz w:val="28"/>
          <w:szCs w:val="28"/>
        </w:rPr>
        <w:t>шения человека рассказывают о нём, выявляют особенности его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рактера, его представления о красоте.</w:t>
      </w:r>
    </w:p>
    <w:p w:rsidR="009A5676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выпо</w:t>
      </w:r>
      <w:r w:rsidR="009A5676" w:rsidRPr="00EB2D31">
        <w:rPr>
          <w:rFonts w:ascii="Times New Roman" w:hAnsi="Times New Roman" w:cs="Times New Roman"/>
          <w:sz w:val="28"/>
          <w:szCs w:val="28"/>
        </w:rPr>
        <w:t>лнения красками рисунков украше</w:t>
      </w:r>
      <w:r w:rsidRPr="00EB2D31">
        <w:rPr>
          <w:rFonts w:ascii="Times New Roman" w:hAnsi="Times New Roman" w:cs="Times New Roman"/>
          <w:sz w:val="28"/>
          <w:szCs w:val="28"/>
        </w:rPr>
        <w:t>ний народных б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линных персонажей.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создания объёмных предметов из бумаги и объёмного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корирования предметов из бумаги.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Участвовать в коллективной работе по построению из бумаги простра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ственного макета ска</w:t>
      </w:r>
      <w:r w:rsidR="009A5676" w:rsidRPr="00EB2D31">
        <w:rPr>
          <w:rFonts w:ascii="Times New Roman" w:hAnsi="Times New Roman" w:cs="Times New Roman"/>
          <w:sz w:val="28"/>
          <w:szCs w:val="28"/>
        </w:rPr>
        <w:t>зочного города или детской пло</w:t>
      </w:r>
      <w:r w:rsidRPr="00EB2D31">
        <w:rPr>
          <w:rFonts w:ascii="Times New Roman" w:hAnsi="Times New Roman" w:cs="Times New Roman"/>
          <w:sz w:val="28"/>
          <w:szCs w:val="28"/>
        </w:rPr>
        <w:t>щадки.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Рассматривать, характер</w:t>
      </w:r>
      <w:r w:rsidR="009A5676" w:rsidRPr="00EB2D31">
        <w:rPr>
          <w:rFonts w:ascii="Times New Roman" w:hAnsi="Times New Roman" w:cs="Times New Roman"/>
          <w:sz w:val="28"/>
          <w:szCs w:val="28"/>
        </w:rPr>
        <w:t>изовать конструкцию архитектур</w:t>
      </w:r>
      <w:r w:rsidRPr="00EB2D31">
        <w:rPr>
          <w:rFonts w:ascii="Times New Roman" w:hAnsi="Times New Roman" w:cs="Times New Roman"/>
          <w:sz w:val="28"/>
          <w:szCs w:val="28"/>
        </w:rPr>
        <w:t>ных строений (по фотографиям в условиях урока), указывая составные части и их пропорци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нальные соотношения.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понимание образа </w:t>
      </w:r>
      <w:r w:rsidR="009A5676" w:rsidRPr="00EB2D31">
        <w:rPr>
          <w:rFonts w:ascii="Times New Roman" w:hAnsi="Times New Roman" w:cs="Times New Roman"/>
          <w:sz w:val="28"/>
          <w:szCs w:val="28"/>
        </w:rPr>
        <w:t>здания, то есть его эмоциональ</w:t>
      </w:r>
      <w:r w:rsidRPr="00EB2D31">
        <w:rPr>
          <w:rFonts w:ascii="Times New Roman" w:hAnsi="Times New Roman" w:cs="Times New Roman"/>
          <w:sz w:val="28"/>
          <w:szCs w:val="28"/>
        </w:rPr>
        <w:t>ного возде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сочинен</w:t>
      </w:r>
      <w:r w:rsidR="00054095" w:rsidRPr="00EB2D31">
        <w:rPr>
          <w:rFonts w:ascii="Times New Roman" w:hAnsi="Times New Roman" w:cs="Times New Roman"/>
          <w:sz w:val="28"/>
          <w:szCs w:val="28"/>
        </w:rPr>
        <w:t>ия и изображения жилья для раз</w:t>
      </w:r>
      <w:r w:rsidRPr="00EB2D31">
        <w:rPr>
          <w:rFonts w:ascii="Times New Roman" w:hAnsi="Times New Roman" w:cs="Times New Roman"/>
          <w:sz w:val="28"/>
          <w:szCs w:val="28"/>
        </w:rPr>
        <w:t>ных по своему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рактеру геро</w:t>
      </w:r>
      <w:r w:rsidR="00054095" w:rsidRPr="00EB2D31">
        <w:rPr>
          <w:rFonts w:ascii="Times New Roman" w:hAnsi="Times New Roman" w:cs="Times New Roman"/>
          <w:sz w:val="28"/>
          <w:szCs w:val="28"/>
        </w:rPr>
        <w:t>ев литературных и народных ска</w:t>
      </w:r>
      <w:r w:rsidRPr="00EB2D31">
        <w:rPr>
          <w:rFonts w:ascii="Times New Roman" w:hAnsi="Times New Roman" w:cs="Times New Roman"/>
          <w:sz w:val="28"/>
          <w:szCs w:val="28"/>
        </w:rPr>
        <w:t>зок.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Обсуждать примеры детского художественного творчества с точки зрения выражения в н</w:t>
      </w:r>
      <w:r w:rsidR="00054095" w:rsidRPr="00EB2D31">
        <w:rPr>
          <w:rFonts w:ascii="Times New Roman" w:hAnsi="Times New Roman" w:cs="Times New Roman"/>
          <w:sz w:val="28"/>
          <w:szCs w:val="28"/>
        </w:rPr>
        <w:t>их содержания, настроения, рас</w:t>
      </w:r>
      <w:r w:rsidRPr="00EB2D31">
        <w:rPr>
          <w:rFonts w:ascii="Times New Roman" w:hAnsi="Times New Roman" w:cs="Times New Roman"/>
          <w:sz w:val="28"/>
          <w:szCs w:val="28"/>
        </w:rPr>
        <w:t>положения изображения в 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ст</w:t>
      </w:r>
      <w:r w:rsidR="00054095" w:rsidRPr="00EB2D31">
        <w:rPr>
          <w:rFonts w:ascii="Times New Roman" w:hAnsi="Times New Roman" w:cs="Times New Roman"/>
          <w:sz w:val="28"/>
          <w:szCs w:val="28"/>
        </w:rPr>
        <w:t>е, цвета и других средств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жественной выразительности, а также ответа на поставленную учебную задачу.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и развивать умения вести эстетическое наблюдение явлений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роды, а также потребность в таком наблюдении.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эстетиче</w:t>
      </w:r>
      <w:r w:rsidR="00054095" w:rsidRPr="00EB2D31">
        <w:rPr>
          <w:rFonts w:ascii="Times New Roman" w:hAnsi="Times New Roman" w:cs="Times New Roman"/>
          <w:sz w:val="28"/>
          <w:szCs w:val="28"/>
        </w:rPr>
        <w:t>ского наблюдения и художествен</w:t>
      </w:r>
      <w:r w:rsidRPr="00EB2D31">
        <w:rPr>
          <w:rFonts w:ascii="Times New Roman" w:hAnsi="Times New Roman" w:cs="Times New Roman"/>
          <w:sz w:val="28"/>
          <w:szCs w:val="28"/>
        </w:rPr>
        <w:t>ного анализа произведений д</w:t>
      </w:r>
      <w:r w:rsidR="00054095" w:rsidRPr="00EB2D31">
        <w:rPr>
          <w:rFonts w:ascii="Times New Roman" w:hAnsi="Times New Roman" w:cs="Times New Roman"/>
          <w:sz w:val="28"/>
          <w:szCs w:val="28"/>
        </w:rPr>
        <w:t>екоративного искусства и их ор</w:t>
      </w:r>
      <w:r w:rsidRPr="00EB2D31">
        <w:rPr>
          <w:rFonts w:ascii="Times New Roman" w:hAnsi="Times New Roman" w:cs="Times New Roman"/>
          <w:sz w:val="28"/>
          <w:szCs w:val="28"/>
        </w:rPr>
        <w:t>наментальной организации (кружево, шитьё, резьба и роспись по дереву и ткани, чеканка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восприяти</w:t>
      </w:r>
      <w:r w:rsidR="00054095" w:rsidRPr="00EB2D31">
        <w:rPr>
          <w:rFonts w:ascii="Times New Roman" w:hAnsi="Times New Roman" w:cs="Times New Roman"/>
          <w:sz w:val="28"/>
          <w:szCs w:val="28"/>
        </w:rPr>
        <w:t>я, эстетического анализа произ</w:t>
      </w:r>
      <w:r w:rsidRPr="00EB2D31">
        <w:rPr>
          <w:rFonts w:ascii="Times New Roman" w:hAnsi="Times New Roman" w:cs="Times New Roman"/>
          <w:sz w:val="28"/>
          <w:szCs w:val="28"/>
        </w:rPr>
        <w:t>ведений отеч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стве</w:t>
      </w:r>
      <w:r w:rsidR="00054095" w:rsidRPr="00EB2D31">
        <w:rPr>
          <w:rFonts w:ascii="Times New Roman" w:hAnsi="Times New Roman" w:cs="Times New Roman"/>
          <w:sz w:val="28"/>
          <w:szCs w:val="28"/>
        </w:rPr>
        <w:t>нных художников-пейзажистов (И.И. Левитана, И.И. Шишкина, И.</w:t>
      </w:r>
      <w:r w:rsidRPr="00EB2D31">
        <w:rPr>
          <w:rFonts w:ascii="Times New Roman" w:hAnsi="Times New Roman" w:cs="Times New Roman"/>
          <w:sz w:val="28"/>
          <w:szCs w:val="28"/>
        </w:rPr>
        <w:t>К. Ай</w:t>
      </w:r>
      <w:r w:rsidR="00054095" w:rsidRPr="00EB2D31">
        <w:rPr>
          <w:rFonts w:ascii="Times New Roman" w:hAnsi="Times New Roman" w:cs="Times New Roman"/>
          <w:sz w:val="28"/>
          <w:szCs w:val="28"/>
        </w:rPr>
        <w:t>вазовского, А.И. Куинджи, Н.</w:t>
      </w:r>
      <w:r w:rsidRPr="00EB2D31">
        <w:rPr>
          <w:rFonts w:ascii="Times New Roman" w:hAnsi="Times New Roman" w:cs="Times New Roman"/>
          <w:sz w:val="28"/>
          <w:szCs w:val="28"/>
        </w:rPr>
        <w:t xml:space="preserve">П. Крымова и других по выбору учителя), а также </w:t>
      </w:r>
      <w:r w:rsidR="00054095" w:rsidRPr="00EB2D31">
        <w:rPr>
          <w:rFonts w:ascii="Times New Roman" w:hAnsi="Times New Roman" w:cs="Times New Roman"/>
          <w:sz w:val="28"/>
          <w:szCs w:val="28"/>
        </w:rPr>
        <w:t>художников-анималистов (В.В. Ватагина, Е.</w:t>
      </w:r>
      <w:r w:rsidRPr="00EB2D31">
        <w:rPr>
          <w:rFonts w:ascii="Times New Roman" w:hAnsi="Times New Roman" w:cs="Times New Roman"/>
          <w:sz w:val="28"/>
          <w:szCs w:val="28"/>
        </w:rPr>
        <w:t>И. Чарушина и других по вы</w:t>
      </w:r>
      <w:r w:rsidR="00054095" w:rsidRPr="00EB2D31">
        <w:rPr>
          <w:rFonts w:ascii="Times New Roman" w:hAnsi="Times New Roman" w:cs="Times New Roman"/>
          <w:sz w:val="28"/>
          <w:szCs w:val="28"/>
        </w:rPr>
        <w:t>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восприяти</w:t>
      </w:r>
      <w:r w:rsidR="00054095" w:rsidRPr="00EB2D31">
        <w:rPr>
          <w:rFonts w:ascii="Times New Roman" w:hAnsi="Times New Roman" w:cs="Times New Roman"/>
          <w:sz w:val="28"/>
          <w:szCs w:val="28"/>
        </w:rPr>
        <w:t>я, эстетического анализа произ</w:t>
      </w:r>
      <w:r w:rsidRPr="00EB2D31">
        <w:rPr>
          <w:rFonts w:ascii="Times New Roman" w:hAnsi="Times New Roman" w:cs="Times New Roman"/>
          <w:sz w:val="28"/>
          <w:szCs w:val="28"/>
        </w:rPr>
        <w:t>ведений живоп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си западно</w:t>
      </w:r>
      <w:r w:rsidR="00054095" w:rsidRPr="00EB2D31">
        <w:rPr>
          <w:rFonts w:ascii="Times New Roman" w:hAnsi="Times New Roman" w:cs="Times New Roman"/>
          <w:sz w:val="28"/>
          <w:szCs w:val="28"/>
        </w:rPr>
        <w:t>европейских художников с актив</w:t>
      </w:r>
      <w:r w:rsidRPr="00EB2D31">
        <w:rPr>
          <w:rFonts w:ascii="Times New Roman" w:hAnsi="Times New Roman" w:cs="Times New Roman"/>
          <w:sz w:val="28"/>
          <w:szCs w:val="28"/>
        </w:rPr>
        <w:t>ным, яр</w:t>
      </w:r>
      <w:r w:rsidR="00054095" w:rsidRPr="00EB2D31">
        <w:rPr>
          <w:rFonts w:ascii="Times New Roman" w:hAnsi="Times New Roman" w:cs="Times New Roman"/>
          <w:sz w:val="28"/>
          <w:szCs w:val="28"/>
        </w:rPr>
        <w:t>ким выражением настр</w:t>
      </w:r>
      <w:r w:rsidR="00054095" w:rsidRPr="00EB2D31">
        <w:rPr>
          <w:rFonts w:ascii="Times New Roman" w:hAnsi="Times New Roman" w:cs="Times New Roman"/>
          <w:sz w:val="28"/>
          <w:szCs w:val="28"/>
        </w:rPr>
        <w:t>о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ения (В. Ван Гога, </w:t>
      </w:r>
      <w:r w:rsidRPr="00EB2D31">
        <w:rPr>
          <w:rFonts w:ascii="Times New Roman" w:hAnsi="Times New Roman" w:cs="Times New Roman"/>
          <w:sz w:val="28"/>
          <w:szCs w:val="28"/>
        </w:rPr>
        <w:t>К. Моне, А. Матисса и других по выбору учителя).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имена и узнавать наиболее извес</w:t>
      </w:r>
      <w:r w:rsidR="00054095" w:rsidRPr="00EB2D31">
        <w:rPr>
          <w:rFonts w:ascii="Times New Roman" w:hAnsi="Times New Roman" w:cs="Times New Roman"/>
          <w:sz w:val="28"/>
          <w:szCs w:val="28"/>
        </w:rPr>
        <w:t>тные произведения художников И.И. Левитана, И.И. Шишкина, И.К. Айвазовского, В.М. Васнецова, В.</w:t>
      </w:r>
      <w:r w:rsidRPr="00EB2D31">
        <w:rPr>
          <w:rFonts w:ascii="Times New Roman" w:hAnsi="Times New Roman" w:cs="Times New Roman"/>
          <w:sz w:val="28"/>
          <w:szCs w:val="28"/>
        </w:rPr>
        <w:t>В. Вата</w:t>
      </w:r>
      <w:r w:rsidR="00054095" w:rsidRPr="00EB2D31">
        <w:rPr>
          <w:rFonts w:ascii="Times New Roman" w:hAnsi="Times New Roman" w:cs="Times New Roman"/>
          <w:sz w:val="28"/>
          <w:szCs w:val="28"/>
        </w:rPr>
        <w:t>г</w:t>
      </w:r>
      <w:r w:rsidR="00054095" w:rsidRPr="00EB2D31">
        <w:rPr>
          <w:rFonts w:ascii="Times New Roman" w:hAnsi="Times New Roman" w:cs="Times New Roman"/>
          <w:sz w:val="28"/>
          <w:szCs w:val="28"/>
        </w:rPr>
        <w:t>и</w:t>
      </w:r>
      <w:r w:rsidR="00054095" w:rsidRPr="00EB2D31">
        <w:rPr>
          <w:rFonts w:ascii="Times New Roman" w:hAnsi="Times New Roman" w:cs="Times New Roman"/>
          <w:sz w:val="28"/>
          <w:szCs w:val="28"/>
        </w:rPr>
        <w:t>на, Е.И. Чарушина (и дру</w:t>
      </w:r>
      <w:r w:rsidR="009124EF" w:rsidRPr="00EB2D31">
        <w:rPr>
          <w:rFonts w:ascii="Times New Roman" w:hAnsi="Times New Roman" w:cs="Times New Roman"/>
          <w:sz w:val="28"/>
          <w:szCs w:val="28"/>
        </w:rPr>
        <w:t>гих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возможности и</w:t>
      </w:r>
      <w:r w:rsidR="00054095" w:rsidRPr="00EB2D31">
        <w:rPr>
          <w:rFonts w:ascii="Times New Roman" w:hAnsi="Times New Roman" w:cs="Times New Roman"/>
          <w:sz w:val="28"/>
          <w:szCs w:val="28"/>
        </w:rPr>
        <w:t>зображения с помощью разных ви</w:t>
      </w:r>
      <w:r w:rsidRPr="00EB2D31">
        <w:rPr>
          <w:rFonts w:ascii="Times New Roman" w:hAnsi="Times New Roman" w:cs="Times New Roman"/>
          <w:sz w:val="28"/>
          <w:szCs w:val="28"/>
        </w:rPr>
        <w:t>дов линий в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грамме Paint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(или другом графическом редак</w:t>
      </w:r>
      <w:r w:rsidRPr="00EB2D31">
        <w:rPr>
          <w:rFonts w:ascii="Times New Roman" w:hAnsi="Times New Roman" w:cs="Times New Roman"/>
          <w:sz w:val="28"/>
          <w:szCs w:val="28"/>
        </w:rPr>
        <w:t>торе).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Осваивать приёмы трансф</w:t>
      </w:r>
      <w:r w:rsidR="00054095" w:rsidRPr="00EB2D31">
        <w:rPr>
          <w:rFonts w:ascii="Times New Roman" w:hAnsi="Times New Roman" w:cs="Times New Roman"/>
          <w:sz w:val="28"/>
          <w:szCs w:val="28"/>
        </w:rPr>
        <w:t>ормации и копирования геометри</w:t>
      </w:r>
      <w:r w:rsidRPr="00EB2D31">
        <w:rPr>
          <w:rFonts w:ascii="Times New Roman" w:hAnsi="Times New Roman" w:cs="Times New Roman"/>
          <w:sz w:val="28"/>
          <w:szCs w:val="28"/>
        </w:rPr>
        <w:t>ческих фигур в программе Paint, а также построения из них простых рисунков или орнаме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тов.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в компьютерном </w:t>
      </w:r>
      <w:r w:rsidR="00054095" w:rsidRPr="00EB2D31">
        <w:rPr>
          <w:rFonts w:ascii="Times New Roman" w:hAnsi="Times New Roman" w:cs="Times New Roman"/>
          <w:sz w:val="28"/>
          <w:szCs w:val="28"/>
        </w:rPr>
        <w:t>редакторе (например, Paint) инструменты и те</w:t>
      </w:r>
      <w:r w:rsidR="00054095" w:rsidRPr="00EB2D31">
        <w:rPr>
          <w:rFonts w:ascii="Times New Roman" w:hAnsi="Times New Roman" w:cs="Times New Roman"/>
          <w:sz w:val="28"/>
          <w:szCs w:val="28"/>
        </w:rPr>
        <w:t>х</w:t>
      </w:r>
      <w:r w:rsidR="00054095" w:rsidRPr="00EB2D31">
        <w:rPr>
          <w:rFonts w:ascii="Times New Roman" w:hAnsi="Times New Roman" w:cs="Times New Roman"/>
          <w:sz w:val="28"/>
          <w:szCs w:val="28"/>
        </w:rPr>
        <w:t>ники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карандаш, к</w:t>
      </w:r>
      <w:r w:rsidR="00054095" w:rsidRPr="00EB2D31">
        <w:rPr>
          <w:rFonts w:ascii="Times New Roman" w:hAnsi="Times New Roman" w:cs="Times New Roman"/>
          <w:sz w:val="28"/>
          <w:szCs w:val="28"/>
        </w:rPr>
        <w:t>источка, ластик, заливка и др.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создавать простые 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054095" w:rsidRPr="00EB2D31">
        <w:rPr>
          <w:rFonts w:ascii="Times New Roman" w:hAnsi="Times New Roman" w:cs="Times New Roman"/>
          <w:sz w:val="28"/>
          <w:szCs w:val="28"/>
        </w:rPr>
        <w:t>сунки или композиции (напри</w:t>
      </w:r>
      <w:r w:rsidRPr="00EB2D31">
        <w:rPr>
          <w:rFonts w:ascii="Times New Roman" w:hAnsi="Times New Roman" w:cs="Times New Roman"/>
          <w:sz w:val="28"/>
          <w:szCs w:val="28"/>
        </w:rPr>
        <w:t>мер, образ дерева).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композиционное пос</w:t>
      </w:r>
      <w:r w:rsidR="00054095" w:rsidRPr="00EB2D31">
        <w:rPr>
          <w:rFonts w:ascii="Times New Roman" w:hAnsi="Times New Roman" w:cs="Times New Roman"/>
          <w:sz w:val="28"/>
          <w:szCs w:val="28"/>
        </w:rPr>
        <w:t>троение кадра при фотографи</w:t>
      </w:r>
      <w:r w:rsidRPr="00EB2D31">
        <w:rPr>
          <w:rFonts w:ascii="Times New Roman" w:hAnsi="Times New Roman" w:cs="Times New Roman"/>
          <w:sz w:val="28"/>
          <w:szCs w:val="28"/>
        </w:rPr>
        <w:t>ровании: расп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ложение объекта в кадре, масштаб, доминанта. Участвовать в обсуждении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ка</w:t>
      </w:r>
      <w:r w:rsidRPr="00EB2D31">
        <w:rPr>
          <w:rFonts w:ascii="Times New Roman" w:hAnsi="Times New Roman" w:cs="Times New Roman"/>
          <w:sz w:val="28"/>
          <w:szCs w:val="28"/>
        </w:rPr>
        <w:t>дра в фотографии.</w:t>
      </w:r>
    </w:p>
    <w:p w:rsidR="00054095" w:rsidRPr="00EB2D31" w:rsidRDefault="0005409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05409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C613C" w:rsidRPr="00EB2D31" w:rsidRDefault="00BC613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3 классе обучающийся научится: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представление о худ</w:t>
      </w:r>
      <w:r w:rsidR="00054095" w:rsidRPr="00EB2D31">
        <w:rPr>
          <w:rFonts w:ascii="Times New Roman" w:hAnsi="Times New Roman" w:cs="Times New Roman"/>
          <w:sz w:val="28"/>
          <w:szCs w:val="28"/>
        </w:rPr>
        <w:t>ожественном оформлении книги, 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дизай</w:t>
      </w:r>
      <w:r w:rsidR="00054095" w:rsidRPr="00EB2D31">
        <w:rPr>
          <w:rFonts w:ascii="Times New Roman" w:hAnsi="Times New Roman" w:cs="Times New Roman"/>
          <w:sz w:val="28"/>
          <w:szCs w:val="28"/>
        </w:rPr>
        <w:t>не книги, многообразии форм детских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книг, о работе художников-иллюстраторов.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Получать опыт создания э</w:t>
      </w:r>
      <w:r w:rsidR="00054095" w:rsidRPr="00EB2D31">
        <w:rPr>
          <w:rFonts w:ascii="Times New Roman" w:hAnsi="Times New Roman" w:cs="Times New Roman"/>
          <w:sz w:val="28"/>
          <w:szCs w:val="28"/>
        </w:rPr>
        <w:t>скиза книжки-игрушки на выбран</w:t>
      </w:r>
      <w:r w:rsidRPr="00EB2D31">
        <w:rPr>
          <w:rFonts w:ascii="Times New Roman" w:hAnsi="Times New Roman" w:cs="Times New Roman"/>
          <w:sz w:val="28"/>
          <w:szCs w:val="28"/>
        </w:rPr>
        <w:t>ный сюжет: 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сунок обложки с соединением шрифта (текста) и изображения, рисунок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="00054095" w:rsidRPr="00EB2D31">
        <w:rPr>
          <w:rFonts w:ascii="Times New Roman" w:hAnsi="Times New Roman" w:cs="Times New Roman"/>
          <w:sz w:val="28"/>
          <w:szCs w:val="28"/>
        </w:rPr>
        <w:t>главной буквицы, создание иллю</w:t>
      </w:r>
      <w:r w:rsidRPr="00EB2D31">
        <w:rPr>
          <w:rFonts w:ascii="Times New Roman" w:hAnsi="Times New Roman" w:cs="Times New Roman"/>
          <w:sz w:val="28"/>
          <w:szCs w:val="28"/>
        </w:rPr>
        <w:t>страций, размещение текста и иллюстраций на развороте.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об искусстве ш</w:t>
      </w:r>
      <w:r w:rsidR="00054095" w:rsidRPr="00EB2D31">
        <w:rPr>
          <w:rFonts w:ascii="Times New Roman" w:hAnsi="Times New Roman" w:cs="Times New Roman"/>
          <w:sz w:val="28"/>
          <w:szCs w:val="28"/>
        </w:rPr>
        <w:t>рифта и образных (изобразитель</w:t>
      </w:r>
      <w:r w:rsidRPr="00EB2D31">
        <w:rPr>
          <w:rFonts w:ascii="Times New Roman" w:hAnsi="Times New Roman" w:cs="Times New Roman"/>
          <w:sz w:val="28"/>
          <w:szCs w:val="28"/>
        </w:rPr>
        <w:t>ных) возможностях надписи</w:t>
      </w:r>
      <w:r w:rsidR="00054095" w:rsidRPr="00EB2D31">
        <w:rPr>
          <w:rFonts w:ascii="Times New Roman" w:hAnsi="Times New Roman" w:cs="Times New Roman"/>
          <w:sz w:val="28"/>
          <w:szCs w:val="28"/>
        </w:rPr>
        <w:t>, о работе художника над шрифто</w:t>
      </w:r>
      <w:r w:rsidRPr="00EB2D31">
        <w:rPr>
          <w:rFonts w:ascii="Times New Roman" w:hAnsi="Times New Roman" w:cs="Times New Roman"/>
          <w:sz w:val="28"/>
          <w:szCs w:val="28"/>
        </w:rPr>
        <w:t>вой композицией.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095" w:rsidRPr="00EB2D31">
        <w:rPr>
          <w:rFonts w:ascii="Times New Roman" w:hAnsi="Times New Roman" w:cs="Times New Roman"/>
          <w:sz w:val="28"/>
          <w:szCs w:val="28"/>
        </w:rPr>
        <w:t>практическую творческую работу - поздравитель</w:t>
      </w:r>
      <w:r w:rsidRPr="00EB2D31">
        <w:rPr>
          <w:rFonts w:ascii="Times New Roman" w:hAnsi="Times New Roman" w:cs="Times New Roman"/>
          <w:sz w:val="28"/>
          <w:szCs w:val="28"/>
        </w:rPr>
        <w:t>ную открытку, совмещая в ней шрифт и изображение.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о работе художников над плакатами и афишами. В</w:t>
      </w:r>
      <w:r w:rsidR="00054095" w:rsidRPr="00EB2D31">
        <w:rPr>
          <w:rFonts w:ascii="Times New Roman" w:hAnsi="Times New Roman" w:cs="Times New Roman"/>
          <w:sz w:val="28"/>
          <w:szCs w:val="28"/>
        </w:rPr>
        <w:t>ыполнять тво</w:t>
      </w:r>
      <w:r w:rsidR="00054095" w:rsidRPr="00EB2D31">
        <w:rPr>
          <w:rFonts w:ascii="Times New Roman" w:hAnsi="Times New Roman" w:cs="Times New Roman"/>
          <w:sz w:val="28"/>
          <w:szCs w:val="28"/>
        </w:rPr>
        <w:t>р</w:t>
      </w:r>
      <w:r w:rsidR="00054095" w:rsidRPr="00EB2D31">
        <w:rPr>
          <w:rFonts w:ascii="Times New Roman" w:hAnsi="Times New Roman" w:cs="Times New Roman"/>
          <w:sz w:val="28"/>
          <w:szCs w:val="28"/>
        </w:rPr>
        <w:t>ческую композицию - эскиз афиши к вы</w:t>
      </w:r>
      <w:r w:rsidRPr="00EB2D31">
        <w:rPr>
          <w:rFonts w:ascii="Times New Roman" w:hAnsi="Times New Roman" w:cs="Times New Roman"/>
          <w:sz w:val="28"/>
          <w:szCs w:val="28"/>
        </w:rPr>
        <w:t>бранному спектаклю или фильму.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основные пропорц</w:t>
      </w:r>
      <w:r w:rsidR="00054095" w:rsidRPr="00EB2D31">
        <w:rPr>
          <w:rFonts w:ascii="Times New Roman" w:hAnsi="Times New Roman" w:cs="Times New Roman"/>
          <w:sz w:val="28"/>
          <w:szCs w:val="28"/>
        </w:rPr>
        <w:t>ии лица человека, взаимное рас</w:t>
      </w:r>
      <w:r w:rsidRPr="00EB2D31">
        <w:rPr>
          <w:rFonts w:ascii="Times New Roman" w:hAnsi="Times New Roman" w:cs="Times New Roman"/>
          <w:sz w:val="28"/>
          <w:szCs w:val="28"/>
        </w:rPr>
        <w:t>положение частей лица.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рисования портрета (лица) человека.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созд</w:t>
      </w:r>
      <w:r w:rsidR="00054095" w:rsidRPr="00EB2D31">
        <w:rPr>
          <w:rFonts w:ascii="Times New Roman" w:hAnsi="Times New Roman" w:cs="Times New Roman"/>
          <w:sz w:val="28"/>
          <w:szCs w:val="28"/>
        </w:rPr>
        <w:t>ания живописной композиции (на</w:t>
      </w:r>
      <w:r w:rsidRPr="00EB2D31">
        <w:rPr>
          <w:rFonts w:ascii="Times New Roman" w:hAnsi="Times New Roman" w:cs="Times New Roman"/>
          <w:sz w:val="28"/>
          <w:szCs w:val="28"/>
        </w:rPr>
        <w:t>тюрморта) по наблюдению натуры или по представлению.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Рассматривать, эстетичес</w:t>
      </w:r>
      <w:r w:rsidR="00054095" w:rsidRPr="00EB2D31">
        <w:rPr>
          <w:rFonts w:ascii="Times New Roman" w:hAnsi="Times New Roman" w:cs="Times New Roman"/>
          <w:sz w:val="28"/>
          <w:szCs w:val="28"/>
        </w:rPr>
        <w:t>ки анализировать сюжет и компо</w:t>
      </w:r>
      <w:r w:rsidRPr="00EB2D31">
        <w:rPr>
          <w:rFonts w:ascii="Times New Roman" w:hAnsi="Times New Roman" w:cs="Times New Roman"/>
          <w:sz w:val="28"/>
          <w:szCs w:val="28"/>
        </w:rPr>
        <w:t>зицию, эмоци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нальное настроение в натюрмортах известных отечественных художников.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</w:t>
      </w:r>
      <w:r w:rsidR="00054095" w:rsidRPr="00EB2D31">
        <w:rPr>
          <w:rFonts w:ascii="Times New Roman" w:hAnsi="Times New Roman" w:cs="Times New Roman"/>
          <w:sz w:val="28"/>
          <w:szCs w:val="28"/>
        </w:rPr>
        <w:t>я творческой живописной работы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натюрморта с ярко выраженным настроение</w:t>
      </w:r>
      <w:r w:rsidR="00054095" w:rsidRPr="00EB2D31">
        <w:rPr>
          <w:rFonts w:ascii="Times New Roman" w:hAnsi="Times New Roman" w:cs="Times New Roman"/>
          <w:sz w:val="28"/>
          <w:szCs w:val="28"/>
        </w:rPr>
        <w:t>м или «на</w:t>
      </w:r>
      <w:r w:rsidRPr="00EB2D31">
        <w:rPr>
          <w:rFonts w:ascii="Times New Roman" w:hAnsi="Times New Roman" w:cs="Times New Roman"/>
          <w:sz w:val="28"/>
          <w:szCs w:val="28"/>
        </w:rPr>
        <w:t>тюрморта-автопортрета».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Изображать красками портрет человека с опорой на натуру или по предста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Создавать пейзаж, передава</w:t>
      </w:r>
      <w:r w:rsidR="00054095" w:rsidRPr="00EB2D31">
        <w:rPr>
          <w:rFonts w:ascii="Times New Roman" w:hAnsi="Times New Roman" w:cs="Times New Roman"/>
          <w:sz w:val="28"/>
          <w:szCs w:val="28"/>
        </w:rPr>
        <w:t>я в нём активное состояние при</w:t>
      </w:r>
      <w:r w:rsidRPr="00EB2D31">
        <w:rPr>
          <w:rFonts w:ascii="Times New Roman" w:hAnsi="Times New Roman" w:cs="Times New Roman"/>
          <w:sz w:val="28"/>
          <w:szCs w:val="28"/>
        </w:rPr>
        <w:t>роды.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Приобрести представление </w:t>
      </w:r>
      <w:r w:rsidR="00054095" w:rsidRPr="00EB2D31">
        <w:rPr>
          <w:rFonts w:ascii="Times New Roman" w:hAnsi="Times New Roman" w:cs="Times New Roman"/>
          <w:sz w:val="28"/>
          <w:szCs w:val="28"/>
        </w:rPr>
        <w:t>о деятельности художника в теа</w:t>
      </w:r>
      <w:r w:rsidRPr="00EB2D31">
        <w:rPr>
          <w:rFonts w:ascii="Times New Roman" w:hAnsi="Times New Roman" w:cs="Times New Roman"/>
          <w:sz w:val="28"/>
          <w:szCs w:val="28"/>
        </w:rPr>
        <w:t>тре.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Создать красками эскиз зан</w:t>
      </w:r>
      <w:r w:rsidR="00054095" w:rsidRPr="00EB2D31">
        <w:rPr>
          <w:rFonts w:ascii="Times New Roman" w:hAnsi="Times New Roman" w:cs="Times New Roman"/>
          <w:sz w:val="28"/>
          <w:szCs w:val="28"/>
        </w:rPr>
        <w:t>авеса или эскиз декораций к вы</w:t>
      </w:r>
      <w:r w:rsidRPr="00EB2D31">
        <w:rPr>
          <w:rFonts w:ascii="Times New Roman" w:hAnsi="Times New Roman" w:cs="Times New Roman"/>
          <w:sz w:val="28"/>
          <w:szCs w:val="28"/>
        </w:rPr>
        <w:t>бранному сюжету.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Познакомиться с работой </w:t>
      </w:r>
      <w:r w:rsidR="00054095" w:rsidRPr="00EB2D31">
        <w:rPr>
          <w:rFonts w:ascii="Times New Roman" w:hAnsi="Times New Roman" w:cs="Times New Roman"/>
          <w:sz w:val="28"/>
          <w:szCs w:val="28"/>
        </w:rPr>
        <w:t>художников по оформлению празд</w:t>
      </w:r>
      <w:r w:rsidRPr="00EB2D31">
        <w:rPr>
          <w:rFonts w:ascii="Times New Roman" w:hAnsi="Times New Roman" w:cs="Times New Roman"/>
          <w:sz w:val="28"/>
          <w:szCs w:val="28"/>
        </w:rPr>
        <w:t>ников.</w:t>
      </w:r>
    </w:p>
    <w:p w:rsidR="00074870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Приобрести опыт творческо</w:t>
      </w:r>
      <w:r w:rsidR="00054095" w:rsidRPr="00EB2D31">
        <w:rPr>
          <w:rFonts w:ascii="Times New Roman" w:hAnsi="Times New Roman" w:cs="Times New Roman"/>
          <w:sz w:val="28"/>
          <w:szCs w:val="28"/>
        </w:rPr>
        <w:t>й работы: лепка сказочного пер</w:t>
      </w:r>
      <w:r w:rsidRPr="00EB2D31">
        <w:rPr>
          <w:rFonts w:ascii="Times New Roman" w:hAnsi="Times New Roman" w:cs="Times New Roman"/>
          <w:sz w:val="28"/>
          <w:szCs w:val="28"/>
        </w:rPr>
        <w:t>сонажа на основе сюжета известной сказки (или создание этого персонажа в технике бумаг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пластики,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Учиться создавать игрушку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из подручного нехудожественно</w:t>
      </w:r>
      <w:r w:rsidRPr="00EB2D31">
        <w:rPr>
          <w:rFonts w:ascii="Times New Roman" w:hAnsi="Times New Roman" w:cs="Times New Roman"/>
          <w:sz w:val="28"/>
          <w:szCs w:val="28"/>
        </w:rPr>
        <w:t>го материала п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тём добавления к ней необходимых деталей и тем самым «одушевления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раза».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о видах скульптуры: скульптурные памятники, парковая скульпт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ра, мелкая пластика, рельеф (виды рельефа).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лепки эскиза парковой скульптуры.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о создании глиня</w:t>
      </w:r>
      <w:r w:rsidR="00054095" w:rsidRPr="00EB2D31">
        <w:rPr>
          <w:rFonts w:ascii="Times New Roman" w:hAnsi="Times New Roman" w:cs="Times New Roman"/>
          <w:sz w:val="28"/>
          <w:szCs w:val="28"/>
        </w:rPr>
        <w:t>ной и деревянной посуды: народ</w:t>
      </w:r>
      <w:r w:rsidRPr="00EB2D31">
        <w:rPr>
          <w:rFonts w:ascii="Times New Roman" w:hAnsi="Times New Roman" w:cs="Times New Roman"/>
          <w:sz w:val="28"/>
          <w:szCs w:val="28"/>
        </w:rPr>
        <w:t>ные художеств</w:t>
      </w:r>
      <w:r w:rsidR="00054095" w:rsidRPr="00EB2D31">
        <w:rPr>
          <w:rFonts w:ascii="Times New Roman" w:hAnsi="Times New Roman" w:cs="Times New Roman"/>
          <w:sz w:val="28"/>
          <w:szCs w:val="28"/>
        </w:rPr>
        <w:t>е</w:t>
      </w:r>
      <w:r w:rsidR="00054095" w:rsidRPr="00EB2D31">
        <w:rPr>
          <w:rFonts w:ascii="Times New Roman" w:hAnsi="Times New Roman" w:cs="Times New Roman"/>
          <w:sz w:val="28"/>
          <w:szCs w:val="28"/>
        </w:rPr>
        <w:t>н</w:t>
      </w:r>
      <w:r w:rsidR="00054095" w:rsidRPr="00EB2D31">
        <w:rPr>
          <w:rFonts w:ascii="Times New Roman" w:hAnsi="Times New Roman" w:cs="Times New Roman"/>
          <w:sz w:val="28"/>
          <w:szCs w:val="28"/>
        </w:rPr>
        <w:t>ные промыслы Гжель и Хохлома.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Знакомиться с приёмам</w:t>
      </w:r>
      <w:r w:rsidR="00054095" w:rsidRPr="00EB2D31">
        <w:rPr>
          <w:rFonts w:ascii="Times New Roman" w:hAnsi="Times New Roman" w:cs="Times New Roman"/>
          <w:sz w:val="28"/>
          <w:szCs w:val="28"/>
        </w:rPr>
        <w:t>и исполнения традиционных орна</w:t>
      </w:r>
      <w:r w:rsidRPr="00EB2D31">
        <w:rPr>
          <w:rFonts w:ascii="Times New Roman" w:hAnsi="Times New Roman" w:cs="Times New Roman"/>
          <w:sz w:val="28"/>
          <w:szCs w:val="28"/>
        </w:rPr>
        <w:t>ментов, украша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щих посуду Гжели и Хохломы; осваивать простые кистевые приёмы, сво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ственные э</w:t>
      </w:r>
      <w:r w:rsidR="00054095" w:rsidRPr="00EB2D31">
        <w:rPr>
          <w:rFonts w:ascii="Times New Roman" w:hAnsi="Times New Roman" w:cs="Times New Roman"/>
          <w:sz w:val="28"/>
          <w:szCs w:val="28"/>
        </w:rPr>
        <w:t>тим промыслам; вы</w:t>
      </w:r>
      <w:r w:rsidRPr="00EB2D31">
        <w:rPr>
          <w:rFonts w:ascii="Times New Roman" w:hAnsi="Times New Roman" w:cs="Times New Roman"/>
          <w:sz w:val="28"/>
          <w:szCs w:val="28"/>
        </w:rPr>
        <w:t>полнить эскизы орнаментов, украшающих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суду (по мотивам выбранного художественного промысла).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Узнать о сетчатых видах о</w:t>
      </w:r>
      <w:r w:rsidR="00054095" w:rsidRPr="00EB2D31">
        <w:rPr>
          <w:rFonts w:ascii="Times New Roman" w:hAnsi="Times New Roman" w:cs="Times New Roman"/>
          <w:sz w:val="28"/>
          <w:szCs w:val="28"/>
        </w:rPr>
        <w:t>рнаментов и их применении в ро</w:t>
      </w:r>
      <w:r w:rsidRPr="00EB2D31">
        <w:rPr>
          <w:rFonts w:ascii="Times New Roman" w:hAnsi="Times New Roman" w:cs="Times New Roman"/>
          <w:sz w:val="28"/>
          <w:szCs w:val="28"/>
        </w:rPr>
        <w:t>списи тканей, стен и др.; ум</w:t>
      </w:r>
      <w:r w:rsidR="00054095" w:rsidRPr="00EB2D31">
        <w:rPr>
          <w:rFonts w:ascii="Times New Roman" w:hAnsi="Times New Roman" w:cs="Times New Roman"/>
          <w:sz w:val="28"/>
          <w:szCs w:val="28"/>
        </w:rPr>
        <w:t>еть рассуждать с опорой на зри</w:t>
      </w:r>
      <w:r w:rsidRPr="00EB2D31">
        <w:rPr>
          <w:rFonts w:ascii="Times New Roman" w:hAnsi="Times New Roman" w:cs="Times New Roman"/>
          <w:sz w:val="28"/>
          <w:szCs w:val="28"/>
        </w:rPr>
        <w:t>тельный материал о видах симметрии в сетчатом орнаменте.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навыки созд</w:t>
      </w:r>
      <w:r w:rsidR="00054095" w:rsidRPr="00EB2D31">
        <w:rPr>
          <w:rFonts w:ascii="Times New Roman" w:hAnsi="Times New Roman" w:cs="Times New Roman"/>
          <w:sz w:val="28"/>
          <w:szCs w:val="28"/>
        </w:rPr>
        <w:t>ания орнаментов при помощи штам</w:t>
      </w:r>
      <w:r w:rsidRPr="00EB2D31">
        <w:rPr>
          <w:rFonts w:ascii="Times New Roman" w:hAnsi="Times New Roman" w:cs="Times New Roman"/>
          <w:sz w:val="28"/>
          <w:szCs w:val="28"/>
        </w:rPr>
        <w:t>пов и трафаретов.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Получить опыт создания композиции орнамента в квадрате (в качестве эск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за росписи женского платка).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Выполнить зарисовки или творческие рисунки по памяти и по представл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нию на тему ис</w:t>
      </w:r>
      <w:r w:rsidR="00054095" w:rsidRPr="00EB2D31">
        <w:rPr>
          <w:rFonts w:ascii="Times New Roman" w:hAnsi="Times New Roman" w:cs="Times New Roman"/>
          <w:sz w:val="28"/>
          <w:szCs w:val="28"/>
        </w:rPr>
        <w:t>торических памятников или архи</w:t>
      </w:r>
      <w:r w:rsidRPr="00EB2D31">
        <w:rPr>
          <w:rFonts w:ascii="Times New Roman" w:hAnsi="Times New Roman" w:cs="Times New Roman"/>
          <w:sz w:val="28"/>
          <w:szCs w:val="28"/>
        </w:rPr>
        <w:t>тектурных достопримеч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тельностей своего города.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Создать эскиз макета парк</w:t>
      </w:r>
      <w:r w:rsidR="00054095" w:rsidRPr="00EB2D31">
        <w:rPr>
          <w:rFonts w:ascii="Times New Roman" w:hAnsi="Times New Roman" w:cs="Times New Roman"/>
          <w:sz w:val="28"/>
          <w:szCs w:val="28"/>
        </w:rPr>
        <w:t>ового пространства или участво</w:t>
      </w:r>
      <w:r w:rsidRPr="00EB2D31">
        <w:rPr>
          <w:rFonts w:ascii="Times New Roman" w:hAnsi="Times New Roman" w:cs="Times New Roman"/>
          <w:sz w:val="28"/>
          <w:szCs w:val="28"/>
        </w:rPr>
        <w:t>вать в коллекти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ной работе по созданию такого макета.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Создать в виде рисунков и</w:t>
      </w:r>
      <w:r w:rsidR="00054095" w:rsidRPr="00EB2D31">
        <w:rPr>
          <w:rFonts w:ascii="Times New Roman" w:hAnsi="Times New Roman" w:cs="Times New Roman"/>
          <w:sz w:val="28"/>
          <w:szCs w:val="28"/>
        </w:rPr>
        <w:t>ли объёмных аппликаций из цвет</w:t>
      </w:r>
      <w:r w:rsidRPr="00EB2D31">
        <w:rPr>
          <w:rFonts w:ascii="Times New Roman" w:hAnsi="Times New Roman" w:cs="Times New Roman"/>
          <w:sz w:val="28"/>
          <w:szCs w:val="28"/>
        </w:rPr>
        <w:t>ной бумаги эск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зы разнообразных малых архитектурных форм, наполняющих городское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странство.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Придумать и нарисовать (</w:t>
      </w:r>
      <w:r w:rsidR="00054095" w:rsidRPr="00EB2D31">
        <w:rPr>
          <w:rFonts w:ascii="Times New Roman" w:hAnsi="Times New Roman" w:cs="Times New Roman"/>
          <w:sz w:val="28"/>
          <w:szCs w:val="28"/>
        </w:rPr>
        <w:t>или выполнить в технике бумаго</w:t>
      </w:r>
      <w:r w:rsidRPr="00EB2D31">
        <w:rPr>
          <w:rFonts w:ascii="Times New Roman" w:hAnsi="Times New Roman" w:cs="Times New Roman"/>
          <w:sz w:val="28"/>
          <w:szCs w:val="28"/>
        </w:rPr>
        <w:t>пластики) тран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портное средство.</w:t>
      </w:r>
    </w:p>
    <w:p w:rsidR="00054095" w:rsidRPr="00EB2D31" w:rsidRDefault="0005409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Выполнить творческий рисунок - создать образ своего горо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да или села или участвовать </w:t>
      </w:r>
      <w:r w:rsidRPr="00EB2D31">
        <w:rPr>
          <w:rFonts w:ascii="Times New Roman" w:hAnsi="Times New Roman" w:cs="Times New Roman"/>
          <w:sz w:val="28"/>
          <w:szCs w:val="28"/>
        </w:rPr>
        <w:t>в коллективной работе по созда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образа своего города или с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ла (в виде коллажа).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 и обсуждать содержание работы художника, ценностно и э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тетически от</w:t>
      </w:r>
      <w:r w:rsidR="00054095" w:rsidRPr="00EB2D31">
        <w:rPr>
          <w:rFonts w:ascii="Times New Roman" w:hAnsi="Times New Roman" w:cs="Times New Roman"/>
          <w:sz w:val="28"/>
          <w:szCs w:val="28"/>
        </w:rPr>
        <w:t>носиться к иллюстрациям извест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ных отечественных художников </w:t>
      </w:r>
      <w:r w:rsidR="00054095" w:rsidRPr="00EB2D31">
        <w:rPr>
          <w:rFonts w:ascii="Times New Roman" w:hAnsi="Times New Roman" w:cs="Times New Roman"/>
          <w:sz w:val="28"/>
          <w:szCs w:val="28"/>
        </w:rPr>
        <w:t>детских книг, получая различ</w:t>
      </w:r>
      <w:r w:rsidRPr="00EB2D31">
        <w:rPr>
          <w:rFonts w:ascii="Times New Roman" w:hAnsi="Times New Roman" w:cs="Times New Roman"/>
          <w:sz w:val="28"/>
          <w:szCs w:val="28"/>
        </w:rPr>
        <w:t>ную визуально-образную и</w:t>
      </w:r>
      <w:r w:rsidR="00054095" w:rsidRPr="00EB2D31">
        <w:rPr>
          <w:rFonts w:ascii="Times New Roman" w:hAnsi="Times New Roman" w:cs="Times New Roman"/>
          <w:sz w:val="28"/>
          <w:szCs w:val="28"/>
        </w:rPr>
        <w:t>нформацию; знать имена несколь</w:t>
      </w:r>
      <w:r w:rsidRPr="00EB2D31">
        <w:rPr>
          <w:rFonts w:ascii="Times New Roman" w:hAnsi="Times New Roman" w:cs="Times New Roman"/>
          <w:sz w:val="28"/>
          <w:szCs w:val="28"/>
        </w:rPr>
        <w:t>ких художников детской книги.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Рассматривать и анализировать архитектурные постройки своего города (с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ла), характерные особенности улиц и площадей, выделять центральные по архитектуре здания и обсуждать их архитектурные особенности; пр</w:t>
      </w:r>
      <w:r w:rsidR="00054095" w:rsidRPr="00EB2D31">
        <w:rPr>
          <w:rFonts w:ascii="Times New Roman" w:hAnsi="Times New Roman" w:cs="Times New Roman"/>
          <w:sz w:val="28"/>
          <w:szCs w:val="28"/>
        </w:rPr>
        <w:t>иобретать представления, анали</w:t>
      </w:r>
      <w:r w:rsidRPr="00EB2D31">
        <w:rPr>
          <w:rFonts w:ascii="Times New Roman" w:hAnsi="Times New Roman" w:cs="Times New Roman"/>
          <w:sz w:val="28"/>
          <w:szCs w:val="28"/>
        </w:rPr>
        <w:t>тический и эмоциональный опыт восприятия наиболее из</w:t>
      </w:r>
      <w:r w:rsidR="00054095" w:rsidRPr="00EB2D31">
        <w:rPr>
          <w:rFonts w:ascii="Times New Roman" w:hAnsi="Times New Roman" w:cs="Times New Roman"/>
          <w:sz w:val="28"/>
          <w:szCs w:val="28"/>
        </w:rPr>
        <w:t>вест</w:t>
      </w:r>
      <w:r w:rsidRPr="00EB2D31">
        <w:rPr>
          <w:rFonts w:ascii="Times New Roman" w:hAnsi="Times New Roman" w:cs="Times New Roman"/>
          <w:sz w:val="28"/>
          <w:szCs w:val="28"/>
        </w:rPr>
        <w:t>ных памятников архитектуры Москвы и Санкт-Петербурга (для жит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лей регионов на основе ф</w:t>
      </w:r>
      <w:r w:rsidR="00054095" w:rsidRPr="00EB2D31">
        <w:rPr>
          <w:rFonts w:ascii="Times New Roman" w:hAnsi="Times New Roman" w:cs="Times New Roman"/>
          <w:sz w:val="28"/>
          <w:szCs w:val="28"/>
        </w:rPr>
        <w:t>отографий, телепередач и вирту</w:t>
      </w:r>
      <w:r w:rsidRPr="00EB2D31">
        <w:rPr>
          <w:rFonts w:ascii="Times New Roman" w:hAnsi="Times New Roman" w:cs="Times New Roman"/>
          <w:sz w:val="28"/>
          <w:szCs w:val="28"/>
        </w:rPr>
        <w:t>альных путеш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ствий), уметь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обсуждать увиденные памятники.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и уметь объяснять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назначение основных видов про</w:t>
      </w:r>
      <w:r w:rsidRPr="00EB2D31">
        <w:rPr>
          <w:rFonts w:ascii="Times New Roman" w:hAnsi="Times New Roman" w:cs="Times New Roman"/>
          <w:sz w:val="28"/>
          <w:szCs w:val="28"/>
        </w:rPr>
        <w:t>странственных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 xml:space="preserve">кусств: изобразительных видов искусства </w:t>
      </w:r>
      <w:r w:rsidR="00054095"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живописи, графики, скульпту</w:t>
      </w:r>
      <w:r w:rsidR="00054095" w:rsidRPr="00EB2D31">
        <w:rPr>
          <w:rFonts w:ascii="Times New Roman" w:hAnsi="Times New Roman" w:cs="Times New Roman"/>
          <w:sz w:val="28"/>
          <w:szCs w:val="28"/>
        </w:rPr>
        <w:t>ры; архитектуры, дизайна, деко</w:t>
      </w:r>
      <w:r w:rsidRPr="00EB2D31">
        <w:rPr>
          <w:rFonts w:ascii="Times New Roman" w:hAnsi="Times New Roman" w:cs="Times New Roman"/>
          <w:sz w:val="28"/>
          <w:szCs w:val="28"/>
        </w:rPr>
        <w:t>ративно-прикладных видов искусства, а также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ятельности художника в кино, в театре, на празднике.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Знать имена крупнейших </w:t>
      </w:r>
      <w:r w:rsidR="00054095" w:rsidRPr="00EB2D31">
        <w:rPr>
          <w:rFonts w:ascii="Times New Roman" w:hAnsi="Times New Roman" w:cs="Times New Roman"/>
          <w:sz w:val="28"/>
          <w:szCs w:val="28"/>
        </w:rPr>
        <w:t>отечественных художников-пейзажистов: И.И. Шишкина, И.И. Левитана, А.К. Саврасова, В.Д. Поленова, А.</w:t>
      </w:r>
      <w:r w:rsidRPr="00EB2D31">
        <w:rPr>
          <w:rFonts w:ascii="Times New Roman" w:hAnsi="Times New Roman" w:cs="Times New Roman"/>
          <w:sz w:val="28"/>
          <w:szCs w:val="28"/>
        </w:rPr>
        <w:t>И. Куи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="00054095" w:rsidRPr="00EB2D31">
        <w:rPr>
          <w:rFonts w:ascii="Times New Roman" w:hAnsi="Times New Roman" w:cs="Times New Roman"/>
          <w:sz w:val="28"/>
          <w:szCs w:val="28"/>
        </w:rPr>
        <w:t>джи, И.</w:t>
      </w:r>
      <w:r w:rsidRPr="00EB2D31">
        <w:rPr>
          <w:rFonts w:ascii="Times New Roman" w:hAnsi="Times New Roman" w:cs="Times New Roman"/>
          <w:sz w:val="28"/>
          <w:szCs w:val="28"/>
        </w:rPr>
        <w:t>К. Айвазовского и других (по выбору учителя), приобретать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став</w:t>
      </w:r>
      <w:r w:rsidR="00054095" w:rsidRPr="00EB2D31">
        <w:rPr>
          <w:rFonts w:ascii="Times New Roman" w:hAnsi="Times New Roman" w:cs="Times New Roman"/>
          <w:sz w:val="28"/>
          <w:szCs w:val="28"/>
        </w:rPr>
        <w:t>ления об их про</w:t>
      </w:r>
      <w:r w:rsidRPr="00EB2D31">
        <w:rPr>
          <w:rFonts w:ascii="Times New Roman" w:hAnsi="Times New Roman" w:cs="Times New Roman"/>
          <w:sz w:val="28"/>
          <w:szCs w:val="28"/>
        </w:rPr>
        <w:t>изведениях.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Осуществлять виртуальные интерактивные путешествия в художественные музеи, участ</w:t>
      </w:r>
      <w:r w:rsidR="00054095" w:rsidRPr="00EB2D31">
        <w:rPr>
          <w:rFonts w:ascii="Times New Roman" w:hAnsi="Times New Roman" w:cs="Times New Roman"/>
          <w:sz w:val="28"/>
          <w:szCs w:val="28"/>
        </w:rPr>
        <w:t>вовать в исследовательских кве</w:t>
      </w:r>
      <w:r w:rsidRPr="00EB2D31">
        <w:rPr>
          <w:rFonts w:ascii="Times New Roman" w:hAnsi="Times New Roman" w:cs="Times New Roman"/>
          <w:sz w:val="28"/>
          <w:szCs w:val="28"/>
        </w:rPr>
        <w:t>стах, в обсуждении впечатле</w:t>
      </w:r>
      <w:r w:rsidR="00074870" w:rsidRPr="00EB2D31"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054095" w:rsidRPr="00EB2D31">
        <w:rPr>
          <w:rFonts w:ascii="Times New Roman" w:hAnsi="Times New Roman" w:cs="Times New Roman"/>
          <w:sz w:val="28"/>
          <w:szCs w:val="28"/>
        </w:rPr>
        <w:t>виртуальных путеше</w:t>
      </w:r>
      <w:r w:rsidRPr="00EB2D31">
        <w:rPr>
          <w:rFonts w:ascii="Times New Roman" w:hAnsi="Times New Roman" w:cs="Times New Roman"/>
          <w:sz w:val="28"/>
          <w:szCs w:val="28"/>
        </w:rPr>
        <w:t>ствий.</w:t>
      </w:r>
    </w:p>
    <w:p w:rsidR="007C6A34" w:rsidRPr="00EB2D31" w:rsidRDefault="0005409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имена крупнейших отечественных портретистов: В.И. Сурикова, И.</w:t>
      </w:r>
      <w:r w:rsidR="007C6A34" w:rsidRPr="00EB2D31">
        <w:rPr>
          <w:rFonts w:ascii="Times New Roman" w:hAnsi="Times New Roman" w:cs="Times New Roman"/>
          <w:sz w:val="28"/>
          <w:szCs w:val="28"/>
        </w:rPr>
        <w:t>Е. Репина, В.</w:t>
      </w:r>
      <w:r w:rsidRPr="00EB2D31">
        <w:rPr>
          <w:rFonts w:ascii="Times New Roman" w:hAnsi="Times New Roman" w:cs="Times New Roman"/>
          <w:sz w:val="28"/>
          <w:szCs w:val="28"/>
        </w:rPr>
        <w:t>А. Серова и других (по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бору учителя), приобретать представ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об их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Понимать значение музеев и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называть, указывать, где нахо</w:t>
      </w:r>
      <w:r w:rsidRPr="00EB2D31">
        <w:rPr>
          <w:rFonts w:ascii="Times New Roman" w:hAnsi="Times New Roman" w:cs="Times New Roman"/>
          <w:sz w:val="28"/>
          <w:szCs w:val="28"/>
        </w:rPr>
        <w:t>дятся и чему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священы их </w:t>
      </w:r>
      <w:r w:rsidR="00054095" w:rsidRPr="00EB2D31">
        <w:rPr>
          <w:rFonts w:ascii="Times New Roman" w:hAnsi="Times New Roman" w:cs="Times New Roman"/>
          <w:sz w:val="28"/>
          <w:szCs w:val="28"/>
        </w:rPr>
        <w:t>коллекции: Государственная Тре</w:t>
      </w:r>
      <w:r w:rsidRPr="00EB2D31">
        <w:rPr>
          <w:rFonts w:ascii="Times New Roman" w:hAnsi="Times New Roman" w:cs="Times New Roman"/>
          <w:sz w:val="28"/>
          <w:szCs w:val="28"/>
        </w:rPr>
        <w:t>тьяковская галерея, Госуда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ственный Эрмитаж, Гос</w:t>
      </w:r>
      <w:r w:rsidR="00054095" w:rsidRPr="00EB2D31">
        <w:rPr>
          <w:rFonts w:ascii="Times New Roman" w:hAnsi="Times New Roman" w:cs="Times New Roman"/>
          <w:sz w:val="28"/>
          <w:szCs w:val="28"/>
        </w:rPr>
        <w:t>ударствен</w:t>
      </w:r>
      <w:r w:rsidRPr="00EB2D31">
        <w:rPr>
          <w:rFonts w:ascii="Times New Roman" w:hAnsi="Times New Roman" w:cs="Times New Roman"/>
          <w:sz w:val="28"/>
          <w:szCs w:val="28"/>
        </w:rPr>
        <w:t>ный Русский музей, Государственный м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зей из</w:t>
      </w:r>
      <w:r w:rsidR="00054095" w:rsidRPr="00EB2D31">
        <w:rPr>
          <w:rFonts w:ascii="Times New Roman" w:hAnsi="Times New Roman" w:cs="Times New Roman"/>
          <w:sz w:val="28"/>
          <w:szCs w:val="28"/>
        </w:rPr>
        <w:t>образительных искусств имени А.</w:t>
      </w:r>
      <w:r w:rsidRPr="00EB2D31">
        <w:rPr>
          <w:rFonts w:ascii="Times New Roman" w:hAnsi="Times New Roman" w:cs="Times New Roman"/>
          <w:sz w:val="28"/>
          <w:szCs w:val="28"/>
        </w:rPr>
        <w:t>С. Пушкина.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Знать, что в России много замечательных художественных музеев, иметь представлени</w:t>
      </w:r>
      <w:r w:rsidR="00054095" w:rsidRPr="00EB2D31">
        <w:rPr>
          <w:rFonts w:ascii="Times New Roman" w:hAnsi="Times New Roman" w:cs="Times New Roman"/>
          <w:sz w:val="28"/>
          <w:szCs w:val="28"/>
        </w:rPr>
        <w:t>е о коллекциях своих региональ</w:t>
      </w:r>
      <w:r w:rsidRPr="00EB2D31">
        <w:rPr>
          <w:rFonts w:ascii="Times New Roman" w:hAnsi="Times New Roman" w:cs="Times New Roman"/>
          <w:sz w:val="28"/>
          <w:szCs w:val="28"/>
        </w:rPr>
        <w:t>ных музеев.</w:t>
      </w:r>
    </w:p>
    <w:p w:rsidR="009124EF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приёмы работы </w:t>
      </w:r>
      <w:r w:rsidR="00054095" w:rsidRPr="00EB2D31">
        <w:rPr>
          <w:rFonts w:ascii="Times New Roman" w:hAnsi="Times New Roman" w:cs="Times New Roman"/>
          <w:sz w:val="28"/>
          <w:szCs w:val="28"/>
        </w:rPr>
        <w:t>в графическом редакторе с лини</w:t>
      </w:r>
      <w:r w:rsidRPr="00EB2D31">
        <w:rPr>
          <w:rFonts w:ascii="Times New Roman" w:hAnsi="Times New Roman" w:cs="Times New Roman"/>
          <w:sz w:val="28"/>
          <w:szCs w:val="28"/>
        </w:rPr>
        <w:t>ями, геометрич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скими фиг</w:t>
      </w:r>
      <w:r w:rsidR="00054095" w:rsidRPr="00EB2D31">
        <w:rPr>
          <w:rFonts w:ascii="Times New Roman" w:hAnsi="Times New Roman" w:cs="Times New Roman"/>
          <w:sz w:val="28"/>
          <w:szCs w:val="28"/>
        </w:rPr>
        <w:t>урами, инструментами традицион</w:t>
      </w:r>
      <w:r w:rsidRPr="00EB2D31">
        <w:rPr>
          <w:rFonts w:ascii="Times New Roman" w:hAnsi="Times New Roman" w:cs="Times New Roman"/>
          <w:sz w:val="28"/>
          <w:szCs w:val="28"/>
        </w:rPr>
        <w:t>ного рисования.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Применять получаемые навыки для усвоения определённых учебных тем, например: иссле</w:t>
      </w:r>
      <w:r w:rsidR="00054095" w:rsidRPr="00EB2D31">
        <w:rPr>
          <w:rFonts w:ascii="Times New Roman" w:hAnsi="Times New Roman" w:cs="Times New Roman"/>
          <w:sz w:val="28"/>
          <w:szCs w:val="28"/>
        </w:rPr>
        <w:t>дования свойств ритма и постро</w:t>
      </w:r>
      <w:r w:rsidRPr="00EB2D31">
        <w:rPr>
          <w:rFonts w:ascii="Times New Roman" w:hAnsi="Times New Roman" w:cs="Times New Roman"/>
          <w:sz w:val="28"/>
          <w:szCs w:val="28"/>
        </w:rPr>
        <w:t>ения ритмических композ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с помощью создан</w:t>
      </w:r>
      <w:r w:rsidR="00054095" w:rsidRPr="00EB2D31">
        <w:rPr>
          <w:rFonts w:ascii="Times New Roman" w:hAnsi="Times New Roman" w:cs="Times New Roman"/>
          <w:sz w:val="28"/>
          <w:szCs w:val="28"/>
        </w:rPr>
        <w:t>ия схемы лица человека его кон</w:t>
      </w:r>
      <w:r w:rsidRPr="00EB2D31">
        <w:rPr>
          <w:rFonts w:ascii="Times New Roman" w:hAnsi="Times New Roman" w:cs="Times New Roman"/>
          <w:sz w:val="28"/>
          <w:szCs w:val="28"/>
        </w:rPr>
        <w:t>струкцию и пропорции; осваивать с помощью графического редактора схематическое 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ме</w:t>
      </w:r>
      <w:r w:rsidR="00054095" w:rsidRPr="00EB2D31">
        <w:rPr>
          <w:rFonts w:ascii="Times New Roman" w:hAnsi="Times New Roman" w:cs="Times New Roman"/>
          <w:sz w:val="28"/>
          <w:szCs w:val="28"/>
        </w:rPr>
        <w:t>нение мимики лица.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соединения шрифта и векторного изоб</w:t>
      </w:r>
      <w:r w:rsidR="00054095" w:rsidRPr="00EB2D31">
        <w:rPr>
          <w:rFonts w:ascii="Times New Roman" w:hAnsi="Times New Roman" w:cs="Times New Roman"/>
          <w:sz w:val="28"/>
          <w:szCs w:val="28"/>
        </w:rPr>
        <w:t>ра</w:t>
      </w:r>
      <w:r w:rsidRPr="00EB2D31">
        <w:rPr>
          <w:rFonts w:ascii="Times New Roman" w:hAnsi="Times New Roman" w:cs="Times New Roman"/>
          <w:sz w:val="28"/>
          <w:szCs w:val="28"/>
        </w:rPr>
        <w:t>жения при созд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нии поздравительных открыток, афиши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приёмы редактирования цифровых фотографий с помощью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пьютерной программы Picture Manager (или другой): изменение яркости, контраста и насыщенности цвета; обрезка изображения, поворот, отражение.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Осуществлять виртуальные </w:t>
      </w:r>
      <w:r w:rsidR="00054095" w:rsidRPr="00EB2D31">
        <w:rPr>
          <w:rFonts w:ascii="Times New Roman" w:hAnsi="Times New Roman" w:cs="Times New Roman"/>
          <w:sz w:val="28"/>
          <w:szCs w:val="28"/>
        </w:rPr>
        <w:t>путешествия в отечественные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дожественные музеи и, возм</w:t>
      </w:r>
      <w:r w:rsidR="00054095" w:rsidRPr="00EB2D31">
        <w:rPr>
          <w:rFonts w:ascii="Times New Roman" w:hAnsi="Times New Roman" w:cs="Times New Roman"/>
          <w:sz w:val="28"/>
          <w:szCs w:val="28"/>
        </w:rPr>
        <w:t>ожно, знаменитые зарубежные ху</w:t>
      </w:r>
      <w:r w:rsidRPr="00EB2D31">
        <w:rPr>
          <w:rFonts w:ascii="Times New Roman" w:hAnsi="Times New Roman" w:cs="Times New Roman"/>
          <w:sz w:val="28"/>
          <w:szCs w:val="28"/>
        </w:rPr>
        <w:t>дожественные музеи на осн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054095" w:rsidRPr="00EB2D31">
        <w:rPr>
          <w:rFonts w:ascii="Times New Roman" w:hAnsi="Times New Roman" w:cs="Times New Roman"/>
          <w:sz w:val="28"/>
          <w:szCs w:val="28"/>
        </w:rPr>
        <w:t>ве установок и квестов, предло</w:t>
      </w:r>
      <w:r w:rsidRPr="00EB2D31">
        <w:rPr>
          <w:rFonts w:ascii="Times New Roman" w:hAnsi="Times New Roman" w:cs="Times New Roman"/>
          <w:sz w:val="28"/>
          <w:szCs w:val="28"/>
        </w:rPr>
        <w:t>женных учителем.</w:t>
      </w:r>
    </w:p>
    <w:p w:rsidR="00054095" w:rsidRPr="00EB2D31" w:rsidRDefault="0005409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054095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C613C" w:rsidRPr="00EB2D31" w:rsidRDefault="00BC613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научится: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«Графика»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</w:r>
      <w:r w:rsidR="00054095" w:rsidRPr="00EB2D31">
        <w:rPr>
          <w:rFonts w:ascii="Times New Roman" w:hAnsi="Times New Roman" w:cs="Times New Roman"/>
          <w:sz w:val="28"/>
          <w:szCs w:val="28"/>
        </w:rPr>
        <w:t>пропорцио</w:t>
      </w:r>
      <w:r w:rsidRPr="00EB2D31">
        <w:rPr>
          <w:rFonts w:ascii="Times New Roman" w:hAnsi="Times New Roman" w:cs="Times New Roman"/>
          <w:sz w:val="28"/>
          <w:szCs w:val="28"/>
        </w:rPr>
        <w:t>нальные отношения отдельн</w:t>
      </w:r>
      <w:r w:rsidR="00054095" w:rsidRPr="00EB2D31">
        <w:rPr>
          <w:rFonts w:ascii="Times New Roman" w:hAnsi="Times New Roman" w:cs="Times New Roman"/>
          <w:sz w:val="28"/>
          <w:szCs w:val="28"/>
        </w:rPr>
        <w:t>ых частей фигуры и учиться при</w:t>
      </w:r>
      <w:r w:rsidRPr="00EB2D31">
        <w:rPr>
          <w:rFonts w:ascii="Times New Roman" w:hAnsi="Times New Roman" w:cs="Times New Roman"/>
          <w:sz w:val="28"/>
          <w:szCs w:val="28"/>
        </w:rPr>
        <w:t>менять эти знания в своих рисунках.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представление о традиционных одеждах разных народов и представление о кр</w:t>
      </w:r>
      <w:r w:rsidR="00054095" w:rsidRPr="00EB2D31">
        <w:rPr>
          <w:rFonts w:ascii="Times New Roman" w:hAnsi="Times New Roman" w:cs="Times New Roman"/>
          <w:sz w:val="28"/>
          <w:szCs w:val="28"/>
        </w:rPr>
        <w:t>асоте человека в разных культу</w:t>
      </w:r>
      <w:r w:rsidRPr="00EB2D31">
        <w:rPr>
          <w:rFonts w:ascii="Times New Roman" w:hAnsi="Times New Roman" w:cs="Times New Roman"/>
          <w:sz w:val="28"/>
          <w:szCs w:val="28"/>
        </w:rPr>
        <w:t>рах; применять эти знания в изображении персонажей сказаний и легенд или просто представителей народов разных культур.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«Живопись»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Выполнять живописное и</w:t>
      </w:r>
      <w:r w:rsidR="00054095" w:rsidRPr="00EB2D31">
        <w:rPr>
          <w:rFonts w:ascii="Times New Roman" w:hAnsi="Times New Roman" w:cs="Times New Roman"/>
          <w:sz w:val="28"/>
          <w:szCs w:val="28"/>
        </w:rPr>
        <w:t>зображение пейзажей разных кли</w:t>
      </w:r>
      <w:r w:rsidRPr="00EB2D31">
        <w:rPr>
          <w:rFonts w:ascii="Times New Roman" w:hAnsi="Times New Roman" w:cs="Times New Roman"/>
          <w:sz w:val="28"/>
          <w:szCs w:val="28"/>
        </w:rPr>
        <w:t>матических зон (пейзаж гор, пейзаж степной или пустынной зоны, пейзаж, типичный для среднерусской природы).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Передавать в изображении </w:t>
      </w:r>
      <w:r w:rsidR="00054095" w:rsidRPr="00EB2D31">
        <w:rPr>
          <w:rFonts w:ascii="Times New Roman" w:hAnsi="Times New Roman" w:cs="Times New Roman"/>
          <w:sz w:val="28"/>
          <w:szCs w:val="28"/>
        </w:rPr>
        <w:t>народные представления о красо</w:t>
      </w:r>
      <w:r w:rsidRPr="00EB2D31">
        <w:rPr>
          <w:rFonts w:ascii="Times New Roman" w:hAnsi="Times New Roman" w:cs="Times New Roman"/>
          <w:sz w:val="28"/>
          <w:szCs w:val="28"/>
        </w:rPr>
        <w:t>те человека,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здавать образ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женщины в русском народном ко</w:t>
      </w:r>
      <w:r w:rsidRPr="00EB2D31">
        <w:rPr>
          <w:rFonts w:ascii="Times New Roman" w:hAnsi="Times New Roman" w:cs="Times New Roman"/>
          <w:sz w:val="28"/>
          <w:szCs w:val="28"/>
        </w:rPr>
        <w:t>стюме и образ мужчины в народном костюме.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создания портретов женских и мужских, портрета пож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лого человека,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детского портрета или автопор</w:t>
      </w:r>
      <w:r w:rsidRPr="00EB2D31">
        <w:rPr>
          <w:rFonts w:ascii="Times New Roman" w:hAnsi="Times New Roman" w:cs="Times New Roman"/>
          <w:sz w:val="28"/>
          <w:szCs w:val="28"/>
        </w:rPr>
        <w:t>трета, портрета персонажа (по представлению из выбранной культурной эпохи).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Создавать двойной портрет </w:t>
      </w:r>
      <w:r w:rsidR="00054095" w:rsidRPr="00EB2D31">
        <w:rPr>
          <w:rFonts w:ascii="Times New Roman" w:hAnsi="Times New Roman" w:cs="Times New Roman"/>
          <w:sz w:val="28"/>
          <w:szCs w:val="28"/>
        </w:rPr>
        <w:t>(например, портрет матери и ре</w:t>
      </w:r>
      <w:r w:rsidRPr="00EB2D31">
        <w:rPr>
          <w:rFonts w:ascii="Times New Roman" w:hAnsi="Times New Roman" w:cs="Times New Roman"/>
          <w:sz w:val="28"/>
          <w:szCs w:val="28"/>
        </w:rPr>
        <w:t>бёнка).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Приобретать опыт создания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композиции на тему «Древнерус</w:t>
      </w:r>
      <w:r w:rsidRPr="00EB2D31">
        <w:rPr>
          <w:rFonts w:ascii="Times New Roman" w:hAnsi="Times New Roman" w:cs="Times New Roman"/>
          <w:sz w:val="28"/>
          <w:szCs w:val="28"/>
        </w:rPr>
        <w:t>ский город».</w:t>
      </w:r>
    </w:p>
    <w:p w:rsidR="009124E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Участвовать в коллективной творческой работе по созданию композиционн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панно (а</w:t>
      </w:r>
      <w:r w:rsidR="00054095" w:rsidRPr="00EB2D31">
        <w:rPr>
          <w:rFonts w:ascii="Times New Roman" w:hAnsi="Times New Roman" w:cs="Times New Roman"/>
          <w:sz w:val="28"/>
          <w:szCs w:val="28"/>
        </w:rPr>
        <w:t>ппликации из индивидуальных ри</w:t>
      </w:r>
      <w:r w:rsidRPr="00EB2D31">
        <w:rPr>
          <w:rFonts w:ascii="Times New Roman" w:hAnsi="Times New Roman" w:cs="Times New Roman"/>
          <w:sz w:val="28"/>
          <w:szCs w:val="28"/>
        </w:rPr>
        <w:t>сунков) на темы народных праздников (русского народного праздника и традиционных праздников у разных народов), в которых выражается обобщён</w:t>
      </w:r>
      <w:r w:rsidR="0016557F" w:rsidRPr="00EB2D31">
        <w:rPr>
          <w:rFonts w:ascii="Times New Roman" w:hAnsi="Times New Roman" w:cs="Times New Roman"/>
          <w:sz w:val="28"/>
          <w:szCs w:val="28"/>
        </w:rPr>
        <w:t>ный образ национальной куль</w:t>
      </w:r>
      <w:r w:rsidRPr="00EB2D31">
        <w:rPr>
          <w:rFonts w:ascii="Times New Roman" w:hAnsi="Times New Roman" w:cs="Times New Roman"/>
          <w:sz w:val="28"/>
          <w:szCs w:val="28"/>
        </w:rPr>
        <w:t>туры.</w:t>
      </w:r>
    </w:p>
    <w:p w:rsidR="00827812" w:rsidRPr="00EB2D31" w:rsidRDefault="00827812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9124E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одуль «Скульптура»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Лепка из пластилина эскиза памятника выбранному герою или участие в ко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лективной </w:t>
      </w:r>
      <w:r w:rsidR="00054095" w:rsidRPr="00EB2D31">
        <w:rPr>
          <w:rFonts w:ascii="Times New Roman" w:hAnsi="Times New Roman" w:cs="Times New Roman"/>
          <w:sz w:val="28"/>
          <w:szCs w:val="28"/>
        </w:rPr>
        <w:t>разработке проекта макета мемо</w:t>
      </w:r>
      <w:r w:rsidRPr="00EB2D31">
        <w:rPr>
          <w:rFonts w:ascii="Times New Roman" w:hAnsi="Times New Roman" w:cs="Times New Roman"/>
          <w:sz w:val="28"/>
          <w:szCs w:val="28"/>
        </w:rPr>
        <w:t>риального комплекса (работа 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полняется по</w:t>
      </w:r>
      <w:r w:rsidR="00054095" w:rsidRPr="00EB2D31">
        <w:rPr>
          <w:rFonts w:ascii="Times New Roman" w:hAnsi="Times New Roman" w:cs="Times New Roman"/>
          <w:sz w:val="28"/>
          <w:szCs w:val="28"/>
        </w:rPr>
        <w:t>сле освоения со</w:t>
      </w:r>
      <w:r w:rsidRPr="00EB2D31">
        <w:rPr>
          <w:rFonts w:ascii="Times New Roman" w:hAnsi="Times New Roman" w:cs="Times New Roman"/>
          <w:sz w:val="28"/>
          <w:szCs w:val="28"/>
        </w:rPr>
        <w:t>бранного материала о мемориальных компле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054095" w:rsidRPr="00EB2D31">
        <w:rPr>
          <w:rFonts w:ascii="Times New Roman" w:hAnsi="Times New Roman" w:cs="Times New Roman"/>
          <w:sz w:val="28"/>
          <w:szCs w:val="28"/>
        </w:rPr>
        <w:t>сах, существую</w:t>
      </w:r>
      <w:r w:rsidRPr="00EB2D31">
        <w:rPr>
          <w:rFonts w:ascii="Times New Roman" w:hAnsi="Times New Roman" w:cs="Times New Roman"/>
          <w:sz w:val="28"/>
          <w:szCs w:val="28"/>
        </w:rPr>
        <w:t>щих в нашей стране).</w:t>
      </w:r>
    </w:p>
    <w:p w:rsidR="00BC613C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«Декоративно-прикладное искусство»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Исследовать и делать зарисовки особенностей, характерных для орнаментов разных наро</w:t>
      </w:r>
      <w:r w:rsidR="00054095" w:rsidRPr="00EB2D31">
        <w:rPr>
          <w:rFonts w:ascii="Times New Roman" w:hAnsi="Times New Roman" w:cs="Times New Roman"/>
          <w:sz w:val="28"/>
          <w:szCs w:val="28"/>
        </w:rPr>
        <w:t>дов или исторических эпох (осо</w:t>
      </w:r>
      <w:r w:rsidRPr="00EB2D31">
        <w:rPr>
          <w:rFonts w:ascii="Times New Roman" w:hAnsi="Times New Roman" w:cs="Times New Roman"/>
          <w:sz w:val="28"/>
          <w:szCs w:val="28"/>
        </w:rPr>
        <w:t>бенности символов и стилиз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054095" w:rsidRPr="00EB2D31">
        <w:rPr>
          <w:rFonts w:ascii="Times New Roman" w:hAnsi="Times New Roman" w:cs="Times New Roman"/>
          <w:sz w:val="28"/>
          <w:szCs w:val="28"/>
        </w:rPr>
        <w:t>ванных мотивов); показать в ри</w:t>
      </w:r>
      <w:r w:rsidRPr="00EB2D31">
        <w:rPr>
          <w:rFonts w:ascii="Times New Roman" w:hAnsi="Times New Roman" w:cs="Times New Roman"/>
          <w:sz w:val="28"/>
          <w:szCs w:val="28"/>
        </w:rPr>
        <w:t>сунках традиции использования орнаментов в архитектуре, одежде, оформлении предмето</w:t>
      </w:r>
      <w:r w:rsidR="00054095" w:rsidRPr="00EB2D31">
        <w:rPr>
          <w:rFonts w:ascii="Times New Roman" w:hAnsi="Times New Roman" w:cs="Times New Roman"/>
          <w:sz w:val="28"/>
          <w:szCs w:val="28"/>
        </w:rPr>
        <w:t>в быта у разных народов, в ра</w:t>
      </w:r>
      <w:r w:rsidR="00054095"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ные эпохи.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Изучить и показать в практ</w:t>
      </w:r>
      <w:r w:rsidR="00054095" w:rsidRPr="00EB2D31">
        <w:rPr>
          <w:rFonts w:ascii="Times New Roman" w:hAnsi="Times New Roman" w:cs="Times New Roman"/>
          <w:sz w:val="28"/>
          <w:szCs w:val="28"/>
        </w:rPr>
        <w:t>ической творческой работе орна</w:t>
      </w:r>
      <w:r w:rsidRPr="00EB2D31">
        <w:rPr>
          <w:rFonts w:ascii="Times New Roman" w:hAnsi="Times New Roman" w:cs="Times New Roman"/>
          <w:sz w:val="28"/>
          <w:szCs w:val="28"/>
        </w:rPr>
        <w:t>менты, традиц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Получить представления о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красоте русского народного ко</w:t>
      </w:r>
      <w:r w:rsidRPr="00EB2D31">
        <w:rPr>
          <w:rFonts w:ascii="Times New Roman" w:hAnsi="Times New Roman" w:cs="Times New Roman"/>
          <w:sz w:val="28"/>
          <w:szCs w:val="28"/>
        </w:rPr>
        <w:t>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ществе.</w:t>
      </w:r>
    </w:p>
    <w:p w:rsidR="0005409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Познакомиться с женск</w:t>
      </w:r>
      <w:r w:rsidR="00054095" w:rsidRPr="00EB2D31">
        <w:rPr>
          <w:rFonts w:ascii="Times New Roman" w:hAnsi="Times New Roman" w:cs="Times New Roman"/>
          <w:sz w:val="28"/>
          <w:szCs w:val="28"/>
        </w:rPr>
        <w:t>им и мужским костюмами в тради</w:t>
      </w:r>
      <w:r w:rsidRPr="00EB2D31">
        <w:rPr>
          <w:rFonts w:ascii="Times New Roman" w:hAnsi="Times New Roman" w:cs="Times New Roman"/>
          <w:sz w:val="28"/>
          <w:szCs w:val="28"/>
        </w:rPr>
        <w:t>циях разных нар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дов, со сво</w:t>
      </w:r>
      <w:r w:rsidR="00054095" w:rsidRPr="00EB2D31">
        <w:rPr>
          <w:rFonts w:ascii="Times New Roman" w:hAnsi="Times New Roman" w:cs="Times New Roman"/>
          <w:sz w:val="28"/>
          <w:szCs w:val="28"/>
        </w:rPr>
        <w:t>еобразием одежды в разных куль</w:t>
      </w:r>
      <w:r w:rsidRPr="00EB2D31">
        <w:rPr>
          <w:rFonts w:ascii="Times New Roman" w:hAnsi="Times New Roman" w:cs="Times New Roman"/>
          <w:sz w:val="28"/>
          <w:szCs w:val="28"/>
        </w:rPr>
        <w:t>турах и в разные эпохи.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«Архитектура»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Получить представление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 о конструкции традиционных жи</w:t>
      </w:r>
      <w:r w:rsidRPr="00EB2D31">
        <w:rPr>
          <w:rFonts w:ascii="Times New Roman" w:hAnsi="Times New Roman" w:cs="Times New Roman"/>
          <w:sz w:val="28"/>
          <w:szCs w:val="28"/>
        </w:rPr>
        <w:t>лищ у разных народов, об их связи с окружающей природой.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Поз</w:t>
      </w:r>
      <w:r w:rsidR="00054095" w:rsidRPr="00EB2D31">
        <w:rPr>
          <w:rFonts w:ascii="Times New Roman" w:hAnsi="Times New Roman" w:cs="Times New Roman"/>
          <w:sz w:val="28"/>
          <w:szCs w:val="28"/>
        </w:rPr>
        <w:t>накомиться с конструкцией избы - традиционного дере</w:t>
      </w:r>
      <w:r w:rsidRPr="00EB2D31">
        <w:rPr>
          <w:rFonts w:ascii="Times New Roman" w:hAnsi="Times New Roman" w:cs="Times New Roman"/>
          <w:sz w:val="28"/>
          <w:szCs w:val="28"/>
        </w:rPr>
        <w:t>вянного жило</w:t>
      </w:r>
      <w:r w:rsidR="00054095" w:rsidRPr="00EB2D31">
        <w:rPr>
          <w:rFonts w:ascii="Times New Roman" w:hAnsi="Times New Roman" w:cs="Times New Roman"/>
          <w:sz w:val="28"/>
          <w:szCs w:val="28"/>
        </w:rPr>
        <w:t>го дома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надворных построек; уметь строить из бумаги или изображать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струкцию избы; понимать и уметь объяснять тесную связь декора (украш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054095" w:rsidRPr="00EB2D31">
        <w:rPr>
          <w:rFonts w:ascii="Times New Roman" w:hAnsi="Times New Roman" w:cs="Times New Roman"/>
          <w:sz w:val="28"/>
          <w:szCs w:val="28"/>
        </w:rPr>
        <w:t>ний) избы с функцио</w:t>
      </w:r>
      <w:r w:rsidRPr="00EB2D31">
        <w:rPr>
          <w:rFonts w:ascii="Times New Roman" w:hAnsi="Times New Roman" w:cs="Times New Roman"/>
          <w:sz w:val="28"/>
          <w:szCs w:val="28"/>
        </w:rPr>
        <w:t>нальным значением тех же деталей: единство красоты и пользы. Иметь представления о ко</w:t>
      </w:r>
      <w:r w:rsidR="00054095" w:rsidRPr="00EB2D31">
        <w:rPr>
          <w:rFonts w:ascii="Times New Roman" w:hAnsi="Times New Roman" w:cs="Times New Roman"/>
          <w:sz w:val="28"/>
          <w:szCs w:val="28"/>
        </w:rPr>
        <w:t>нструктивных особенностях пере</w:t>
      </w:r>
      <w:r w:rsidRPr="00EB2D31">
        <w:rPr>
          <w:rFonts w:ascii="Times New Roman" w:hAnsi="Times New Roman" w:cs="Times New Roman"/>
          <w:sz w:val="28"/>
          <w:szCs w:val="28"/>
        </w:rPr>
        <w:t>носного жилищ</w:t>
      </w:r>
      <w:r w:rsidR="00054095" w:rsidRPr="00EB2D31">
        <w:rPr>
          <w:rFonts w:ascii="Times New Roman" w:hAnsi="Times New Roman" w:cs="Times New Roman"/>
          <w:sz w:val="28"/>
          <w:szCs w:val="28"/>
        </w:rPr>
        <w:t>а - юрты.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 древнерусских соборов и где они находятся; иметь представление о кр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со</w:t>
      </w:r>
      <w:r w:rsidR="00054095" w:rsidRPr="00EB2D31">
        <w:rPr>
          <w:rFonts w:ascii="Times New Roman" w:hAnsi="Times New Roman" w:cs="Times New Roman"/>
          <w:sz w:val="28"/>
          <w:szCs w:val="28"/>
        </w:rPr>
        <w:t>те и конструктив</w:t>
      </w:r>
      <w:r w:rsidRPr="00EB2D31">
        <w:rPr>
          <w:rFonts w:ascii="Times New Roman" w:hAnsi="Times New Roman" w:cs="Times New Roman"/>
          <w:sz w:val="28"/>
          <w:szCs w:val="28"/>
        </w:rPr>
        <w:t>ных особенностях памятников русского деревянного зо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чества. Иметь представления об устрой</w:t>
      </w:r>
      <w:r w:rsidR="00054095" w:rsidRPr="00EB2D31">
        <w:rPr>
          <w:rFonts w:ascii="Times New Roman" w:hAnsi="Times New Roman" w:cs="Times New Roman"/>
          <w:sz w:val="28"/>
          <w:szCs w:val="28"/>
        </w:rPr>
        <w:t>стве и красоте древнерусско</w:t>
      </w:r>
      <w:r w:rsidRPr="00EB2D31">
        <w:rPr>
          <w:rFonts w:ascii="Times New Roman" w:hAnsi="Times New Roman" w:cs="Times New Roman"/>
          <w:sz w:val="28"/>
          <w:szCs w:val="28"/>
        </w:rPr>
        <w:t>го города, его архитектурном устройстве и жизни в нём людей. Знать основные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структив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ные черты </w:t>
      </w:r>
      <w:r w:rsidRPr="00EB2D31">
        <w:rPr>
          <w:rFonts w:ascii="Times New Roman" w:hAnsi="Times New Roman" w:cs="Times New Roman"/>
          <w:sz w:val="28"/>
          <w:szCs w:val="28"/>
        </w:rPr>
        <w:t>древнегреческого храма, уметь его изобразить; иметь общее, целост</w:t>
      </w:r>
      <w:r w:rsidR="00054095" w:rsidRPr="00EB2D31">
        <w:rPr>
          <w:rFonts w:ascii="Times New Roman" w:hAnsi="Times New Roman" w:cs="Times New Roman"/>
          <w:sz w:val="28"/>
          <w:szCs w:val="28"/>
        </w:rPr>
        <w:t xml:space="preserve">ное образное </w:t>
      </w:r>
      <w:r w:rsidRPr="00EB2D31">
        <w:rPr>
          <w:rFonts w:ascii="Times New Roman" w:hAnsi="Times New Roman" w:cs="Times New Roman"/>
          <w:sz w:val="28"/>
          <w:szCs w:val="28"/>
        </w:rPr>
        <w:t>представление о древнегреческой культуре.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Иметь представление об о</w:t>
      </w:r>
      <w:r w:rsidR="00054095" w:rsidRPr="00EB2D31">
        <w:rPr>
          <w:rFonts w:ascii="Times New Roman" w:hAnsi="Times New Roman" w:cs="Times New Roman"/>
          <w:sz w:val="28"/>
          <w:szCs w:val="28"/>
        </w:rPr>
        <w:t>сновных характерных чертах хра</w:t>
      </w:r>
      <w:r w:rsidRPr="00EB2D31">
        <w:rPr>
          <w:rFonts w:ascii="Times New Roman" w:hAnsi="Times New Roman" w:cs="Times New Roman"/>
          <w:sz w:val="28"/>
          <w:szCs w:val="28"/>
        </w:rPr>
        <w:t>мовых сооруж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ний, характер</w:t>
      </w:r>
      <w:r w:rsidR="00054095" w:rsidRPr="00EB2D31">
        <w:rPr>
          <w:rFonts w:ascii="Times New Roman" w:hAnsi="Times New Roman" w:cs="Times New Roman"/>
          <w:sz w:val="28"/>
          <w:szCs w:val="28"/>
        </w:rPr>
        <w:t>ных для разных культур: готиче</w:t>
      </w:r>
      <w:r w:rsidRPr="00EB2D31">
        <w:rPr>
          <w:rFonts w:ascii="Times New Roman" w:hAnsi="Times New Roman" w:cs="Times New Roman"/>
          <w:sz w:val="28"/>
          <w:szCs w:val="28"/>
        </w:rPr>
        <w:t>ский (романский) собор в евр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пейских городах, буддийская пагода, мусульманская мечеть; уметь изобр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жать их.</w:t>
      </w:r>
    </w:p>
    <w:p w:rsidR="001655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Понимать и уметь объяснять, в чём заключается значимость для совреме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людей со</w:t>
      </w:r>
      <w:r w:rsidR="00054095" w:rsidRPr="00EB2D31">
        <w:rPr>
          <w:rFonts w:ascii="Times New Roman" w:hAnsi="Times New Roman" w:cs="Times New Roman"/>
          <w:sz w:val="28"/>
          <w:szCs w:val="28"/>
        </w:rPr>
        <w:t>хранения архитектурных памятни</w:t>
      </w:r>
      <w:r w:rsidRPr="00EB2D31">
        <w:rPr>
          <w:rFonts w:ascii="Times New Roman" w:hAnsi="Times New Roman" w:cs="Times New Roman"/>
          <w:sz w:val="28"/>
          <w:szCs w:val="28"/>
        </w:rPr>
        <w:t>ков и исторического образа своей и мировой культуры.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«Восприятие произведений искусства»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Формировать восприятие произведений искусства на темы истории и трад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ций русской о</w:t>
      </w:r>
      <w:r w:rsidR="00054095" w:rsidRPr="00EB2D31">
        <w:rPr>
          <w:rFonts w:ascii="Times New Roman" w:hAnsi="Times New Roman" w:cs="Times New Roman"/>
          <w:sz w:val="28"/>
          <w:szCs w:val="28"/>
        </w:rPr>
        <w:t>течественной культуры (пр</w:t>
      </w:r>
      <w:r w:rsidR="0016557F" w:rsidRPr="00EB2D31">
        <w:rPr>
          <w:rFonts w:ascii="Times New Roman" w:hAnsi="Times New Roman" w:cs="Times New Roman"/>
          <w:sz w:val="28"/>
          <w:szCs w:val="28"/>
        </w:rPr>
        <w:t>оизведения В.М. Васнецова, А.М. </w:t>
      </w:r>
      <w:r w:rsidR="00054095" w:rsidRPr="00EB2D31">
        <w:rPr>
          <w:rFonts w:ascii="Times New Roman" w:hAnsi="Times New Roman" w:cs="Times New Roman"/>
          <w:sz w:val="28"/>
          <w:szCs w:val="28"/>
        </w:rPr>
        <w:t>Васнецова, Б.М. Кустодиева, В.И. Сурикова, К.А. Коровина, А.</w:t>
      </w:r>
      <w:r w:rsidRPr="00EB2D31">
        <w:rPr>
          <w:rFonts w:ascii="Times New Roman" w:hAnsi="Times New Roman" w:cs="Times New Roman"/>
          <w:sz w:val="28"/>
          <w:szCs w:val="28"/>
        </w:rPr>
        <w:t>Г. Вен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циано</w:t>
      </w:r>
      <w:r w:rsidR="00054095" w:rsidRPr="00EB2D31">
        <w:rPr>
          <w:rFonts w:ascii="Times New Roman" w:hAnsi="Times New Roman" w:cs="Times New Roman"/>
          <w:sz w:val="28"/>
          <w:szCs w:val="28"/>
        </w:rPr>
        <w:t>ва, А.П. Рябушкина, И.</w:t>
      </w:r>
      <w:r w:rsidRPr="00EB2D31">
        <w:rPr>
          <w:rFonts w:ascii="Times New Roman" w:hAnsi="Times New Roman" w:cs="Times New Roman"/>
          <w:sz w:val="28"/>
          <w:szCs w:val="28"/>
        </w:rPr>
        <w:t>Я. Билибина и других по выбору учителя).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Иметь образные представления о каменном древнерусском зодчестве (Мо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ковский Кремл</w:t>
      </w:r>
      <w:r w:rsidR="00054095" w:rsidRPr="00EB2D31">
        <w:rPr>
          <w:rFonts w:ascii="Times New Roman" w:hAnsi="Times New Roman" w:cs="Times New Roman"/>
          <w:sz w:val="28"/>
          <w:szCs w:val="28"/>
        </w:rPr>
        <w:t>ь, Новгородский детинец, Псков</w:t>
      </w:r>
      <w:r w:rsidRPr="00EB2D31">
        <w:rPr>
          <w:rFonts w:ascii="Times New Roman" w:hAnsi="Times New Roman" w:cs="Times New Roman"/>
          <w:sz w:val="28"/>
          <w:szCs w:val="28"/>
        </w:rPr>
        <w:t>ский кром, Казанский кремл</w:t>
      </w:r>
      <w:r w:rsidR="00054095" w:rsidRPr="00EB2D31">
        <w:rPr>
          <w:rFonts w:ascii="Times New Roman" w:hAnsi="Times New Roman" w:cs="Times New Roman"/>
          <w:sz w:val="28"/>
          <w:szCs w:val="28"/>
        </w:rPr>
        <w:t>ь и другие с учётом местных ар</w:t>
      </w:r>
      <w:r w:rsidRPr="00EB2D31">
        <w:rPr>
          <w:rFonts w:ascii="Times New Roman" w:hAnsi="Times New Roman" w:cs="Times New Roman"/>
          <w:sz w:val="28"/>
          <w:szCs w:val="28"/>
        </w:rPr>
        <w:t xml:space="preserve">хитектурных комплексов,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монастыр</w:t>
      </w:r>
      <w:r w:rsidR="00054095" w:rsidRPr="00EB2D31">
        <w:rPr>
          <w:rFonts w:ascii="Times New Roman" w:hAnsi="Times New Roman" w:cs="Times New Roman"/>
          <w:sz w:val="28"/>
          <w:szCs w:val="28"/>
        </w:rPr>
        <w:t>ских), о па</w:t>
      </w:r>
      <w:r w:rsidRPr="00EB2D31">
        <w:rPr>
          <w:rFonts w:ascii="Times New Roman" w:hAnsi="Times New Roman" w:cs="Times New Roman"/>
          <w:sz w:val="28"/>
          <w:szCs w:val="28"/>
        </w:rPr>
        <w:t>мятниках русского деревянного зодчества (архитектурный комплекс на острове Кижи).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 соборы Московского Кремля, Софийский собор в Великом Новг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роде, храм Покрова на Нерли.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Уметь называть и объясн</w:t>
      </w:r>
      <w:r w:rsidR="00054095" w:rsidRPr="00EB2D31">
        <w:rPr>
          <w:rFonts w:ascii="Times New Roman" w:hAnsi="Times New Roman" w:cs="Times New Roman"/>
          <w:sz w:val="28"/>
          <w:szCs w:val="28"/>
        </w:rPr>
        <w:t>ять содержание памятника К. Ми</w:t>
      </w:r>
      <w:r w:rsidRPr="00EB2D31">
        <w:rPr>
          <w:rFonts w:ascii="Times New Roman" w:hAnsi="Times New Roman" w:cs="Times New Roman"/>
          <w:sz w:val="28"/>
          <w:szCs w:val="28"/>
        </w:rPr>
        <w:t>нину и Д. По</w:t>
      </w:r>
      <w:r w:rsidR="00054095" w:rsidRPr="00EB2D31">
        <w:rPr>
          <w:rFonts w:ascii="Times New Roman" w:hAnsi="Times New Roman" w:cs="Times New Roman"/>
          <w:sz w:val="28"/>
          <w:szCs w:val="28"/>
        </w:rPr>
        <w:t>жа</w:t>
      </w:r>
      <w:r w:rsidR="00054095" w:rsidRPr="00EB2D31">
        <w:rPr>
          <w:rFonts w:ascii="Times New Roman" w:hAnsi="Times New Roman" w:cs="Times New Roman"/>
          <w:sz w:val="28"/>
          <w:szCs w:val="28"/>
        </w:rPr>
        <w:t>р</w:t>
      </w:r>
      <w:r w:rsidR="00054095" w:rsidRPr="00EB2D31">
        <w:rPr>
          <w:rFonts w:ascii="Times New Roman" w:hAnsi="Times New Roman" w:cs="Times New Roman"/>
          <w:sz w:val="28"/>
          <w:szCs w:val="28"/>
        </w:rPr>
        <w:t>скому скульптора И.</w:t>
      </w:r>
      <w:r w:rsidRPr="00EB2D31">
        <w:rPr>
          <w:rFonts w:ascii="Times New Roman" w:hAnsi="Times New Roman" w:cs="Times New Roman"/>
          <w:sz w:val="28"/>
          <w:szCs w:val="28"/>
        </w:rPr>
        <w:t>П. Мартоса в Москве.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Знать и узнавать основные памятники наиболее значимых мемориальных 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самблей и уметь объяснять их особое значение в жизни людей (мемориал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ные ансамбли: Могила Неизвестного Солдата в Москве; памятник-ансамбль «Героям Сталинградской битвы» на Мамаевом кургане</w:t>
      </w:r>
      <w:r w:rsidR="00B978A1" w:rsidRPr="00EB2D31">
        <w:rPr>
          <w:rFonts w:ascii="Times New Roman" w:hAnsi="Times New Roman" w:cs="Times New Roman"/>
          <w:sz w:val="28"/>
          <w:szCs w:val="28"/>
        </w:rPr>
        <w:t>; «Воин-освободитель» в берлин</w:t>
      </w:r>
      <w:r w:rsidRPr="00EB2D31">
        <w:rPr>
          <w:rFonts w:ascii="Times New Roman" w:hAnsi="Times New Roman" w:cs="Times New Roman"/>
          <w:sz w:val="28"/>
          <w:szCs w:val="28"/>
        </w:rPr>
        <w:t>ском Трептов-парке; Писка</w:t>
      </w:r>
      <w:r w:rsidR="00B978A1" w:rsidRPr="00EB2D31">
        <w:rPr>
          <w:rFonts w:ascii="Times New Roman" w:hAnsi="Times New Roman" w:cs="Times New Roman"/>
          <w:sz w:val="28"/>
          <w:szCs w:val="28"/>
        </w:rPr>
        <w:t>рёвский мемориал в Санкт-Петер</w:t>
      </w:r>
      <w:r w:rsidRPr="00EB2D31">
        <w:rPr>
          <w:rFonts w:ascii="Times New Roman" w:hAnsi="Times New Roman" w:cs="Times New Roman"/>
          <w:sz w:val="28"/>
          <w:szCs w:val="28"/>
        </w:rPr>
        <w:t>бурге и другие по выбору учителя); знать о правилах поведения при посещении мемори</w:t>
      </w:r>
      <w:r w:rsidR="00B978A1" w:rsidRPr="00EB2D31">
        <w:rPr>
          <w:rFonts w:ascii="Times New Roman" w:hAnsi="Times New Roman" w:cs="Times New Roman"/>
          <w:sz w:val="28"/>
          <w:szCs w:val="28"/>
        </w:rPr>
        <w:t>альных памятников.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B978A1" w:rsidRPr="00EB2D31">
        <w:rPr>
          <w:rFonts w:ascii="Times New Roman" w:hAnsi="Times New Roman" w:cs="Times New Roman"/>
          <w:sz w:val="28"/>
          <w:szCs w:val="28"/>
        </w:rPr>
        <w:t xml:space="preserve"> Древнего Восто</w:t>
      </w:r>
      <w:r w:rsidRPr="00EB2D31">
        <w:rPr>
          <w:rFonts w:ascii="Times New Roman" w:hAnsi="Times New Roman" w:cs="Times New Roman"/>
          <w:sz w:val="28"/>
          <w:szCs w:val="28"/>
        </w:rPr>
        <w:t>ка; уметь обсуждать эти произведения.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Узнавать, различать общий вид и представлять основные компоненты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струкции готических (романских) соборов; знать особенности архитектурн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го устройства мусульманских мечетей; иметь представление об архитекту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ном своеобразии здания буддийской пагоды.</w:t>
      </w:r>
    </w:p>
    <w:p w:rsidR="00B978A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Приводить примеры произ</w:t>
      </w:r>
      <w:r w:rsidR="00B978A1" w:rsidRPr="00EB2D31">
        <w:rPr>
          <w:rFonts w:ascii="Times New Roman" w:hAnsi="Times New Roman" w:cs="Times New Roman"/>
          <w:sz w:val="28"/>
          <w:szCs w:val="28"/>
        </w:rPr>
        <w:t>ведений великих европейских ху</w:t>
      </w:r>
      <w:r w:rsidRPr="00EB2D31">
        <w:rPr>
          <w:rFonts w:ascii="Times New Roman" w:hAnsi="Times New Roman" w:cs="Times New Roman"/>
          <w:sz w:val="28"/>
          <w:szCs w:val="28"/>
        </w:rPr>
        <w:t>дожников: Ле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нардо да Винчи, Рафаэля, Рембрандта, Пикассо и других (по выбору учит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ля).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«Азбука цифровой графики»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Осваивать правила линейно</w:t>
      </w:r>
      <w:r w:rsidR="00B978A1" w:rsidRPr="00EB2D31">
        <w:rPr>
          <w:rFonts w:ascii="Times New Roman" w:hAnsi="Times New Roman" w:cs="Times New Roman"/>
          <w:sz w:val="28"/>
          <w:szCs w:val="28"/>
        </w:rPr>
        <w:t>й и воздушной перспективы с по</w:t>
      </w:r>
      <w:r w:rsidRPr="00EB2D31">
        <w:rPr>
          <w:rFonts w:ascii="Times New Roman" w:hAnsi="Times New Roman" w:cs="Times New Roman"/>
          <w:sz w:val="28"/>
          <w:szCs w:val="28"/>
        </w:rPr>
        <w:t>мощью графич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изобр</w:t>
      </w:r>
      <w:r w:rsidR="00B978A1" w:rsidRPr="00EB2D31">
        <w:rPr>
          <w:rFonts w:ascii="Times New Roman" w:hAnsi="Times New Roman" w:cs="Times New Roman"/>
          <w:sz w:val="28"/>
          <w:szCs w:val="28"/>
        </w:rPr>
        <w:t>ажений и их варьирования в ком</w:t>
      </w:r>
      <w:r w:rsidRPr="00EB2D31">
        <w:rPr>
          <w:rFonts w:ascii="Times New Roman" w:hAnsi="Times New Roman" w:cs="Times New Roman"/>
          <w:sz w:val="28"/>
          <w:szCs w:val="28"/>
        </w:rPr>
        <w:t>пьютерной программе Paint: изображение линии горизонта и точки схода, перспективных сокращений, цве</w:t>
      </w:r>
      <w:r w:rsidR="00B978A1" w:rsidRPr="00EB2D31">
        <w:rPr>
          <w:rFonts w:ascii="Times New Roman" w:hAnsi="Times New Roman" w:cs="Times New Roman"/>
          <w:sz w:val="28"/>
          <w:szCs w:val="28"/>
        </w:rPr>
        <w:t>товых и тональ</w:t>
      </w:r>
      <w:r w:rsidRPr="00EB2D31">
        <w:rPr>
          <w:rFonts w:ascii="Times New Roman" w:hAnsi="Times New Roman" w:cs="Times New Roman"/>
          <w:sz w:val="28"/>
          <w:szCs w:val="28"/>
        </w:rPr>
        <w:t>ных изменений.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Моделировать в графичес</w:t>
      </w:r>
      <w:r w:rsidR="00B978A1" w:rsidRPr="00EB2D3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EB2D31">
        <w:rPr>
          <w:rFonts w:ascii="Times New Roman" w:hAnsi="Times New Roman" w:cs="Times New Roman"/>
          <w:sz w:val="28"/>
          <w:szCs w:val="28"/>
        </w:rPr>
        <w:t>ментов геометр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ческих фигур конструкцию традиционного крестьянского деревянного дома (избы) и различные варианты его устройства.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Использовать поисковую систему для знакомства с разными видами дер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вянного дома на основе избы и традициями и её украшений.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Осваивать строение юрты, </w:t>
      </w:r>
      <w:r w:rsidR="00B978A1" w:rsidRPr="00EB2D31">
        <w:rPr>
          <w:rFonts w:ascii="Times New Roman" w:hAnsi="Times New Roman" w:cs="Times New Roman"/>
          <w:sz w:val="28"/>
          <w:szCs w:val="28"/>
        </w:rPr>
        <w:t>моделируя её конструкцию в гра</w:t>
      </w:r>
      <w:r w:rsidRPr="00EB2D31">
        <w:rPr>
          <w:rFonts w:ascii="Times New Roman" w:hAnsi="Times New Roman" w:cs="Times New Roman"/>
          <w:sz w:val="28"/>
          <w:szCs w:val="28"/>
        </w:rPr>
        <w:t>фическом реда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Моделировать в графичес</w:t>
      </w:r>
      <w:r w:rsidR="00B978A1" w:rsidRPr="00EB2D31">
        <w:rPr>
          <w:rFonts w:ascii="Times New Roman" w:hAnsi="Times New Roman" w:cs="Times New Roman"/>
          <w:sz w:val="28"/>
          <w:szCs w:val="28"/>
        </w:rPr>
        <w:t>ком редакторе с помощью инстру</w:t>
      </w:r>
      <w:r w:rsidRPr="00EB2D31">
        <w:rPr>
          <w:rFonts w:ascii="Times New Roman" w:hAnsi="Times New Roman" w:cs="Times New Roman"/>
          <w:sz w:val="28"/>
          <w:szCs w:val="28"/>
        </w:rPr>
        <w:t>ментов геометр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ческих фигур конструкции храмовых зданий разных культур (каменный пр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вославный собор с закомарами, со сводами-нефами, главой, куполом; готи</w:t>
      </w:r>
      <w:r w:rsidR="00B978A1" w:rsidRPr="00EB2D31">
        <w:rPr>
          <w:rFonts w:ascii="Times New Roman" w:hAnsi="Times New Roman" w:cs="Times New Roman"/>
          <w:sz w:val="28"/>
          <w:szCs w:val="28"/>
        </w:rPr>
        <w:t>ч</w:t>
      </w:r>
      <w:r w:rsidR="00B978A1" w:rsidRPr="00EB2D31">
        <w:rPr>
          <w:rFonts w:ascii="Times New Roman" w:hAnsi="Times New Roman" w:cs="Times New Roman"/>
          <w:sz w:val="28"/>
          <w:szCs w:val="28"/>
        </w:rPr>
        <w:t>е</w:t>
      </w:r>
      <w:r w:rsidR="00B978A1" w:rsidRPr="00EB2D31">
        <w:rPr>
          <w:rFonts w:ascii="Times New Roman" w:hAnsi="Times New Roman" w:cs="Times New Roman"/>
          <w:sz w:val="28"/>
          <w:szCs w:val="28"/>
        </w:rPr>
        <w:t>ский или роман</w:t>
      </w:r>
      <w:r w:rsidRPr="00EB2D31">
        <w:rPr>
          <w:rFonts w:ascii="Times New Roman" w:hAnsi="Times New Roman" w:cs="Times New Roman"/>
          <w:sz w:val="28"/>
          <w:szCs w:val="28"/>
        </w:rPr>
        <w:t>ский собор; пагода; мечеть).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Построить пропорции фи</w:t>
      </w:r>
      <w:r w:rsidR="00B978A1" w:rsidRPr="00EB2D31">
        <w:rPr>
          <w:rFonts w:ascii="Times New Roman" w:hAnsi="Times New Roman" w:cs="Times New Roman"/>
          <w:sz w:val="28"/>
          <w:szCs w:val="28"/>
        </w:rPr>
        <w:t>гуры человека в графическом ре</w:t>
      </w:r>
      <w:r w:rsidRPr="00EB2D31">
        <w:rPr>
          <w:rFonts w:ascii="Times New Roman" w:hAnsi="Times New Roman" w:cs="Times New Roman"/>
          <w:sz w:val="28"/>
          <w:szCs w:val="28"/>
        </w:rPr>
        <w:t>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ях создать анимацию схематического движения человека).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Освоить анимацию просто</w:t>
      </w:r>
      <w:r w:rsidR="00B978A1" w:rsidRPr="00EB2D31">
        <w:rPr>
          <w:rFonts w:ascii="Times New Roman" w:hAnsi="Times New Roman" w:cs="Times New Roman"/>
          <w:sz w:val="28"/>
          <w:szCs w:val="28"/>
        </w:rPr>
        <w:t>го повторяющегося движения изо</w:t>
      </w:r>
      <w:r w:rsidRPr="00EB2D31">
        <w:rPr>
          <w:rFonts w:ascii="Times New Roman" w:hAnsi="Times New Roman" w:cs="Times New Roman"/>
          <w:sz w:val="28"/>
          <w:szCs w:val="28"/>
        </w:rPr>
        <w:t>бражения в ви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="00B978A1" w:rsidRPr="00EB2D31">
        <w:rPr>
          <w:rFonts w:ascii="Times New Roman" w:hAnsi="Times New Roman" w:cs="Times New Roman"/>
          <w:sz w:val="28"/>
          <w:szCs w:val="28"/>
        </w:rPr>
        <w:t>уальном редакторе GIF-анимации.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Освоить и проводить комп</w:t>
      </w:r>
      <w:r w:rsidR="00B978A1" w:rsidRPr="00EB2D31">
        <w:rPr>
          <w:rFonts w:ascii="Times New Roman" w:hAnsi="Times New Roman" w:cs="Times New Roman"/>
          <w:sz w:val="28"/>
          <w:szCs w:val="28"/>
        </w:rPr>
        <w:t>ьютерные презентации в програм</w:t>
      </w:r>
      <w:r w:rsidRPr="00EB2D31">
        <w:rPr>
          <w:rFonts w:ascii="Times New Roman" w:hAnsi="Times New Roman" w:cs="Times New Roman"/>
          <w:sz w:val="28"/>
          <w:szCs w:val="28"/>
        </w:rPr>
        <w:t>ме PowerPoint по темам изучае</w:t>
      </w:r>
      <w:r w:rsidR="00B978A1" w:rsidRPr="00EB2D31">
        <w:rPr>
          <w:rFonts w:ascii="Times New Roman" w:hAnsi="Times New Roman" w:cs="Times New Roman"/>
          <w:sz w:val="28"/>
          <w:szCs w:val="28"/>
        </w:rPr>
        <w:t>мого материала, собирая в поис</w:t>
      </w:r>
      <w:r w:rsidRPr="00EB2D31">
        <w:rPr>
          <w:rFonts w:ascii="Times New Roman" w:hAnsi="Times New Roman" w:cs="Times New Roman"/>
          <w:sz w:val="28"/>
          <w:szCs w:val="28"/>
        </w:rPr>
        <w:t>ковых системах нужный матер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ал, или на основе собственных фотографий и фотографий своих рисунков; делать шрифтовые надписи наиболее важных определений, названий, пол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жений, которые надо помнить и знать.</w:t>
      </w:r>
    </w:p>
    <w:p w:rsidR="0035330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Совершать виртуальные те</w:t>
      </w:r>
      <w:r w:rsidR="00B978A1" w:rsidRPr="00EB2D31">
        <w:rPr>
          <w:rFonts w:ascii="Times New Roman" w:hAnsi="Times New Roman" w:cs="Times New Roman"/>
          <w:sz w:val="28"/>
          <w:szCs w:val="28"/>
        </w:rPr>
        <w:t>матические путешествия по худо</w:t>
      </w:r>
      <w:r w:rsidRPr="00EB2D31">
        <w:rPr>
          <w:rFonts w:ascii="Times New Roman" w:hAnsi="Times New Roman" w:cs="Times New Roman"/>
          <w:sz w:val="28"/>
          <w:szCs w:val="28"/>
        </w:rPr>
        <w:t>жественным м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="00FA0825">
        <w:rPr>
          <w:rFonts w:ascii="Times New Roman" w:hAnsi="Times New Roman" w:cs="Times New Roman"/>
          <w:sz w:val="28"/>
          <w:szCs w:val="28"/>
        </w:rPr>
        <w:t>зеям мира.</w:t>
      </w:r>
    </w:p>
    <w:p w:rsidR="0035330E" w:rsidRPr="00EB2D31" w:rsidRDefault="0035330E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35330E" w:rsidP="00EB2D31">
      <w:pPr>
        <w:tabs>
          <w:tab w:val="left" w:pos="14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="0016557F" w:rsidRPr="00EB2D31">
        <w:rPr>
          <w:rFonts w:ascii="Times New Roman" w:hAnsi="Times New Roman" w:cs="Times New Roman"/>
          <w:b/>
          <w:sz w:val="28"/>
          <w:szCs w:val="28"/>
        </w:rPr>
        <w:t>2.1.11. РАБОЧАЯ ПРОГРАММА УЧЕБНОГО ПРЕДМЕТА «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МУЗЫКА</w:t>
      </w:r>
      <w:r w:rsidR="0016557F" w:rsidRPr="00EB2D31">
        <w:rPr>
          <w:rFonts w:ascii="Times New Roman" w:hAnsi="Times New Roman" w:cs="Times New Roman"/>
          <w:b/>
          <w:sz w:val="28"/>
          <w:szCs w:val="28"/>
        </w:rPr>
        <w:t>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16557F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составлена на основе требований ФГОС НОО к резул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</w:t>
      </w:r>
      <w:r w:rsidR="00DA447F"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BC613C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BC613C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«Музыка» вх</w:t>
      </w:r>
      <w:r w:rsidR="004A0D2A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дит в предметную область «Искусство».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Рабочая программа учебного предмета «Музыка» (далее - рабочая програ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ма) включает: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общие цели и задачи изучения музыки, х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рактеристику психологических предпосылок к его изучению младшими школьниками, место изобразительного искусства в структуре учебного пл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на.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предмета охватывает все основные вида визуально-пространственных искусств (собственно изобразительных): начальные осн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 графики, живописи и скульптуры, декоративно-прикладные и народные виды искусства, архитектуру и дизайн. О</w:t>
      </w:r>
      <w:r w:rsidR="00810839" w:rsidRPr="00EB2D31">
        <w:rPr>
          <w:rFonts w:ascii="Times New Roman" w:hAnsi="Times New Roman" w:cs="Times New Roman"/>
          <w:sz w:val="28"/>
          <w:szCs w:val="28"/>
        </w:rPr>
        <w:t>собое внимание уделено развитию</w:t>
      </w:r>
      <w:r w:rsidR="004A0D2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эстетиче-ского восприятия природы, восприятию произведен</w:t>
      </w:r>
      <w:r w:rsidR="00A659C2" w:rsidRPr="00EB2D31">
        <w:rPr>
          <w:rFonts w:ascii="Times New Roman" w:hAnsi="Times New Roman" w:cs="Times New Roman"/>
          <w:sz w:val="28"/>
          <w:szCs w:val="28"/>
        </w:rPr>
        <w:t>ий искусства и формирова</w:t>
      </w:r>
      <w:r w:rsidRPr="00EB2D31">
        <w:rPr>
          <w:rFonts w:ascii="Times New Roman" w:hAnsi="Times New Roman" w:cs="Times New Roman"/>
          <w:sz w:val="28"/>
          <w:szCs w:val="28"/>
        </w:rPr>
        <w:t>нию зрительских навыков, художественному восприятию 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метно-бытовой культуры. Для младших школьников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ставленной учителем. Такая рефлексия детского творчества имеет позити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ный обучающий характер.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лей, принципам компоновки учебных тем, форм и методов освоения соде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жания.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предмета «Музыка» структурно представлено восемью модул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ми (тематическими линиями), обеспечивающими преемственность с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вательной программой дошкольного и основного общего образования,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прерывность изучения предмета и образовательной области «Искусство» на протяжении всего курса школьного обучения: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модуль № 1 «Музыкальная грамота»; 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модуль № 2 «Народная музыка России»; 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модуль № 3 «Музыка народов мира»; 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№ 4 «Духовная музыка»;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№ 5 «Классическая музыка»;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модуль № 6 «Современная музыкальная культура»; 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№ 7 «Музыка театра и кино»;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№ 8 «Музыка в жизни человека».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освоения рабочей программы «Музыка» включ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ют личностные, метапредметные, предметные результаты за период обуч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ния. Представлен перечень универсальных учебных действий (УУД) - позн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вательных, коммуникативных и регулятивных, которые возможно формир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вать средствами изобразительного искусства.</w:t>
      </w:r>
    </w:p>
    <w:p w:rsidR="0016557F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коллекции цифровых образовательных ресурсов), используемыми для обучения и воспитания различных групп пользователей, представленн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ми в электронном (цифровом) виде и реализующими дидактические возмо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ности ИКТ, содержание которых соответствует законодательству об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вании.</w:t>
      </w: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Изучение предмета «Музыка» предполагает активную социокультурную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тельность обучающихся, участие в музыкальных праздниках, конкурсах, концертах, театрализованных действиях, в т.ч. основанных на межпредме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ных связях с такими дисциплинами образовательной программы, как «Изо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разительное искусство», «Литературное чтение», «Окружающий мир», «О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новы религиозной культуры и светской этики», «Иностранный язык» и др.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Основная цель изучения музыки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- воспитание музыкальной культуры как части всей духовной культуры обучающихся. 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Задачи изучения музыки: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эмоционально-ценностной отзывчивости обучающихся на прекрасное в жизни и в искусстве;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у обучающихся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у обучающихся культуры осознанного восприятия муз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кальных образов, приобщение их к общечеловеческим духовным ценностям через собственный внутренний опыт эмоционального переживания;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развитие эмоционального интеллекта в единстве с другими познавательн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ми и регулятивными универсальными учебными действиями, развитие асс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циативного мышления и продуктивного воображения;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овладение предметными умениями и навыками в различных видах практ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ческого музицирования, введение ребёнка в искусство через разнообразие видов музыкальной деятельности, в т.ч.: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слушание (воспитание грамотного слушателя);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исполнение (пение, игра на доступных музыкальных инструментах);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сочинение (элементы импровизации, композиции, аранжировки);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музыкальное движение (пластическое интонирование, танец, двигательное моделирование и др.);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исследовательские и творческие проекты;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изучение закономерностей музыкального искусства: интонационная и жа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ровая природа музыки, основные выразительные средства, элементы муз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кального языка;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воспитание уважения к цивилизационному наследию России; присвоение интонационно-образного строя отечественной музыкальной культуры;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расширение кругозора, воспитание любознательности, интереса к муз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кальной культуре других стран, культур, времён и народов.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Реализаций учебных целей и задач осуществляется по следующим направл</w:t>
      </w:r>
      <w:r w:rsidRPr="00EB2D31">
        <w:rPr>
          <w:rFonts w:ascii="Times New Roman" w:hAnsi="Times New Roman" w:cs="Times New Roman"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i/>
          <w:sz w:val="28"/>
          <w:szCs w:val="28"/>
        </w:rPr>
        <w:t>ниям:</w:t>
      </w:r>
    </w:p>
    <w:p w:rsidR="00B1051C" w:rsidRPr="00EB2D31" w:rsidRDefault="0081083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становление системы </w:t>
      </w:r>
      <w:r w:rsidR="00B1051C" w:rsidRPr="00EB2D31">
        <w:rPr>
          <w:rFonts w:ascii="Times New Roman" w:hAnsi="Times New Roman" w:cs="Times New Roman"/>
          <w:sz w:val="28"/>
          <w:szCs w:val="28"/>
        </w:rPr>
        <w:t>ценностей обучающихся в единстве эмоциональной и познавательной сферы;</w:t>
      </w:r>
    </w:p>
    <w:p w:rsidR="00B1051C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развитие потребности в общении с произведениями искусства, осознание значения музыкального искусства как универсального языка общения, худ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жественного отражения многообразия жизни;</w:t>
      </w:r>
    </w:p>
    <w:p w:rsidR="000153E9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формирование творческих способностей ребёнка, развитие внутре</w:t>
      </w:r>
      <w:r w:rsidR="000153E9" w:rsidRPr="00EB2D31">
        <w:rPr>
          <w:rFonts w:ascii="Times New Roman" w:hAnsi="Times New Roman" w:cs="Times New Roman"/>
          <w:sz w:val="28"/>
          <w:szCs w:val="28"/>
        </w:rPr>
        <w:t>нней м</w:t>
      </w:r>
      <w:r w:rsidR="000153E9" w:rsidRPr="00EB2D31">
        <w:rPr>
          <w:rFonts w:ascii="Times New Roman" w:hAnsi="Times New Roman" w:cs="Times New Roman"/>
          <w:sz w:val="28"/>
          <w:szCs w:val="28"/>
        </w:rPr>
        <w:t>о</w:t>
      </w:r>
      <w:r w:rsidR="000153E9" w:rsidRPr="00EB2D31">
        <w:rPr>
          <w:rFonts w:ascii="Times New Roman" w:hAnsi="Times New Roman" w:cs="Times New Roman"/>
          <w:sz w:val="28"/>
          <w:szCs w:val="28"/>
        </w:rPr>
        <w:t>тивации к музицированию.</w:t>
      </w:r>
    </w:p>
    <w:p w:rsidR="00B1051C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является неотъемлемой частью культурного наследия, универсал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ным способом коммуникации.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Особенно важна музыка для становления ли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ности младшего школьника - как способ, форма и опыт самовыражения и естественного радостного мировосприятия.</w:t>
      </w:r>
    </w:p>
    <w:p w:rsidR="0016557F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Основным содержанием музыкального обучения и воспитания является </w:t>
      </w:r>
      <w:r w:rsidRPr="00EB2D31">
        <w:rPr>
          <w:rFonts w:ascii="Times New Roman" w:hAnsi="Times New Roman" w:cs="Times New Roman"/>
          <w:i/>
          <w:sz w:val="28"/>
          <w:szCs w:val="28"/>
        </w:rPr>
        <w:t>ли</w:t>
      </w:r>
      <w:r w:rsidRPr="00EB2D31">
        <w:rPr>
          <w:rFonts w:ascii="Times New Roman" w:hAnsi="Times New Roman" w:cs="Times New Roman"/>
          <w:i/>
          <w:sz w:val="28"/>
          <w:szCs w:val="28"/>
        </w:rPr>
        <w:t>ч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ный и коллективный опыт проживания </w:t>
      </w:r>
      <w:r w:rsidRPr="00EB2D31">
        <w:rPr>
          <w:rFonts w:ascii="Times New Roman" w:hAnsi="Times New Roman" w:cs="Times New Roman"/>
          <w:sz w:val="28"/>
          <w:szCs w:val="28"/>
        </w:rPr>
        <w:t>и осознания специфического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плекса эмоций, чувств, образов, идей, порождаемых ситуациями эстетич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ского восприятия (постижение мира через переживание, самовыражение 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рез творчество, духовно-нравственное становление, воспитание чуткости к внутреннему миру другого человека через опыт сотворчества и сопережив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ния).</w:t>
      </w:r>
    </w:p>
    <w:p w:rsidR="001655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течение периода начальн</w:t>
      </w:r>
      <w:r w:rsidR="0016557F" w:rsidRPr="00EB2D31">
        <w:rPr>
          <w:rFonts w:ascii="Times New Roman" w:hAnsi="Times New Roman" w:cs="Times New Roman"/>
          <w:sz w:val="28"/>
          <w:szCs w:val="28"/>
        </w:rPr>
        <w:t>ого общего музыкального образо</w:t>
      </w:r>
      <w:r w:rsidRPr="00EB2D31">
        <w:rPr>
          <w:rFonts w:ascii="Times New Roman" w:hAnsi="Times New Roman" w:cs="Times New Roman"/>
          <w:sz w:val="28"/>
          <w:szCs w:val="28"/>
        </w:rPr>
        <w:t>вания необход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мо заложить основы будущей музыкальной культуры личности, сформир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16557F" w:rsidRPr="00EB2D31">
        <w:rPr>
          <w:rFonts w:ascii="Times New Roman" w:hAnsi="Times New Roman" w:cs="Times New Roman"/>
          <w:sz w:val="28"/>
          <w:szCs w:val="28"/>
        </w:rPr>
        <w:t>вать представления о многообра</w:t>
      </w:r>
      <w:r w:rsidRPr="00EB2D31">
        <w:rPr>
          <w:rFonts w:ascii="Times New Roman" w:hAnsi="Times New Roman" w:cs="Times New Roman"/>
          <w:sz w:val="28"/>
          <w:szCs w:val="28"/>
        </w:rPr>
        <w:t>зии проявлений музыкального искусства в жизни современного человека и общества. Поэтому</w:t>
      </w:r>
      <w:r w:rsidR="0016557F" w:rsidRPr="00EB2D31">
        <w:rPr>
          <w:rFonts w:ascii="Times New Roman" w:hAnsi="Times New Roman" w:cs="Times New Roman"/>
          <w:sz w:val="28"/>
          <w:szCs w:val="28"/>
        </w:rPr>
        <w:t xml:space="preserve"> в содержании образов</w:t>
      </w:r>
      <w:r w:rsidR="0016557F" w:rsidRPr="00EB2D31">
        <w:rPr>
          <w:rFonts w:ascii="Times New Roman" w:hAnsi="Times New Roman" w:cs="Times New Roman"/>
          <w:sz w:val="28"/>
          <w:szCs w:val="28"/>
        </w:rPr>
        <w:t>а</w:t>
      </w:r>
      <w:r w:rsidR="0016557F" w:rsidRPr="00EB2D31">
        <w:rPr>
          <w:rFonts w:ascii="Times New Roman" w:hAnsi="Times New Roman" w:cs="Times New Roman"/>
          <w:sz w:val="28"/>
          <w:szCs w:val="28"/>
        </w:rPr>
        <w:t xml:space="preserve">ния 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долж</w:t>
      </w:r>
      <w:r w:rsidRPr="00EB2D31">
        <w:rPr>
          <w:rFonts w:ascii="Times New Roman" w:hAnsi="Times New Roman" w:cs="Times New Roman"/>
          <w:i/>
          <w:sz w:val="28"/>
          <w:szCs w:val="28"/>
        </w:rPr>
        <w:t>ны быть представлены разли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чные пласты музыкального иску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Pr="00EB2D31">
        <w:rPr>
          <w:rFonts w:ascii="Times New Roman" w:hAnsi="Times New Roman" w:cs="Times New Roman"/>
          <w:i/>
          <w:sz w:val="28"/>
          <w:szCs w:val="28"/>
        </w:rPr>
        <w:t>ства</w:t>
      </w:r>
      <w:r w:rsidRPr="00EB2D31">
        <w:rPr>
          <w:rFonts w:ascii="Times New Roman" w:hAnsi="Times New Roman" w:cs="Times New Roman"/>
          <w:sz w:val="28"/>
          <w:szCs w:val="28"/>
        </w:rPr>
        <w:t xml:space="preserve">: фольклор, классическая, современная музыка,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наиболее досто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ные образцы массовой музыкальной культуры (джаз, эстрада, музыка кино и др.). </w:t>
      </w:r>
    </w:p>
    <w:p w:rsidR="007C6A34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B2D31">
        <w:rPr>
          <w:rFonts w:ascii="Times New Roman" w:hAnsi="Times New Roman" w:cs="Times New Roman"/>
          <w:i/>
          <w:sz w:val="28"/>
          <w:szCs w:val="28"/>
        </w:rPr>
        <w:t>наиболее эффек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тивной формой освоения музыкального искусства являе</w:t>
      </w:r>
      <w:r w:rsidRPr="00EB2D31">
        <w:rPr>
          <w:rFonts w:ascii="Times New Roman" w:hAnsi="Times New Roman" w:cs="Times New Roman"/>
          <w:i/>
          <w:sz w:val="28"/>
          <w:szCs w:val="28"/>
        </w:rPr>
        <w:t>тся практическое музицирование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пение, </w:t>
      </w:r>
      <w:r w:rsidRPr="00EB2D31">
        <w:rPr>
          <w:rFonts w:ascii="Times New Roman" w:hAnsi="Times New Roman" w:cs="Times New Roman"/>
          <w:sz w:val="28"/>
          <w:szCs w:val="28"/>
        </w:rPr>
        <w:t>игра на доступных му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зыкал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инструментах, ра</w:t>
      </w:r>
      <w:r w:rsidRPr="00EB2D31">
        <w:rPr>
          <w:rFonts w:ascii="Times New Roman" w:hAnsi="Times New Roman" w:cs="Times New Roman"/>
          <w:sz w:val="28"/>
          <w:szCs w:val="28"/>
        </w:rPr>
        <w:t>зличные формы музыкального дви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жения. В ходе акти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музыкальной деятельности происходит постепенное освоение элемен</w:t>
      </w:r>
      <w:r w:rsidRPr="00EB2D31">
        <w:rPr>
          <w:rFonts w:ascii="Times New Roman" w:hAnsi="Times New Roman" w:cs="Times New Roman"/>
          <w:sz w:val="28"/>
          <w:szCs w:val="28"/>
        </w:rPr>
        <w:t>тов музыкального языка, понима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основных жанровых особ</w:t>
      </w:r>
      <w:r w:rsidRPr="00EB2D31">
        <w:rPr>
          <w:rFonts w:ascii="Times New Roman" w:hAnsi="Times New Roman" w:cs="Times New Roman"/>
          <w:sz w:val="28"/>
          <w:szCs w:val="28"/>
        </w:rPr>
        <w:t>енностей, принц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пов и форм развития музыки.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Программа предусматрива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ет знакомство обучающихся с не</w:t>
      </w:r>
      <w:r w:rsidRPr="00EB2D31">
        <w:rPr>
          <w:rFonts w:ascii="Times New Roman" w:hAnsi="Times New Roman" w:cs="Times New Roman"/>
          <w:i/>
          <w:sz w:val="28"/>
          <w:szCs w:val="28"/>
        </w:rPr>
        <w:t>которым кол</w:t>
      </w: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i/>
          <w:sz w:val="28"/>
          <w:szCs w:val="28"/>
        </w:rPr>
        <w:t>чеством явлений, фактов музыкальной культуры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(знание музыкальных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изведений, фамилий композиторов и исполнителей</w:t>
      </w:r>
      <w:r w:rsidR="0016557F" w:rsidRPr="00EB2D31">
        <w:rPr>
          <w:rFonts w:ascii="Times New Roman" w:hAnsi="Times New Roman" w:cs="Times New Roman"/>
          <w:sz w:val="28"/>
          <w:szCs w:val="28"/>
        </w:rPr>
        <w:t>, специальной терминол</w:t>
      </w:r>
      <w:r w:rsidR="0016557F" w:rsidRPr="00EB2D31">
        <w:rPr>
          <w:rFonts w:ascii="Times New Roman" w:hAnsi="Times New Roman" w:cs="Times New Roman"/>
          <w:sz w:val="28"/>
          <w:szCs w:val="28"/>
        </w:rPr>
        <w:t>о</w:t>
      </w:r>
      <w:r w:rsidR="0016557F" w:rsidRPr="00EB2D31">
        <w:rPr>
          <w:rFonts w:ascii="Times New Roman" w:hAnsi="Times New Roman" w:cs="Times New Roman"/>
          <w:sz w:val="28"/>
          <w:szCs w:val="28"/>
        </w:rPr>
        <w:t>гии и т.</w:t>
      </w:r>
      <w:r w:rsidRPr="00EB2D31">
        <w:rPr>
          <w:rFonts w:ascii="Times New Roman" w:hAnsi="Times New Roman" w:cs="Times New Roman"/>
          <w:sz w:val="28"/>
          <w:szCs w:val="28"/>
        </w:rPr>
        <w:t>п.). Однако этот уровень содержания обуче</w:t>
      </w:r>
      <w:r w:rsidR="00751D74" w:rsidRPr="00EB2D31">
        <w:rPr>
          <w:rFonts w:ascii="Times New Roman" w:hAnsi="Times New Roman" w:cs="Times New Roman"/>
          <w:sz w:val="28"/>
          <w:szCs w:val="28"/>
        </w:rPr>
        <w:t>ния не является главным. Значи</w:t>
      </w:r>
      <w:r w:rsidRPr="00EB2D31">
        <w:rPr>
          <w:rFonts w:ascii="Times New Roman" w:hAnsi="Times New Roman" w:cs="Times New Roman"/>
          <w:sz w:val="28"/>
          <w:szCs w:val="28"/>
        </w:rPr>
        <w:t>тельно более важным являетс</w:t>
      </w:r>
      <w:r w:rsidR="0016557F" w:rsidRPr="00EB2D31">
        <w:rPr>
          <w:rFonts w:ascii="Times New Roman" w:hAnsi="Times New Roman" w:cs="Times New Roman"/>
          <w:sz w:val="28"/>
          <w:szCs w:val="28"/>
        </w:rPr>
        <w:t>я формирование эстетических по</w:t>
      </w:r>
      <w:r w:rsidRPr="00EB2D31">
        <w:rPr>
          <w:rFonts w:ascii="Times New Roman" w:hAnsi="Times New Roman" w:cs="Times New Roman"/>
          <w:sz w:val="28"/>
          <w:szCs w:val="28"/>
        </w:rPr>
        <w:t>требн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стей, проживание и осознание тех особых мыслей и чувств, состояний, отн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шений к жизни, самому себе, другим людям, которые несёт в себе музыка как «искусс</w:t>
      </w:r>
      <w:r w:rsidR="000153E9" w:rsidRPr="00EB2D31">
        <w:rPr>
          <w:rFonts w:ascii="Times New Roman" w:hAnsi="Times New Roman" w:cs="Times New Roman"/>
          <w:sz w:val="28"/>
          <w:szCs w:val="28"/>
        </w:rPr>
        <w:t>тво интониру</w:t>
      </w:r>
      <w:r w:rsidR="0016557F" w:rsidRPr="00EB2D31">
        <w:rPr>
          <w:rFonts w:ascii="Times New Roman" w:hAnsi="Times New Roman" w:cs="Times New Roman"/>
          <w:sz w:val="28"/>
          <w:szCs w:val="28"/>
        </w:rPr>
        <w:t>емого смысла» (Б.</w:t>
      </w:r>
      <w:r w:rsidRPr="00EB2D31">
        <w:rPr>
          <w:rFonts w:ascii="Times New Roman" w:hAnsi="Times New Roman" w:cs="Times New Roman"/>
          <w:sz w:val="28"/>
          <w:szCs w:val="28"/>
        </w:rPr>
        <w:t>В. Асафьев).</w:t>
      </w:r>
    </w:p>
    <w:p w:rsidR="007C6A34" w:rsidRPr="00EB2D31" w:rsidRDefault="001655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Свойственная музыкальному восприятию </w:t>
      </w:r>
      <w:r w:rsidR="007C6A34" w:rsidRPr="00EB2D31">
        <w:rPr>
          <w:rFonts w:ascii="Times New Roman" w:hAnsi="Times New Roman" w:cs="Times New Roman"/>
          <w:sz w:val="28"/>
          <w:szCs w:val="28"/>
        </w:rPr>
        <w:t>идентификация с лирическим гер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ем произве</w:t>
      </w:r>
      <w:r w:rsidRPr="00EB2D31">
        <w:rPr>
          <w:rFonts w:ascii="Times New Roman" w:hAnsi="Times New Roman" w:cs="Times New Roman"/>
          <w:sz w:val="28"/>
          <w:szCs w:val="28"/>
        </w:rPr>
        <w:t>дения (В.В. Медушевский) явля</w:t>
      </w:r>
      <w:r w:rsidR="007C6A34" w:rsidRPr="00EB2D31">
        <w:rPr>
          <w:rFonts w:ascii="Times New Roman" w:hAnsi="Times New Roman" w:cs="Times New Roman"/>
          <w:sz w:val="28"/>
          <w:szCs w:val="28"/>
        </w:rPr>
        <w:t>ется уникальным психолог</w:t>
      </w:r>
      <w:r w:rsidRPr="00EB2D31">
        <w:rPr>
          <w:rFonts w:ascii="Times New Roman" w:hAnsi="Times New Roman" w:cs="Times New Roman"/>
          <w:sz w:val="28"/>
          <w:szCs w:val="28"/>
        </w:rPr>
        <w:t>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ским механизмом для формиро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 мировоззрения ребёнка опосредова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недирективным путём. Поэтому ключевым мо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ментом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отбор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lastRenderedPageBreak/>
        <w:t>репертуара,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который должен сочетать в себе такие качества, как досту</w:t>
      </w:r>
      <w:r w:rsidR="007C6A34" w:rsidRPr="00EB2D31">
        <w:rPr>
          <w:rFonts w:ascii="Times New Roman" w:hAnsi="Times New Roman" w:cs="Times New Roman"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ность, высокий художественный уровень, соответствие системе базовых национальных ценн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Одним из наиболее важны</w:t>
      </w:r>
      <w:r w:rsidR="0016557F" w:rsidRPr="00EB2D31">
        <w:rPr>
          <w:rFonts w:ascii="Times New Roman" w:hAnsi="Times New Roman" w:cs="Times New Roman"/>
          <w:sz w:val="28"/>
          <w:szCs w:val="28"/>
        </w:rPr>
        <w:t xml:space="preserve">х 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0153E9" w:rsidRPr="00EB2D31">
        <w:rPr>
          <w:rFonts w:ascii="Times New Roman" w:hAnsi="Times New Roman" w:cs="Times New Roman"/>
          <w:i/>
          <w:sz w:val="28"/>
          <w:szCs w:val="28"/>
        </w:rPr>
        <w:t xml:space="preserve"> эмоционального интеллекта обу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ча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ю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щихся</w:t>
      </w:r>
      <w:r w:rsidR="0016557F" w:rsidRPr="00EB2D31">
        <w:rPr>
          <w:rFonts w:ascii="Times New Roman" w:hAnsi="Times New Roman" w:cs="Times New Roman"/>
          <w:sz w:val="28"/>
          <w:szCs w:val="28"/>
        </w:rPr>
        <w:t xml:space="preserve"> направлений музыкального вос</w:t>
      </w:r>
      <w:r w:rsidRPr="00EB2D31">
        <w:rPr>
          <w:rFonts w:ascii="Times New Roman" w:hAnsi="Times New Roman" w:cs="Times New Roman"/>
          <w:sz w:val="28"/>
          <w:szCs w:val="28"/>
        </w:rPr>
        <w:t>питания является. Через опыт чу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="0016557F" w:rsidRPr="00EB2D31">
        <w:rPr>
          <w:rFonts w:ascii="Times New Roman" w:hAnsi="Times New Roman" w:cs="Times New Roman"/>
          <w:sz w:val="28"/>
          <w:szCs w:val="28"/>
        </w:rPr>
        <w:t>ственного восприятия и художе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ственного исполнения музыки </w:t>
      </w:r>
      <w:r w:rsidRPr="00EB2D31">
        <w:rPr>
          <w:rFonts w:ascii="Times New Roman" w:hAnsi="Times New Roman" w:cs="Times New Roman"/>
          <w:i/>
          <w:sz w:val="28"/>
          <w:szCs w:val="28"/>
        </w:rPr>
        <w:t>формируется эмоциональная осознанность, рефлексивная установка личности в целом.</w:t>
      </w:r>
    </w:p>
    <w:p w:rsidR="000153E9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Особая роль в организации музыкальных занятий младших школьников 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надлежит </w:t>
      </w: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16557F" w:rsidRPr="00EB2D31">
        <w:rPr>
          <w:rFonts w:ascii="Times New Roman" w:hAnsi="Times New Roman" w:cs="Times New Roman"/>
          <w:i/>
          <w:sz w:val="28"/>
          <w:szCs w:val="28"/>
        </w:rPr>
        <w:t>гровым формам деятельности</w:t>
      </w:r>
      <w:r w:rsidR="0016557F" w:rsidRPr="00EB2D31">
        <w:rPr>
          <w:rFonts w:ascii="Times New Roman" w:hAnsi="Times New Roman" w:cs="Times New Roman"/>
          <w:sz w:val="28"/>
          <w:szCs w:val="28"/>
        </w:rPr>
        <w:t>, ко</w:t>
      </w:r>
      <w:r w:rsidRPr="00EB2D31">
        <w:rPr>
          <w:rFonts w:ascii="Times New Roman" w:hAnsi="Times New Roman" w:cs="Times New Roman"/>
          <w:sz w:val="28"/>
          <w:szCs w:val="28"/>
        </w:rPr>
        <w:t>торые рассматриваются как</w:t>
      </w:r>
      <w:r w:rsidR="0016557F" w:rsidRPr="00EB2D31">
        <w:rPr>
          <w:rFonts w:ascii="Times New Roman" w:hAnsi="Times New Roman" w:cs="Times New Roman"/>
          <w:sz w:val="28"/>
          <w:szCs w:val="28"/>
        </w:rPr>
        <w:t xml:space="preserve"> широкий спектр конкретных при</w:t>
      </w:r>
      <w:r w:rsidRPr="00EB2D31">
        <w:rPr>
          <w:rFonts w:ascii="Times New Roman" w:hAnsi="Times New Roman" w:cs="Times New Roman"/>
          <w:sz w:val="28"/>
          <w:szCs w:val="28"/>
        </w:rPr>
        <w:t>ёмов и методов, внутр</w:t>
      </w:r>
      <w:r w:rsidR="0016557F" w:rsidRPr="00EB2D31">
        <w:rPr>
          <w:rFonts w:ascii="Times New Roman" w:hAnsi="Times New Roman" w:cs="Times New Roman"/>
          <w:sz w:val="28"/>
          <w:szCs w:val="28"/>
        </w:rPr>
        <w:t>енне присущих сам</w:t>
      </w:r>
      <w:r w:rsidR="0016557F" w:rsidRPr="00EB2D31">
        <w:rPr>
          <w:rFonts w:ascii="Times New Roman" w:hAnsi="Times New Roman" w:cs="Times New Roman"/>
          <w:sz w:val="28"/>
          <w:szCs w:val="28"/>
        </w:rPr>
        <w:t>о</w:t>
      </w:r>
      <w:r w:rsidR="0016557F" w:rsidRPr="00EB2D31">
        <w:rPr>
          <w:rFonts w:ascii="Times New Roman" w:hAnsi="Times New Roman" w:cs="Times New Roman"/>
          <w:sz w:val="28"/>
          <w:szCs w:val="28"/>
        </w:rPr>
        <w:t>му искусству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 традиционных фольклорн</w:t>
      </w:r>
      <w:r w:rsidR="0016557F" w:rsidRPr="00EB2D31">
        <w:rPr>
          <w:rFonts w:ascii="Times New Roman" w:hAnsi="Times New Roman" w:cs="Times New Roman"/>
          <w:sz w:val="28"/>
          <w:szCs w:val="28"/>
        </w:rPr>
        <w:t>ых игр и театрализованных пре</w:t>
      </w:r>
      <w:r w:rsidR="0016557F"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ставлений к звуковым импро</w:t>
      </w:r>
      <w:r w:rsidR="0016557F" w:rsidRPr="00EB2D31">
        <w:rPr>
          <w:rFonts w:ascii="Times New Roman" w:hAnsi="Times New Roman" w:cs="Times New Roman"/>
          <w:sz w:val="28"/>
          <w:szCs w:val="28"/>
        </w:rPr>
        <w:t>визациям, направленным на осво</w:t>
      </w:r>
      <w:r w:rsidRPr="00EB2D31">
        <w:rPr>
          <w:rFonts w:ascii="Times New Roman" w:hAnsi="Times New Roman" w:cs="Times New Roman"/>
          <w:sz w:val="28"/>
          <w:szCs w:val="28"/>
        </w:rPr>
        <w:t>ение жанровых особенностей, элементов музыкального я</w:t>
      </w:r>
      <w:r w:rsidR="000153E9" w:rsidRPr="00EB2D31">
        <w:rPr>
          <w:rFonts w:ascii="Times New Roman" w:hAnsi="Times New Roman" w:cs="Times New Roman"/>
          <w:sz w:val="28"/>
          <w:szCs w:val="28"/>
        </w:rPr>
        <w:t>зыка, композиционных принципов.</w:t>
      </w:r>
    </w:p>
    <w:p w:rsidR="00A659C2" w:rsidRPr="00EB2D31" w:rsidRDefault="00A659C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E9" w:rsidRPr="00EB2D31" w:rsidRDefault="000153E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</w:t>
      </w:r>
      <w:r w:rsidR="00C1073F" w:rsidRPr="00EB2D31">
        <w:rPr>
          <w:rFonts w:ascii="Times New Roman" w:hAnsi="Times New Roman" w:cs="Times New Roman"/>
          <w:b/>
          <w:i/>
          <w:sz w:val="28"/>
          <w:szCs w:val="28"/>
        </w:rPr>
        <w:t>едмета «М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узыка» в учебном плане</w:t>
      </w:r>
    </w:p>
    <w:p w:rsidR="00A659C2" w:rsidRPr="00EB2D31" w:rsidRDefault="00A659C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«Музыка» входит в предметную область «Искусство», я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ляется обязательным для изучения и преподаётся на уровне начального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щего образования с 1 по 4 класс включительно.</w:t>
      </w:r>
    </w:p>
    <w:p w:rsidR="00A659C2" w:rsidRPr="00EB2D31" w:rsidRDefault="00A659C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учебного предмета «Музыка», - 135 ч. (один час в неделю в каждом классе): </w:t>
      </w:r>
    </w:p>
    <w:p w:rsidR="00A659C2" w:rsidRPr="00EB2D31" w:rsidRDefault="00A659C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1 класс – 33 ч., 2 класс - 34 ч., 3 класс - 34 ч., 4 класс - 34 ч.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3E9" w:rsidRPr="00EB2D31" w:rsidRDefault="00B1051C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«МУЗЫКА»</w:t>
      </w:r>
    </w:p>
    <w:p w:rsidR="00810839" w:rsidRPr="00EB2D31" w:rsidRDefault="00810839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Mодуль № 1 «Музыкальная грамота»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Данный модуль является вспомогательн</w:t>
      </w:r>
      <w:r w:rsidR="00EF1537" w:rsidRPr="00EB2D31">
        <w:rPr>
          <w:rFonts w:ascii="Times New Roman" w:hAnsi="Times New Roman" w:cs="Times New Roman"/>
          <w:sz w:val="28"/>
          <w:szCs w:val="28"/>
        </w:rPr>
        <w:t>ым и не может изучаться в отры</w:t>
      </w:r>
      <w:r w:rsidRPr="00EB2D31">
        <w:rPr>
          <w:rFonts w:ascii="Times New Roman" w:hAnsi="Times New Roman" w:cs="Times New Roman"/>
          <w:sz w:val="28"/>
          <w:szCs w:val="28"/>
        </w:rPr>
        <w:t>ве от других модулей. Освоение музыкаль</w:t>
      </w:r>
      <w:r w:rsidR="00EF1537" w:rsidRPr="00EB2D31">
        <w:rPr>
          <w:rFonts w:ascii="Times New Roman" w:hAnsi="Times New Roman" w:cs="Times New Roman"/>
          <w:sz w:val="28"/>
          <w:szCs w:val="28"/>
        </w:rPr>
        <w:t>ной грамоты не является самоце</w:t>
      </w:r>
      <w:r w:rsidRPr="00EB2D31">
        <w:rPr>
          <w:rFonts w:ascii="Times New Roman" w:hAnsi="Times New Roman" w:cs="Times New Roman"/>
          <w:sz w:val="28"/>
          <w:szCs w:val="28"/>
        </w:rPr>
        <w:t>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</w:t>
      </w:r>
      <w:r w:rsidR="00EF1537" w:rsidRPr="00EB2D31">
        <w:rPr>
          <w:rFonts w:ascii="Times New Roman" w:hAnsi="Times New Roman" w:cs="Times New Roman"/>
          <w:sz w:val="28"/>
          <w:szCs w:val="28"/>
        </w:rPr>
        <w:t xml:space="preserve"> тем модуля в рамках календарно-те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матического планирования возможно по </w:t>
      </w:r>
      <w:r w:rsidR="00EF1537" w:rsidRPr="00EB2D31">
        <w:rPr>
          <w:rFonts w:ascii="Times New Roman" w:hAnsi="Times New Roman" w:cs="Times New Roman"/>
          <w:sz w:val="28"/>
          <w:szCs w:val="28"/>
        </w:rPr>
        <w:t>арочному принципу либо на регулярной основе по 5-</w:t>
      </w:r>
      <w:r w:rsidRPr="00EB2D31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</w:t>
      </w:r>
      <w:r w:rsidR="00EF1537" w:rsidRPr="00EB2D31">
        <w:rPr>
          <w:rFonts w:ascii="Times New Roman" w:hAnsi="Times New Roman" w:cs="Times New Roman"/>
          <w:sz w:val="28"/>
          <w:szCs w:val="28"/>
        </w:rPr>
        <w:t>ной деятельности, а используют</w:t>
      </w:r>
      <w:r w:rsidRPr="00EB2D31">
        <w:rPr>
          <w:rFonts w:ascii="Times New Roman" w:hAnsi="Times New Roman" w:cs="Times New Roman"/>
          <w:sz w:val="28"/>
          <w:szCs w:val="28"/>
        </w:rPr>
        <w:t>ся в качестве акт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ального знания, практического багажа при организации работы над сл</w:t>
      </w:r>
      <w:r w:rsidR="00EF1537" w:rsidRPr="00EB2D31">
        <w:rPr>
          <w:rFonts w:ascii="Times New Roman" w:hAnsi="Times New Roman" w:cs="Times New Roman"/>
          <w:sz w:val="28"/>
          <w:szCs w:val="28"/>
        </w:rPr>
        <w:t>еду</w:t>
      </w:r>
      <w:r w:rsidR="00EF1537" w:rsidRPr="00EB2D31">
        <w:rPr>
          <w:rFonts w:ascii="Times New Roman" w:hAnsi="Times New Roman" w:cs="Times New Roman"/>
          <w:sz w:val="28"/>
          <w:szCs w:val="28"/>
        </w:rPr>
        <w:t>ю</w:t>
      </w:r>
      <w:r w:rsidR="00EF1537" w:rsidRPr="00EB2D31">
        <w:rPr>
          <w:rFonts w:ascii="Times New Roman" w:hAnsi="Times New Roman" w:cs="Times New Roman"/>
          <w:sz w:val="28"/>
          <w:szCs w:val="28"/>
        </w:rPr>
        <w:t>щим музыкальным материалом.</w:t>
      </w:r>
    </w:p>
    <w:p w:rsidR="007C6A34" w:rsidRPr="00EB2D31" w:rsidRDefault="00EF153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Весь мир звучит. 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музыкальные и шумовые. Свойства звука: высота, г</w:t>
      </w:r>
      <w:r w:rsidRPr="00EB2D31">
        <w:rPr>
          <w:rFonts w:ascii="Times New Roman" w:hAnsi="Times New Roman" w:cs="Times New Roman"/>
          <w:sz w:val="28"/>
          <w:szCs w:val="28"/>
        </w:rPr>
        <w:t>ромкость, длительность, тембр.</w:t>
      </w:r>
    </w:p>
    <w:p w:rsidR="007C6A34" w:rsidRPr="00EB2D31" w:rsidRDefault="00EF15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Звукоряд</w:t>
      </w:r>
      <w:r w:rsidRPr="00EB2D31">
        <w:rPr>
          <w:rFonts w:ascii="Times New Roman" w:hAnsi="Times New Roman" w:cs="Times New Roman"/>
          <w:sz w:val="28"/>
          <w:szCs w:val="28"/>
        </w:rPr>
        <w:t>. Нотный стан, скри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пичный ключ.</w:t>
      </w:r>
    </w:p>
    <w:p w:rsidR="007C6A34" w:rsidRPr="00EB2D31" w:rsidRDefault="00EF153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Ноты первой октавы. 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Выразительные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 изобразительные </w:t>
      </w:r>
      <w:r w:rsidRPr="00EB2D31">
        <w:rPr>
          <w:rFonts w:ascii="Times New Roman" w:hAnsi="Times New Roman" w:cs="Times New Roman"/>
          <w:sz w:val="28"/>
          <w:szCs w:val="28"/>
        </w:rPr>
        <w:t>интонации.</w:t>
      </w:r>
    </w:p>
    <w:p w:rsidR="00EF1537" w:rsidRPr="00EB2D31" w:rsidRDefault="00EF153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Ритм.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Звуки длинные </w:t>
      </w:r>
      <w:r w:rsidR="007C6A34" w:rsidRPr="00EB2D31">
        <w:rPr>
          <w:rFonts w:ascii="Times New Roman" w:hAnsi="Times New Roman" w:cs="Times New Roman"/>
          <w:sz w:val="28"/>
          <w:szCs w:val="28"/>
        </w:rPr>
        <w:t>и коро</w:t>
      </w:r>
      <w:r w:rsidRPr="00EB2D31">
        <w:rPr>
          <w:rFonts w:ascii="Times New Roman" w:hAnsi="Times New Roman" w:cs="Times New Roman"/>
          <w:sz w:val="28"/>
          <w:szCs w:val="28"/>
        </w:rPr>
        <w:t>ткие (восьмые и четвертные дли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ельности), такт, тактовая черта.</w:t>
      </w:r>
    </w:p>
    <w:p w:rsidR="00D834DA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Ритмический</w:t>
      </w:r>
      <w:r w:rsidR="00EF1537" w:rsidRPr="00EB2D31">
        <w:rPr>
          <w:rFonts w:ascii="Times New Roman" w:hAnsi="Times New Roman" w:cs="Times New Roman"/>
          <w:i/>
          <w:sz w:val="28"/>
          <w:szCs w:val="28"/>
        </w:rPr>
        <w:t xml:space="preserve"> рисун</w:t>
      </w:r>
      <w:r w:rsidRPr="00EB2D31">
        <w:rPr>
          <w:rFonts w:ascii="Times New Roman" w:hAnsi="Times New Roman" w:cs="Times New Roman"/>
          <w:i/>
          <w:sz w:val="28"/>
          <w:szCs w:val="28"/>
        </w:rPr>
        <w:t>ок</w:t>
      </w:r>
      <w:r w:rsidR="00EF1537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EF1537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Длительности – половинная, целая, шестнадцатые. Паузы. Ритмические рисунки. Ритмическая партитура.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Размер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4A0D2A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4DA" w:rsidRPr="00EB2D31">
        <w:rPr>
          <w:rFonts w:ascii="Times New Roman" w:hAnsi="Times New Roman" w:cs="Times New Roman"/>
          <w:sz w:val="28"/>
          <w:szCs w:val="28"/>
        </w:rPr>
        <w:t>Равномерная пульса</w:t>
      </w:r>
      <w:r w:rsidRPr="00EB2D31">
        <w:rPr>
          <w:rFonts w:ascii="Times New Roman" w:hAnsi="Times New Roman" w:cs="Times New Roman"/>
          <w:sz w:val="28"/>
          <w:szCs w:val="28"/>
        </w:rPr>
        <w:t>ция. Сильные и слабы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е доли. Размеры 2/4, 3/4, 4/4. </w:t>
      </w:r>
    </w:p>
    <w:p w:rsidR="00D834DA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кальный язык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4A0D2A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Темп, тембр. Динамика (форте, пиано, крещендо, дим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нуэндо и др.). Штрихи (стаккато, легато, акцент и др.)</w:t>
      </w:r>
      <w:r w:rsidRPr="00EB2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Высота звуков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Рег</w:t>
      </w:r>
      <w:r w:rsidR="00D834DA" w:rsidRPr="00EB2D31">
        <w:rPr>
          <w:rFonts w:ascii="Times New Roman" w:hAnsi="Times New Roman" w:cs="Times New Roman"/>
          <w:sz w:val="28"/>
          <w:szCs w:val="28"/>
        </w:rPr>
        <w:t>истры. Ноты певческого диапазо</w:t>
      </w:r>
      <w:r w:rsidRPr="00EB2D31">
        <w:rPr>
          <w:rFonts w:ascii="Times New Roman" w:hAnsi="Times New Roman" w:cs="Times New Roman"/>
          <w:sz w:val="28"/>
          <w:szCs w:val="28"/>
        </w:rPr>
        <w:t>на. Расположение нот на клавиатуре. Знаки альтерации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(диезы, бемоли, бекары)</w:t>
      </w:r>
      <w:r w:rsidR="00D834DA" w:rsidRPr="00EB2D31">
        <w:rPr>
          <w:rFonts w:ascii="Times New Roman" w:hAnsi="Times New Roman" w:cs="Times New Roman"/>
          <w:sz w:val="28"/>
          <w:szCs w:val="28"/>
        </w:rPr>
        <w:t>.</w:t>
      </w:r>
    </w:p>
    <w:p w:rsidR="00D834DA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Мелодия.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Мотив, музыкальная фраза. Поступенное, пл</w:t>
      </w:r>
      <w:r w:rsidRPr="00EB2D31">
        <w:rPr>
          <w:rFonts w:ascii="Times New Roman" w:hAnsi="Times New Roman" w:cs="Times New Roman"/>
          <w:sz w:val="28"/>
          <w:szCs w:val="28"/>
        </w:rPr>
        <w:t>авное движение мел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дии, скачки. 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Мелодический рисунок</w:t>
      </w:r>
      <w:r w:rsidR="007C6A34" w:rsidRPr="00EB2D31">
        <w:rPr>
          <w:rFonts w:ascii="Times New Roman" w:hAnsi="Times New Roman" w:cs="Times New Roman"/>
          <w:sz w:val="28"/>
          <w:szCs w:val="28"/>
        </w:rPr>
        <w:tab/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Сопро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вождение.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Аккомпанемент. Остинато.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Вступление, заклю</w:t>
      </w:r>
      <w:r w:rsidRPr="00EB2D31">
        <w:rPr>
          <w:rFonts w:ascii="Times New Roman" w:hAnsi="Times New Roman" w:cs="Times New Roman"/>
          <w:sz w:val="28"/>
          <w:szCs w:val="28"/>
        </w:rPr>
        <w:t>чение, прои</w:t>
      </w:r>
      <w:r w:rsidRPr="00EB2D31">
        <w:rPr>
          <w:rFonts w:ascii="Times New Roman" w:hAnsi="Times New Roman" w:cs="Times New Roman"/>
          <w:sz w:val="28"/>
          <w:szCs w:val="28"/>
        </w:rPr>
        <w:t>г</w:t>
      </w:r>
      <w:r w:rsidRPr="00EB2D31">
        <w:rPr>
          <w:rFonts w:ascii="Times New Roman" w:hAnsi="Times New Roman" w:cs="Times New Roman"/>
          <w:sz w:val="28"/>
          <w:szCs w:val="28"/>
        </w:rPr>
        <w:t>рыш</w:t>
      </w:r>
      <w:r w:rsidR="00D834DA" w:rsidRPr="00EB2D31">
        <w:rPr>
          <w:rFonts w:ascii="Times New Roman" w:hAnsi="Times New Roman" w:cs="Times New Roman"/>
          <w:sz w:val="28"/>
          <w:szCs w:val="28"/>
        </w:rPr>
        <w:t>.</w:t>
      </w:r>
    </w:p>
    <w:p w:rsidR="00D834DA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Песня.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Куплетная форма. Запев, припев.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ад.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Понятие лада. Семиступенные лады мажор и минор.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Краска звучания. Ступеневый состав</w:t>
      </w:r>
      <w:r w:rsidR="00D834DA" w:rsidRPr="00EB2D31">
        <w:rPr>
          <w:rFonts w:ascii="Times New Roman" w:hAnsi="Times New Roman" w:cs="Times New Roman"/>
          <w:sz w:val="28"/>
          <w:szCs w:val="28"/>
        </w:rPr>
        <w:t>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ентатоника.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Пентатоника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пяти</w:t>
      </w:r>
      <w:r w:rsidR="00D834DA" w:rsidRPr="00EB2D31">
        <w:rPr>
          <w:rFonts w:ascii="Times New Roman" w:hAnsi="Times New Roman" w:cs="Times New Roman"/>
          <w:sz w:val="28"/>
          <w:szCs w:val="28"/>
        </w:rPr>
        <w:t>ступенный лад, распространённый у мн</w:t>
      </w:r>
      <w:r w:rsidR="00D834DA" w:rsidRPr="00EB2D31">
        <w:rPr>
          <w:rFonts w:ascii="Times New Roman" w:hAnsi="Times New Roman" w:cs="Times New Roman"/>
          <w:sz w:val="28"/>
          <w:szCs w:val="28"/>
        </w:rPr>
        <w:t>о</w:t>
      </w:r>
      <w:r w:rsidR="00D834DA" w:rsidRPr="00EB2D31">
        <w:rPr>
          <w:rFonts w:ascii="Times New Roman" w:hAnsi="Times New Roman" w:cs="Times New Roman"/>
          <w:sz w:val="28"/>
          <w:szCs w:val="28"/>
        </w:rPr>
        <w:t>гих народов.</w:t>
      </w:r>
    </w:p>
    <w:p w:rsidR="00D834DA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Ноты</w:t>
      </w:r>
      <w:r w:rsidR="004A0D2A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в разных октавах</w:t>
      </w:r>
      <w:r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Ноты втор</w:t>
      </w:r>
      <w:r w:rsidRPr="00EB2D31">
        <w:rPr>
          <w:rFonts w:ascii="Times New Roman" w:hAnsi="Times New Roman" w:cs="Times New Roman"/>
          <w:sz w:val="28"/>
          <w:szCs w:val="28"/>
        </w:rPr>
        <w:t>ой и малой октавы. Басовый ключ.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Д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ополнительные обозначения в нотах.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Реприза, фермата, воль</w:t>
      </w:r>
      <w:r w:rsidR="00D834DA" w:rsidRPr="00EB2D31">
        <w:rPr>
          <w:rFonts w:ascii="Times New Roman" w:hAnsi="Times New Roman" w:cs="Times New Roman"/>
          <w:sz w:val="28"/>
          <w:szCs w:val="28"/>
        </w:rPr>
        <w:t>та, украшения (трели, форшлаги).</w:t>
      </w:r>
    </w:p>
    <w:p w:rsidR="00D834D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итми</w:t>
      </w:r>
      <w:r w:rsidRPr="00EB2D31">
        <w:rPr>
          <w:rFonts w:ascii="Times New Roman" w:hAnsi="Times New Roman" w:cs="Times New Roman"/>
          <w:i/>
          <w:sz w:val="28"/>
          <w:szCs w:val="28"/>
        </w:rPr>
        <w:t>ческие рисунки в размере 6/8</w:t>
      </w:r>
      <w:r w:rsidR="00D834DA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D834D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Размер 6/</w:t>
      </w:r>
      <w:r w:rsidR="00D834DA" w:rsidRPr="00EB2D31">
        <w:rPr>
          <w:rFonts w:ascii="Times New Roman" w:hAnsi="Times New Roman" w:cs="Times New Roman"/>
          <w:sz w:val="28"/>
          <w:szCs w:val="28"/>
        </w:rPr>
        <w:t>8. Нота с точкой. Шестнадц</w:t>
      </w:r>
      <w:r w:rsidR="00D834DA" w:rsidRPr="00EB2D31">
        <w:rPr>
          <w:rFonts w:ascii="Times New Roman" w:hAnsi="Times New Roman" w:cs="Times New Roman"/>
          <w:sz w:val="28"/>
          <w:szCs w:val="28"/>
        </w:rPr>
        <w:t>а</w:t>
      </w:r>
      <w:r w:rsidR="00D834DA" w:rsidRPr="00EB2D31">
        <w:rPr>
          <w:rFonts w:ascii="Times New Roman" w:hAnsi="Times New Roman" w:cs="Times New Roman"/>
          <w:sz w:val="28"/>
          <w:szCs w:val="28"/>
        </w:rPr>
        <w:t>тые. Пунктирный ритм.</w:t>
      </w:r>
    </w:p>
    <w:p w:rsidR="001F2A65" w:rsidRPr="00EB2D31" w:rsidRDefault="00D834D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Тональ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ность.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Гамма. 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Тоника</w:t>
      </w:r>
      <w:r w:rsidRPr="00EB2D31">
        <w:rPr>
          <w:rFonts w:ascii="Times New Roman" w:hAnsi="Times New Roman" w:cs="Times New Roman"/>
          <w:sz w:val="28"/>
          <w:szCs w:val="28"/>
        </w:rPr>
        <w:t>, тональность. Знаки при ключе. Мажорные и минорные тональности (до 2-</w:t>
      </w:r>
      <w:r w:rsidR="007C6A34" w:rsidRPr="00EB2D31">
        <w:rPr>
          <w:rFonts w:ascii="Times New Roman" w:hAnsi="Times New Roman" w:cs="Times New Roman"/>
          <w:sz w:val="28"/>
          <w:szCs w:val="28"/>
        </w:rPr>
        <w:t>3 знаков при ключе)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6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нтер</w:t>
      </w:r>
      <w:r w:rsidRPr="00EB2D31">
        <w:rPr>
          <w:rFonts w:ascii="Times New Roman" w:hAnsi="Times New Roman" w:cs="Times New Roman"/>
          <w:i/>
          <w:sz w:val="28"/>
          <w:szCs w:val="28"/>
        </w:rPr>
        <w:t>валы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Понятие музыкаль</w:t>
      </w:r>
      <w:r w:rsidRPr="00EB2D31">
        <w:rPr>
          <w:rFonts w:ascii="Times New Roman" w:hAnsi="Times New Roman" w:cs="Times New Roman"/>
          <w:sz w:val="28"/>
          <w:szCs w:val="28"/>
        </w:rPr>
        <w:t>ного инт</w:t>
      </w:r>
      <w:r w:rsidR="001F2A65" w:rsidRPr="00EB2D31">
        <w:rPr>
          <w:rFonts w:ascii="Times New Roman" w:hAnsi="Times New Roman" w:cs="Times New Roman"/>
          <w:sz w:val="28"/>
          <w:szCs w:val="28"/>
        </w:rPr>
        <w:t>ервала. Тон, полутон. Консонан</w:t>
      </w:r>
      <w:r w:rsidRPr="00EB2D31">
        <w:rPr>
          <w:rFonts w:ascii="Times New Roman" w:hAnsi="Times New Roman" w:cs="Times New Roman"/>
          <w:sz w:val="28"/>
          <w:szCs w:val="28"/>
        </w:rPr>
        <w:t>сы: терция, кварта, квинта, секста, октава. Диссонансы: секунда, септима</w:t>
      </w:r>
      <w:r w:rsidR="001F2A65" w:rsidRPr="00EB2D31">
        <w:rPr>
          <w:rFonts w:ascii="Times New Roman" w:hAnsi="Times New Roman" w:cs="Times New Roman"/>
          <w:sz w:val="28"/>
          <w:szCs w:val="28"/>
        </w:rPr>
        <w:t>.</w:t>
      </w:r>
    </w:p>
    <w:p w:rsidR="001F2A6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Г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армония.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Акко</w:t>
      </w:r>
      <w:r w:rsidR="001F2A65" w:rsidRPr="00EB2D31">
        <w:rPr>
          <w:rFonts w:ascii="Times New Roman" w:hAnsi="Times New Roman" w:cs="Times New Roman"/>
          <w:sz w:val="28"/>
          <w:szCs w:val="28"/>
        </w:rPr>
        <w:t>рд. Трезвучие мажорное и минорное. Понятие фактуры. Фа</w:t>
      </w:r>
      <w:r w:rsidR="001F2A65" w:rsidRPr="00EB2D31">
        <w:rPr>
          <w:rFonts w:ascii="Times New Roman" w:hAnsi="Times New Roman" w:cs="Times New Roman"/>
          <w:sz w:val="28"/>
          <w:szCs w:val="28"/>
        </w:rPr>
        <w:t>к</w:t>
      </w:r>
      <w:r w:rsidR="001F2A65" w:rsidRPr="00EB2D31">
        <w:rPr>
          <w:rFonts w:ascii="Times New Roman" w:hAnsi="Times New Roman" w:cs="Times New Roman"/>
          <w:sz w:val="28"/>
          <w:szCs w:val="28"/>
        </w:rPr>
        <w:t>туры аккомпанемента бас-аккорд, аккордо</w:t>
      </w:r>
      <w:r w:rsidRPr="00EB2D31">
        <w:rPr>
          <w:rFonts w:ascii="Times New Roman" w:hAnsi="Times New Roman" w:cs="Times New Roman"/>
          <w:sz w:val="28"/>
          <w:szCs w:val="28"/>
        </w:rPr>
        <w:t>вая, арпеджио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кальная форма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Контраст и повтор </w:t>
      </w:r>
      <w:r w:rsidRPr="00EB2D31">
        <w:rPr>
          <w:rFonts w:ascii="Times New Roman" w:hAnsi="Times New Roman" w:cs="Times New Roman"/>
          <w:sz w:val="28"/>
          <w:szCs w:val="28"/>
        </w:rPr>
        <w:t>как принципы строения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п</w:t>
      </w:r>
      <w:r w:rsidRPr="00EB2D31">
        <w:rPr>
          <w:rFonts w:ascii="Times New Roman" w:hAnsi="Times New Roman" w:cs="Times New Roman"/>
          <w:sz w:val="28"/>
          <w:szCs w:val="28"/>
        </w:rPr>
        <w:t>роизведения. Двухчастная, трёхчастная и трёхчаст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ная репризная </w:t>
      </w:r>
      <w:r w:rsidRPr="00EB2D31">
        <w:rPr>
          <w:rFonts w:ascii="Times New Roman" w:hAnsi="Times New Roman" w:cs="Times New Roman"/>
          <w:sz w:val="28"/>
          <w:szCs w:val="28"/>
        </w:rPr>
        <w:t>форма. Рондо: рефрен и эпизоды.</w:t>
      </w:r>
    </w:p>
    <w:p w:rsidR="004A0D2A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Вариации.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Варьирование как принцип развития. Тема. Вариации</w:t>
      </w:r>
      <w:r w:rsidR="00DA447F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1F2A65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что отправной точкой для осво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всего богатства и разнообразия музыки должна быть музыкальная кул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тура родного края, своего народа, дру</w:t>
      </w:r>
      <w:r w:rsidR="001F2A65" w:rsidRPr="00EB2D31">
        <w:rPr>
          <w:rFonts w:ascii="Times New Roman" w:hAnsi="Times New Roman" w:cs="Times New Roman"/>
          <w:sz w:val="28"/>
          <w:szCs w:val="28"/>
        </w:rPr>
        <w:t>гих народов нашей страны. Необ</w:t>
      </w:r>
      <w:r w:rsidRPr="00EB2D31">
        <w:rPr>
          <w:rFonts w:ascii="Times New Roman" w:hAnsi="Times New Roman" w:cs="Times New Roman"/>
          <w:sz w:val="28"/>
          <w:szCs w:val="28"/>
        </w:rPr>
        <w:t>ход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мо обеспечить глубокое и содержатель</w:t>
      </w:r>
      <w:r w:rsidR="00751D74" w:rsidRPr="00EB2D31">
        <w:rPr>
          <w:rFonts w:ascii="Times New Roman" w:hAnsi="Times New Roman" w:cs="Times New Roman"/>
          <w:sz w:val="28"/>
          <w:szCs w:val="28"/>
        </w:rPr>
        <w:t>ное освоение основ традиционно</w:t>
      </w:r>
      <w:r w:rsidRPr="00EB2D31">
        <w:rPr>
          <w:rFonts w:ascii="Times New Roman" w:hAnsi="Times New Roman" w:cs="Times New Roman"/>
          <w:sz w:val="28"/>
          <w:szCs w:val="28"/>
        </w:rPr>
        <w:t>го фольклора, отталкиваясь в первую очередь от материнского и детского фол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клора, календарных обрядов и праздн</w:t>
      </w:r>
      <w:r w:rsidR="00751D74" w:rsidRPr="00EB2D31">
        <w:rPr>
          <w:rFonts w:ascii="Times New Roman" w:hAnsi="Times New Roman" w:cs="Times New Roman"/>
          <w:sz w:val="28"/>
          <w:szCs w:val="28"/>
        </w:rPr>
        <w:t>иков. Особое внимание необходи</w:t>
      </w:r>
      <w:r w:rsidRPr="00EB2D31">
        <w:rPr>
          <w:rFonts w:ascii="Times New Roman" w:hAnsi="Times New Roman" w:cs="Times New Roman"/>
          <w:sz w:val="28"/>
          <w:szCs w:val="28"/>
        </w:rPr>
        <w:t>мо уделить подлинному, аутентичному звучанию народной музыки, научить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тей отличать настоящую народную музыку от эстрадных шоу-программ, эк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пл</w:t>
      </w:r>
      <w:r w:rsidR="001F2A65" w:rsidRPr="00EB2D31">
        <w:rPr>
          <w:rFonts w:ascii="Times New Roman" w:hAnsi="Times New Roman" w:cs="Times New Roman"/>
          <w:sz w:val="28"/>
          <w:szCs w:val="28"/>
        </w:rPr>
        <w:t>уатирующих фольклорный колорит.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Край, в котором ты живёшь.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Музыкальные традиции малой Р</w:t>
      </w:r>
      <w:r w:rsidRPr="00EB2D31">
        <w:rPr>
          <w:rFonts w:ascii="Times New Roman" w:hAnsi="Times New Roman" w:cs="Times New Roman"/>
          <w:sz w:val="28"/>
          <w:szCs w:val="28"/>
        </w:rPr>
        <w:t>одины. Песни, обряды,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инструменты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Русский фольклор.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Русские народные песни (трудовые, солдатские, хорово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и др.). Детский фольклор (игровые, заклички, потешки, считалки,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баутки)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Русские народные музыкальные инструменты.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Народные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струменты (балалайка, рожок, с</w:t>
      </w:r>
      <w:r w:rsidRPr="00EB2D31">
        <w:rPr>
          <w:rFonts w:ascii="Times New Roman" w:hAnsi="Times New Roman" w:cs="Times New Roman"/>
          <w:sz w:val="28"/>
          <w:szCs w:val="28"/>
        </w:rPr>
        <w:t>вирель, гусли, гармонь, ложки). Инструме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тальные наигрыши. Плясовые мелодии.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Сказки, мифы и легенды.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Народные сказители. Рус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ские народные сказания, былины. Эпос народов России. 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Сказки и легенды о музыке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 музыкантах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Ж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анры музыкального фольк</w:t>
      </w:r>
      <w:r w:rsidRPr="00EB2D31">
        <w:rPr>
          <w:rFonts w:ascii="Times New Roman" w:hAnsi="Times New Roman" w:cs="Times New Roman"/>
          <w:i/>
          <w:sz w:val="28"/>
          <w:szCs w:val="28"/>
        </w:rPr>
        <w:t>лора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Фольклорные жан</w:t>
      </w:r>
      <w:r w:rsidRPr="00EB2D31">
        <w:rPr>
          <w:rFonts w:ascii="Times New Roman" w:hAnsi="Times New Roman" w:cs="Times New Roman"/>
          <w:sz w:val="28"/>
          <w:szCs w:val="28"/>
        </w:rPr>
        <w:t>ры, общие для всех нар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дов: </w:t>
      </w:r>
      <w:r w:rsidR="001F2A65" w:rsidRPr="00EB2D31">
        <w:rPr>
          <w:rFonts w:ascii="Times New Roman" w:hAnsi="Times New Roman" w:cs="Times New Roman"/>
          <w:sz w:val="28"/>
          <w:szCs w:val="28"/>
        </w:rPr>
        <w:t>лирические, трудовые, колыбельные песни, танцы и пляски. Традицио</w:t>
      </w:r>
      <w:r w:rsidR="001F2A65" w:rsidRPr="00EB2D31">
        <w:rPr>
          <w:rFonts w:ascii="Times New Roman" w:hAnsi="Times New Roman" w:cs="Times New Roman"/>
          <w:sz w:val="28"/>
          <w:szCs w:val="28"/>
        </w:rPr>
        <w:t>н</w:t>
      </w:r>
      <w:r w:rsidR="001F2A65" w:rsidRPr="00EB2D31">
        <w:rPr>
          <w:rFonts w:ascii="Times New Roman" w:hAnsi="Times New Roman" w:cs="Times New Roman"/>
          <w:sz w:val="28"/>
          <w:szCs w:val="28"/>
        </w:rPr>
        <w:t>ные музыкальные инструменты.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Народные праздники.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Обряды, игры, хоро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воды, праздничная символика - 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примере одного или нескольких народных праздников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Первые артисты, народный театр.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Скомор</w:t>
      </w:r>
      <w:r w:rsidRPr="00EB2D31">
        <w:rPr>
          <w:rFonts w:ascii="Times New Roman" w:hAnsi="Times New Roman" w:cs="Times New Roman"/>
          <w:sz w:val="28"/>
          <w:szCs w:val="28"/>
        </w:rPr>
        <w:t>охи. Ярмарочный балаган. 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теп.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Фольклор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 xml:space="preserve"> народов России</w:t>
      </w:r>
      <w:r w:rsidR="001F2A65" w:rsidRPr="00EB2D31">
        <w:rPr>
          <w:rFonts w:ascii="Times New Roman" w:hAnsi="Times New Roman" w:cs="Times New Roman"/>
          <w:sz w:val="28"/>
          <w:szCs w:val="28"/>
        </w:rPr>
        <w:t>. Музыкальные традиции, особенно</w:t>
      </w:r>
      <w:r w:rsidRPr="00EB2D31">
        <w:rPr>
          <w:rFonts w:ascii="Times New Roman" w:hAnsi="Times New Roman" w:cs="Times New Roman"/>
          <w:sz w:val="28"/>
          <w:szCs w:val="28"/>
        </w:rPr>
        <w:t>сти народной музыки р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еспублик Российской Федерации. </w:t>
      </w:r>
      <w:r w:rsidRPr="00EB2D31">
        <w:rPr>
          <w:rFonts w:ascii="Times New Roman" w:hAnsi="Times New Roman" w:cs="Times New Roman"/>
          <w:sz w:val="28"/>
          <w:szCs w:val="28"/>
        </w:rPr>
        <w:t>Жанры, интонации, музыкальные инструменты, музыканты- исполнители</w:t>
      </w:r>
      <w:r w:rsidR="001F2A65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Ф</w:t>
      </w:r>
      <w:r w:rsidR="001F2A65" w:rsidRPr="00EB2D31">
        <w:rPr>
          <w:rFonts w:ascii="Times New Roman" w:hAnsi="Times New Roman" w:cs="Times New Roman"/>
          <w:i/>
          <w:sz w:val="28"/>
          <w:szCs w:val="28"/>
        </w:rPr>
        <w:t>ольклор в творчестве профессиональных музыкантов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Pr="00EB2D31">
        <w:rPr>
          <w:rFonts w:ascii="Times New Roman" w:hAnsi="Times New Roman" w:cs="Times New Roman"/>
          <w:sz w:val="28"/>
          <w:szCs w:val="28"/>
        </w:rPr>
        <w:t>Собиратели фоль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лора. Народные мелодии в обработке композиторов.</w:t>
      </w:r>
    </w:p>
    <w:p w:rsidR="001F2A65" w:rsidRPr="00EB2D31" w:rsidRDefault="001F2A65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Народные жанры, интонации как основа </w:t>
      </w:r>
      <w:r w:rsidR="007C6A34" w:rsidRPr="00EB2D31">
        <w:rPr>
          <w:rFonts w:ascii="Times New Roman" w:hAnsi="Times New Roman" w:cs="Times New Roman"/>
          <w:sz w:val="28"/>
          <w:szCs w:val="28"/>
        </w:rPr>
        <w:t>для композиторского творчества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3 «Музыка народов мира»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Данный модуль является продолжени</w:t>
      </w:r>
      <w:r w:rsidR="001F2A65" w:rsidRPr="00EB2D31">
        <w:rPr>
          <w:rFonts w:ascii="Times New Roman" w:hAnsi="Times New Roman" w:cs="Times New Roman"/>
          <w:sz w:val="28"/>
          <w:szCs w:val="28"/>
        </w:rPr>
        <w:t>ем и дополнением модуля «Народ</w:t>
      </w:r>
      <w:r w:rsidRPr="00EB2D31">
        <w:rPr>
          <w:rFonts w:ascii="Times New Roman" w:hAnsi="Times New Roman" w:cs="Times New Roman"/>
          <w:sz w:val="28"/>
          <w:szCs w:val="28"/>
        </w:rPr>
        <w:t>ная музыка России». «Между музыкой мо</w:t>
      </w:r>
      <w:r w:rsidR="001F2A65" w:rsidRPr="00EB2D31">
        <w:rPr>
          <w:rFonts w:ascii="Times New Roman" w:hAnsi="Times New Roman" w:cs="Times New Roman"/>
          <w:sz w:val="28"/>
          <w:szCs w:val="28"/>
        </w:rPr>
        <w:t>его народа и музыкой других на</w:t>
      </w:r>
      <w:r w:rsidRPr="00EB2D31">
        <w:rPr>
          <w:rFonts w:ascii="Times New Roman" w:hAnsi="Times New Roman" w:cs="Times New Roman"/>
          <w:sz w:val="28"/>
          <w:szCs w:val="28"/>
        </w:rPr>
        <w:t>родов нет не</w:t>
      </w:r>
      <w:r w:rsidR="001F2A65" w:rsidRPr="00EB2D31">
        <w:rPr>
          <w:rFonts w:ascii="Times New Roman" w:hAnsi="Times New Roman" w:cs="Times New Roman"/>
          <w:sz w:val="28"/>
          <w:szCs w:val="28"/>
        </w:rPr>
        <w:t>переходимых границ»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</w:t>
      </w:r>
      <w:r w:rsidR="001F2A65" w:rsidRPr="00EB2D31">
        <w:rPr>
          <w:rFonts w:ascii="Times New Roman" w:hAnsi="Times New Roman" w:cs="Times New Roman"/>
          <w:sz w:val="28"/>
          <w:szCs w:val="28"/>
        </w:rPr>
        <w:t>езис, выдвинутый Д.Б. Кабалев</w:t>
      </w:r>
      <w:r w:rsidRPr="00EB2D31">
        <w:rPr>
          <w:rFonts w:ascii="Times New Roman" w:hAnsi="Times New Roman" w:cs="Times New Roman"/>
          <w:sz w:val="28"/>
          <w:szCs w:val="28"/>
        </w:rPr>
        <w:t>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циональные семьи с кавказскими, среднеазиатскими</w:t>
      </w:r>
      <w:r w:rsidR="001F2A65" w:rsidRPr="00EB2D31">
        <w:rPr>
          <w:rFonts w:ascii="Times New Roman" w:hAnsi="Times New Roman" w:cs="Times New Roman"/>
          <w:sz w:val="28"/>
          <w:szCs w:val="28"/>
        </w:rPr>
        <w:t xml:space="preserve"> корнями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это реальная картина культу</w:t>
      </w:r>
      <w:r w:rsidR="001F2A65" w:rsidRPr="00EB2D31">
        <w:rPr>
          <w:rFonts w:ascii="Times New Roman" w:hAnsi="Times New Roman" w:cs="Times New Roman"/>
          <w:sz w:val="28"/>
          <w:szCs w:val="28"/>
        </w:rPr>
        <w:t>рного разнообразия, сохраняюще</w:t>
      </w:r>
      <w:r w:rsidRPr="00EB2D31">
        <w:rPr>
          <w:rFonts w:ascii="Times New Roman" w:hAnsi="Times New Roman" w:cs="Times New Roman"/>
          <w:sz w:val="28"/>
          <w:szCs w:val="28"/>
        </w:rPr>
        <w:t>гося в современной России.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Не менее важным фактором является п</w:t>
      </w:r>
      <w:r w:rsidR="001F2A65" w:rsidRPr="00EB2D31">
        <w:rPr>
          <w:rFonts w:ascii="Times New Roman" w:hAnsi="Times New Roman" w:cs="Times New Roman"/>
          <w:sz w:val="28"/>
          <w:szCs w:val="28"/>
        </w:rPr>
        <w:t>ринципиальная многомерность со</w:t>
      </w:r>
      <w:r w:rsidRPr="00EB2D31">
        <w:rPr>
          <w:rFonts w:ascii="Times New Roman" w:hAnsi="Times New Roman" w:cs="Times New Roman"/>
          <w:sz w:val="28"/>
          <w:szCs w:val="28"/>
        </w:rPr>
        <w:t>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менной культуры, вбирающей в себя национальные традиции и стили нар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дов всего мира. Изучение данного мо</w:t>
      </w:r>
      <w:r w:rsidR="001F2A65" w:rsidRPr="00EB2D31">
        <w:rPr>
          <w:rFonts w:ascii="Times New Roman" w:hAnsi="Times New Roman" w:cs="Times New Roman"/>
          <w:sz w:val="28"/>
          <w:szCs w:val="28"/>
        </w:rPr>
        <w:t>дуля в начальной школе соответ</w:t>
      </w:r>
      <w:r w:rsidRPr="00EB2D31">
        <w:rPr>
          <w:rFonts w:ascii="Times New Roman" w:hAnsi="Times New Roman" w:cs="Times New Roman"/>
          <w:sz w:val="28"/>
          <w:szCs w:val="28"/>
        </w:rPr>
        <w:t>ствует не только современному облику муз</w:t>
      </w:r>
      <w:r w:rsidR="001F2A65" w:rsidRPr="00EB2D31">
        <w:rPr>
          <w:rFonts w:ascii="Times New Roman" w:hAnsi="Times New Roman" w:cs="Times New Roman"/>
          <w:sz w:val="28"/>
          <w:szCs w:val="28"/>
        </w:rPr>
        <w:t>ыкального искусства, но и прин</w:t>
      </w:r>
      <w:r w:rsidRPr="00EB2D31">
        <w:rPr>
          <w:rFonts w:ascii="Times New Roman" w:hAnsi="Times New Roman" w:cs="Times New Roman"/>
          <w:sz w:val="28"/>
          <w:szCs w:val="28"/>
        </w:rPr>
        <w:t>ципиал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ным установкам концепции базо</w:t>
      </w:r>
      <w:r w:rsidR="001F2A65" w:rsidRPr="00EB2D31">
        <w:rPr>
          <w:rFonts w:ascii="Times New Roman" w:hAnsi="Times New Roman" w:cs="Times New Roman"/>
          <w:sz w:val="28"/>
          <w:szCs w:val="28"/>
        </w:rPr>
        <w:t>вых национальных ценностей. По</w:t>
      </w:r>
      <w:r w:rsidRPr="00EB2D31">
        <w:rPr>
          <w:rFonts w:ascii="Times New Roman" w:hAnsi="Times New Roman" w:cs="Times New Roman"/>
          <w:sz w:val="28"/>
          <w:szCs w:val="28"/>
        </w:rPr>
        <w:t>нимание и принятие через о</w:t>
      </w:r>
      <w:r w:rsidR="001F2A65" w:rsidRPr="00EB2D31">
        <w:rPr>
          <w:rFonts w:ascii="Times New Roman" w:hAnsi="Times New Roman" w:cs="Times New Roman"/>
          <w:sz w:val="28"/>
          <w:szCs w:val="28"/>
        </w:rPr>
        <w:t>своение произведений искусства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5F738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наших соседей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Фольклор и музыкальные традиции Белоруссии, Украины, Прибалтики (песни, танцы, обычаи, музыкальные инструменты)</w:t>
      </w:r>
      <w:r w:rsidR="005F738B" w:rsidRPr="00EB2D31">
        <w:rPr>
          <w:rFonts w:ascii="Times New Roman" w:hAnsi="Times New Roman" w:cs="Times New Roman"/>
          <w:sz w:val="28"/>
          <w:szCs w:val="28"/>
        </w:rPr>
        <w:t>.</w:t>
      </w:r>
    </w:p>
    <w:p w:rsidR="005F738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авказские мелодии и ритмы.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Музыкальные традиции и праздники, наро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="005F738B" w:rsidRPr="00EB2D31">
        <w:rPr>
          <w:rFonts w:ascii="Times New Roman" w:hAnsi="Times New Roman" w:cs="Times New Roman"/>
          <w:sz w:val="28"/>
          <w:szCs w:val="28"/>
        </w:rPr>
        <w:t>ные инструменты и жанры. Компо</w:t>
      </w:r>
      <w:r w:rsidRPr="00EB2D31">
        <w:rPr>
          <w:rFonts w:ascii="Times New Roman" w:hAnsi="Times New Roman" w:cs="Times New Roman"/>
          <w:sz w:val="28"/>
          <w:szCs w:val="28"/>
        </w:rPr>
        <w:t>зиторы и музыканты-исполнител</w:t>
      </w:r>
      <w:r w:rsidR="005F738B" w:rsidRPr="00EB2D31">
        <w:rPr>
          <w:rFonts w:ascii="Times New Roman" w:hAnsi="Times New Roman" w:cs="Times New Roman"/>
          <w:sz w:val="28"/>
          <w:szCs w:val="28"/>
        </w:rPr>
        <w:t>и Грузии, Армении, Азербайджана</w:t>
      </w:r>
      <w:r w:rsidRPr="00EB2D31">
        <w:rPr>
          <w:rFonts w:ascii="Times New Roman" w:hAnsi="Times New Roman" w:cs="Times New Roman"/>
          <w:sz w:val="28"/>
          <w:szCs w:val="28"/>
        </w:rPr>
        <w:t>. Близость муз</w:t>
      </w:r>
      <w:r w:rsidR="005F738B"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кальной к</w:t>
      </w:r>
      <w:r w:rsidR="005F738B" w:rsidRPr="00EB2D31">
        <w:rPr>
          <w:rFonts w:ascii="Times New Roman" w:hAnsi="Times New Roman" w:cs="Times New Roman"/>
          <w:sz w:val="28"/>
          <w:szCs w:val="28"/>
        </w:rPr>
        <w:t>ультуры этих стран с ро</w:t>
      </w:r>
      <w:r w:rsidR="005F738B" w:rsidRPr="00EB2D31">
        <w:rPr>
          <w:rFonts w:ascii="Times New Roman" w:hAnsi="Times New Roman" w:cs="Times New Roman"/>
          <w:sz w:val="28"/>
          <w:szCs w:val="28"/>
        </w:rPr>
        <w:t>с</w:t>
      </w:r>
      <w:r w:rsidR="005F738B" w:rsidRPr="00EB2D31">
        <w:rPr>
          <w:rFonts w:ascii="Times New Roman" w:hAnsi="Times New Roman" w:cs="Times New Roman"/>
          <w:sz w:val="28"/>
          <w:szCs w:val="28"/>
        </w:rPr>
        <w:t>сийски</w:t>
      </w:r>
      <w:r w:rsidRPr="00EB2D31">
        <w:rPr>
          <w:rFonts w:ascii="Times New Roman" w:hAnsi="Times New Roman" w:cs="Times New Roman"/>
          <w:sz w:val="28"/>
          <w:szCs w:val="28"/>
        </w:rPr>
        <w:t>ми республиками Северного Кавказа</w:t>
      </w:r>
      <w:r w:rsidR="005F738B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народов Европы.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Танцевальный и песенн</w:t>
      </w:r>
      <w:r w:rsidRPr="00EB2D31">
        <w:rPr>
          <w:rFonts w:ascii="Times New Roman" w:hAnsi="Times New Roman" w:cs="Times New Roman"/>
          <w:sz w:val="28"/>
          <w:szCs w:val="28"/>
        </w:rPr>
        <w:t>ый фольклор европейских народов</w:t>
      </w:r>
      <w:r w:rsidR="007C6A34" w:rsidRPr="00EB2D31">
        <w:rPr>
          <w:rFonts w:ascii="Times New Roman" w:hAnsi="Times New Roman" w:cs="Times New Roman"/>
          <w:sz w:val="28"/>
          <w:szCs w:val="28"/>
        </w:rPr>
        <w:t>. Канон. Стра</w:t>
      </w:r>
      <w:r w:rsidRPr="00EB2D31">
        <w:rPr>
          <w:rFonts w:ascii="Times New Roman" w:hAnsi="Times New Roman" w:cs="Times New Roman"/>
          <w:sz w:val="28"/>
          <w:szCs w:val="28"/>
        </w:rPr>
        <w:t>нствующие музыканты. Карнавал.</w:t>
      </w:r>
    </w:p>
    <w:p w:rsidR="007C6A34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Испании и Латин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ской Америки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Фламенко. Искусство игры на гит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ре, кастаньеты, латиноамериканские ударные ин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струменты. Танцевальные жанры.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Профес</w:t>
      </w:r>
      <w:r w:rsidRPr="00EB2D31">
        <w:rPr>
          <w:rFonts w:ascii="Times New Roman" w:hAnsi="Times New Roman" w:cs="Times New Roman"/>
          <w:sz w:val="28"/>
          <w:szCs w:val="28"/>
        </w:rPr>
        <w:t>сиональные композиторы и исполнители.</w:t>
      </w:r>
    </w:p>
    <w:p w:rsidR="007C6A34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США.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Смешение традиций и культур в музыке Северной Америки. Африканские ритмы, трудовые песни негров. Спиричуэлс</w:t>
      </w:r>
      <w:r w:rsidRPr="00EB2D31">
        <w:rPr>
          <w:rFonts w:ascii="Times New Roman" w:hAnsi="Times New Roman" w:cs="Times New Roman"/>
          <w:sz w:val="28"/>
          <w:szCs w:val="28"/>
        </w:rPr>
        <w:t>. Джаз. Творчество Дж. Гершвина.</w:t>
      </w:r>
    </w:p>
    <w:p w:rsidR="005F738B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Японии и Китая.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Древние истоки музыкальной культуры стран</w:t>
      </w:r>
      <w:r w:rsidRPr="00EB2D31">
        <w:rPr>
          <w:rFonts w:ascii="Times New Roman" w:hAnsi="Times New Roman" w:cs="Times New Roman"/>
          <w:sz w:val="28"/>
          <w:szCs w:val="28"/>
        </w:rPr>
        <w:t xml:space="preserve"> Юго-Восточной Азии. Император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церемонии, музыкал</w:t>
      </w:r>
      <w:r w:rsidRPr="00EB2D31">
        <w:rPr>
          <w:rFonts w:ascii="Times New Roman" w:hAnsi="Times New Roman" w:cs="Times New Roman"/>
          <w:sz w:val="28"/>
          <w:szCs w:val="28"/>
        </w:rPr>
        <w:t>ьные инструменты. Пентатоника.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узыка Средней Азии.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Музыкальные традиции и праздники, народные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струменты и современные ис</w:t>
      </w:r>
      <w:r w:rsidR="005F738B" w:rsidRPr="00EB2D31">
        <w:rPr>
          <w:rFonts w:ascii="Times New Roman" w:hAnsi="Times New Roman" w:cs="Times New Roman"/>
          <w:sz w:val="28"/>
          <w:szCs w:val="28"/>
        </w:rPr>
        <w:t>полнители Казахстана, Киргизии и других стран региона.</w:t>
      </w:r>
    </w:p>
    <w:p w:rsidR="005F738B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Певец своего народа.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Интонации народной музыки в твор</w:t>
      </w:r>
      <w:r w:rsidRPr="00EB2D31">
        <w:rPr>
          <w:rFonts w:ascii="Times New Roman" w:hAnsi="Times New Roman" w:cs="Times New Roman"/>
          <w:sz w:val="28"/>
          <w:szCs w:val="28"/>
        </w:rPr>
        <w:t>честве зарубежных композиторов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ярких предста</w:t>
      </w:r>
      <w:r w:rsidRPr="00EB2D31">
        <w:rPr>
          <w:rFonts w:ascii="Times New Roman" w:hAnsi="Times New Roman" w:cs="Times New Roman"/>
          <w:sz w:val="28"/>
          <w:szCs w:val="28"/>
        </w:rPr>
        <w:t>вителей национального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стиля своей страны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DA44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Д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иалог культур.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Культурные связи ме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жду музыкантами разных стран. </w:t>
      </w:r>
      <w:r w:rsidRPr="00EB2D31">
        <w:rPr>
          <w:rFonts w:ascii="Times New Roman" w:hAnsi="Times New Roman" w:cs="Times New Roman"/>
          <w:sz w:val="28"/>
          <w:szCs w:val="28"/>
        </w:rPr>
        <w:t>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зы, интонации фольклора других народов и стран в музыке отечественных и зарубежных композиторов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образы других культур в музыке русских композиторов и русские музыкальные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цитаты в творчестве зарубежных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по</w:t>
      </w:r>
      <w:r w:rsidR="005F738B" w:rsidRPr="00EB2D31">
        <w:rPr>
          <w:rFonts w:ascii="Times New Roman" w:hAnsi="Times New Roman" w:cs="Times New Roman"/>
          <w:sz w:val="28"/>
          <w:szCs w:val="28"/>
        </w:rPr>
        <w:t>зи</w:t>
      </w:r>
      <w:r w:rsidRPr="00EB2D31">
        <w:rPr>
          <w:rFonts w:ascii="Times New Roman" w:hAnsi="Times New Roman" w:cs="Times New Roman"/>
          <w:sz w:val="28"/>
          <w:szCs w:val="28"/>
        </w:rPr>
        <w:t>торов)</w:t>
      </w:r>
      <w:r w:rsidR="005F738B" w:rsidRPr="00EB2D31">
        <w:rPr>
          <w:rFonts w:ascii="Times New Roman" w:hAnsi="Times New Roman" w:cs="Times New Roman"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F2799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Музыкальная культура Европы и Росси</w:t>
      </w:r>
      <w:r w:rsidR="005F738B" w:rsidRPr="00EB2D31">
        <w:rPr>
          <w:rFonts w:ascii="Times New Roman" w:hAnsi="Times New Roman" w:cs="Times New Roman"/>
          <w:sz w:val="28"/>
          <w:szCs w:val="28"/>
        </w:rPr>
        <w:t>и на протяжении нескольких сто</w:t>
      </w:r>
      <w:r w:rsidRPr="00EB2D31">
        <w:rPr>
          <w:rFonts w:ascii="Times New Roman" w:hAnsi="Times New Roman" w:cs="Times New Roman"/>
          <w:sz w:val="28"/>
          <w:szCs w:val="28"/>
        </w:rPr>
        <w:t>летий была представлена тремя главными направлениями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- музыкой на</w:t>
      </w:r>
      <w:r w:rsidRPr="00EB2D31">
        <w:rPr>
          <w:rFonts w:ascii="Times New Roman" w:hAnsi="Times New Roman" w:cs="Times New Roman"/>
          <w:sz w:val="28"/>
          <w:szCs w:val="28"/>
        </w:rPr>
        <w:t>родной, д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ховной и светской. В рамках религиозной культуры были созданы подли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ные шедевры музыкального искусства. Изучение данного модуля поддерж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вает баланс, позволяет в рамка</w:t>
      </w:r>
      <w:r w:rsidR="005F738B" w:rsidRPr="00EB2D31">
        <w:rPr>
          <w:rFonts w:ascii="Times New Roman" w:hAnsi="Times New Roman" w:cs="Times New Roman"/>
          <w:sz w:val="28"/>
          <w:szCs w:val="28"/>
        </w:rPr>
        <w:t>х календарно-тематического пла</w:t>
      </w:r>
      <w:r w:rsidRPr="00EB2D31">
        <w:rPr>
          <w:rFonts w:ascii="Times New Roman" w:hAnsi="Times New Roman" w:cs="Times New Roman"/>
          <w:sz w:val="28"/>
          <w:szCs w:val="28"/>
        </w:rPr>
        <w:t>нирования представить обучающимся ма</w:t>
      </w:r>
      <w:r w:rsidR="005F738B" w:rsidRPr="00EB2D31">
        <w:rPr>
          <w:rFonts w:ascii="Times New Roman" w:hAnsi="Times New Roman" w:cs="Times New Roman"/>
          <w:sz w:val="28"/>
          <w:szCs w:val="28"/>
        </w:rPr>
        <w:t>ксимально широкую сферу бытова</w:t>
      </w:r>
      <w:r w:rsidR="00F27997" w:rsidRPr="00EB2D31">
        <w:rPr>
          <w:rFonts w:ascii="Times New Roman" w:hAnsi="Times New Roman" w:cs="Times New Roman"/>
          <w:sz w:val="28"/>
          <w:szCs w:val="28"/>
        </w:rPr>
        <w:t>ния муз</w:t>
      </w:r>
      <w:r w:rsidR="00F27997" w:rsidRPr="00EB2D31">
        <w:rPr>
          <w:rFonts w:ascii="Times New Roman" w:hAnsi="Times New Roman" w:cs="Times New Roman"/>
          <w:sz w:val="28"/>
          <w:szCs w:val="28"/>
        </w:rPr>
        <w:t>ы</w:t>
      </w:r>
      <w:r w:rsidR="00F27997" w:rsidRPr="00EB2D31">
        <w:rPr>
          <w:rFonts w:ascii="Times New Roman" w:hAnsi="Times New Roman" w:cs="Times New Roman"/>
          <w:sz w:val="28"/>
          <w:szCs w:val="28"/>
        </w:rPr>
        <w:t>кального искусства.</w:t>
      </w:r>
    </w:p>
    <w:p w:rsidR="007C6A34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Однако знакомство с отдельными произведениями, шедеврами духовной м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зыки возможно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в</w:t>
      </w:r>
      <w:r w:rsidR="00F27997" w:rsidRPr="00EB2D31">
        <w:rPr>
          <w:rFonts w:ascii="Times New Roman" w:hAnsi="Times New Roman" w:cs="Times New Roman"/>
          <w:sz w:val="28"/>
          <w:szCs w:val="28"/>
        </w:rPr>
        <w:t xml:space="preserve"> рамках изучения других модулей.</w:t>
      </w:r>
    </w:p>
    <w:p w:rsidR="005F738B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Звучание храма.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Колокола. Колокольные зв</w:t>
      </w:r>
      <w:r w:rsidRPr="00EB2D31">
        <w:rPr>
          <w:rFonts w:ascii="Times New Roman" w:hAnsi="Times New Roman" w:cs="Times New Roman"/>
          <w:sz w:val="28"/>
          <w:szCs w:val="28"/>
        </w:rPr>
        <w:t xml:space="preserve">оны (благовест, трезвон и др.). Звонарские приговорки. Колокольность </w:t>
      </w:r>
      <w:r w:rsidR="007C6A34" w:rsidRPr="00EB2D31">
        <w:rPr>
          <w:rFonts w:ascii="Times New Roman" w:hAnsi="Times New Roman" w:cs="Times New Roman"/>
          <w:sz w:val="28"/>
          <w:szCs w:val="28"/>
        </w:rPr>
        <w:t>в музыке русских композиторов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5F738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есни верующих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Pr="00EB2D31">
        <w:rPr>
          <w:rFonts w:ascii="Times New Roman" w:hAnsi="Times New Roman" w:cs="Times New Roman"/>
          <w:sz w:val="28"/>
          <w:szCs w:val="28"/>
        </w:rPr>
        <w:t>Молитва, хорал, песнопение, духовный стих. Образы д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ховной музыки в творчеств</w:t>
      </w:r>
      <w:r w:rsidR="005F738B" w:rsidRPr="00EB2D31">
        <w:rPr>
          <w:rFonts w:ascii="Times New Roman" w:hAnsi="Times New Roman" w:cs="Times New Roman"/>
          <w:sz w:val="28"/>
          <w:szCs w:val="28"/>
        </w:rPr>
        <w:t>е композиторов-</w:t>
      </w:r>
      <w:r w:rsidRPr="00EB2D31">
        <w:rPr>
          <w:rFonts w:ascii="Times New Roman" w:hAnsi="Times New Roman" w:cs="Times New Roman"/>
          <w:sz w:val="28"/>
          <w:szCs w:val="28"/>
        </w:rPr>
        <w:t>классиков</w:t>
      </w:r>
      <w:r w:rsidR="005F738B" w:rsidRPr="00EB2D31">
        <w:rPr>
          <w:rFonts w:ascii="Times New Roman" w:hAnsi="Times New Roman" w:cs="Times New Roman"/>
          <w:sz w:val="28"/>
          <w:szCs w:val="28"/>
        </w:rPr>
        <w:t>.</w:t>
      </w:r>
    </w:p>
    <w:p w:rsidR="005F738B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Инструменталь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ная музыка в церкви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Орган и его </w:t>
      </w:r>
      <w:r w:rsidRPr="00EB2D31">
        <w:rPr>
          <w:rFonts w:ascii="Times New Roman" w:hAnsi="Times New Roman" w:cs="Times New Roman"/>
          <w:sz w:val="28"/>
          <w:szCs w:val="28"/>
        </w:rPr>
        <w:t>роль в богослужении. Творчество И.</w:t>
      </w:r>
      <w:r w:rsidR="007C6A34" w:rsidRPr="00EB2D31">
        <w:rPr>
          <w:rFonts w:ascii="Times New Roman" w:hAnsi="Times New Roman" w:cs="Times New Roman"/>
          <w:sz w:val="28"/>
          <w:szCs w:val="28"/>
        </w:rPr>
        <w:t>С. Баха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5F738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5F738B" w:rsidRPr="00EB2D31">
        <w:rPr>
          <w:rFonts w:ascii="Times New Roman" w:hAnsi="Times New Roman" w:cs="Times New Roman"/>
          <w:i/>
          <w:sz w:val="28"/>
          <w:szCs w:val="28"/>
        </w:rPr>
        <w:t>скусство Русской православной церкви.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 Музыка в право</w:t>
      </w:r>
      <w:r w:rsidRPr="00EB2D31">
        <w:rPr>
          <w:rFonts w:ascii="Times New Roman" w:hAnsi="Times New Roman" w:cs="Times New Roman"/>
          <w:sz w:val="28"/>
          <w:szCs w:val="28"/>
        </w:rPr>
        <w:t>славно</w:t>
      </w:r>
      <w:r w:rsidR="005F738B" w:rsidRPr="00EB2D31">
        <w:rPr>
          <w:rFonts w:ascii="Times New Roman" w:hAnsi="Times New Roman" w:cs="Times New Roman"/>
          <w:sz w:val="28"/>
          <w:szCs w:val="28"/>
        </w:rPr>
        <w:t xml:space="preserve">м храме. Традиции исполнения, </w:t>
      </w:r>
      <w:r w:rsidRPr="00EB2D31">
        <w:rPr>
          <w:rFonts w:ascii="Times New Roman" w:hAnsi="Times New Roman" w:cs="Times New Roman"/>
          <w:sz w:val="28"/>
          <w:szCs w:val="28"/>
        </w:rPr>
        <w:t>жанры (тропарь, стихира, величание и др.). Музыка и живопись, посвящённые святым. Образы Христа, Богородицы</w:t>
      </w:r>
      <w:r w:rsidR="005F738B" w:rsidRPr="00EB2D31">
        <w:rPr>
          <w:rFonts w:ascii="Times New Roman" w:hAnsi="Times New Roman" w:cs="Times New Roman"/>
          <w:sz w:val="28"/>
          <w:szCs w:val="28"/>
        </w:rPr>
        <w:t>.</w:t>
      </w:r>
    </w:p>
    <w:p w:rsidR="005F738B" w:rsidRPr="00EB2D31" w:rsidRDefault="005F738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Религиозные праздники.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Праздничная служ</w:t>
      </w:r>
      <w:r w:rsidR="007C6A34" w:rsidRPr="00EB2D31">
        <w:rPr>
          <w:rFonts w:ascii="Times New Roman" w:hAnsi="Times New Roman" w:cs="Times New Roman"/>
          <w:sz w:val="28"/>
          <w:szCs w:val="28"/>
        </w:rPr>
        <w:t>ба, вока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льная </w:t>
      </w:r>
      <w:r w:rsidR="007C6A34" w:rsidRPr="00EB2D31">
        <w:rPr>
          <w:rFonts w:ascii="Times New Roman" w:hAnsi="Times New Roman" w:cs="Times New Roman"/>
          <w:sz w:val="28"/>
          <w:szCs w:val="28"/>
        </w:rPr>
        <w:t>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хоровая) м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зыка религиозного </w:t>
      </w:r>
      <w:r w:rsidR="00DA447F" w:rsidRPr="00EB2D31">
        <w:rPr>
          <w:rFonts w:ascii="Times New Roman" w:hAnsi="Times New Roman" w:cs="Times New Roman"/>
          <w:sz w:val="28"/>
          <w:szCs w:val="28"/>
        </w:rPr>
        <w:t>содержания.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Данный модуль является одним из ва</w:t>
      </w:r>
      <w:r w:rsidR="00751D74" w:rsidRPr="00EB2D31">
        <w:rPr>
          <w:rFonts w:ascii="Times New Roman" w:hAnsi="Times New Roman" w:cs="Times New Roman"/>
          <w:sz w:val="28"/>
          <w:szCs w:val="28"/>
        </w:rPr>
        <w:t>жнейших. Шедевры мировой музы-</w:t>
      </w:r>
      <w:r w:rsidRPr="00EB2D31">
        <w:rPr>
          <w:rFonts w:ascii="Times New Roman" w:hAnsi="Times New Roman" w:cs="Times New Roman"/>
          <w:sz w:val="28"/>
          <w:szCs w:val="28"/>
        </w:rPr>
        <w:t>альной классики составляют золотой фо</w:t>
      </w:r>
      <w:r w:rsidR="00F27997" w:rsidRPr="00EB2D31">
        <w:rPr>
          <w:rFonts w:ascii="Times New Roman" w:hAnsi="Times New Roman" w:cs="Times New Roman"/>
          <w:sz w:val="28"/>
          <w:szCs w:val="28"/>
        </w:rPr>
        <w:t>нд музыкальной культуры. Пров</w:t>
      </w:r>
      <w:r w:rsidR="00F27997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ренные временем образцы камерных и с</w:t>
      </w:r>
      <w:r w:rsidR="00751D74" w:rsidRPr="00EB2D31">
        <w:rPr>
          <w:rFonts w:ascii="Times New Roman" w:hAnsi="Times New Roman" w:cs="Times New Roman"/>
          <w:sz w:val="28"/>
          <w:szCs w:val="28"/>
        </w:rPr>
        <w:t>имфонических сочинений позволя</w:t>
      </w:r>
      <w:r w:rsidRPr="00EB2D31">
        <w:rPr>
          <w:rFonts w:ascii="Times New Roman" w:hAnsi="Times New Roman" w:cs="Times New Roman"/>
          <w:sz w:val="28"/>
          <w:szCs w:val="28"/>
        </w:rPr>
        <w:t>ют раскрыть перед обучающимися богатую палитру мыслей и чувств, вопл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щённую в звуках музыкальным гением великих компози</w:t>
      </w:r>
      <w:r w:rsidR="00751D74" w:rsidRPr="00EB2D31">
        <w:rPr>
          <w:rFonts w:ascii="Times New Roman" w:hAnsi="Times New Roman" w:cs="Times New Roman"/>
          <w:sz w:val="28"/>
          <w:szCs w:val="28"/>
        </w:rPr>
        <w:t>торов, воспи</w:t>
      </w:r>
      <w:r w:rsidRPr="00EB2D31">
        <w:rPr>
          <w:rFonts w:ascii="Times New Roman" w:hAnsi="Times New Roman" w:cs="Times New Roman"/>
          <w:sz w:val="28"/>
          <w:szCs w:val="28"/>
        </w:rPr>
        <w:t>тывать их музыкальный вкус на подлинно художественных произведениях.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Композитор - исполнитель – слушатель.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Кого называют композитором,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полнителем? Нужно ли учиться слушать музыку? Что значит «уметь слу</w:t>
      </w:r>
      <w:r w:rsidRPr="00EB2D31">
        <w:rPr>
          <w:rFonts w:ascii="Times New Roman" w:hAnsi="Times New Roman" w:cs="Times New Roman"/>
          <w:sz w:val="28"/>
          <w:szCs w:val="28"/>
        </w:rPr>
        <w:t xml:space="preserve">шать музыку»? Концерт, концертный зал.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</w:t>
      </w:r>
      <w:r w:rsidRPr="00EB2D31">
        <w:rPr>
          <w:rFonts w:ascii="Times New Roman" w:hAnsi="Times New Roman" w:cs="Times New Roman"/>
          <w:sz w:val="28"/>
          <w:szCs w:val="28"/>
        </w:rPr>
        <w:t>ила поведения в концертном зале.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Композиторы – детям. Детская музыка П.И. Чайковского, С.С. Прокофьева, Д.Б. Кабалевского и др. </w:t>
      </w:r>
      <w:r w:rsidR="007C6A34" w:rsidRPr="00EB2D31">
        <w:rPr>
          <w:rFonts w:ascii="Times New Roman" w:hAnsi="Times New Roman" w:cs="Times New Roman"/>
          <w:sz w:val="28"/>
          <w:szCs w:val="28"/>
        </w:rPr>
        <w:t>По</w:t>
      </w:r>
      <w:r w:rsidRPr="00EB2D31">
        <w:rPr>
          <w:rFonts w:ascii="Times New Roman" w:hAnsi="Times New Roman" w:cs="Times New Roman"/>
          <w:sz w:val="28"/>
          <w:szCs w:val="28"/>
        </w:rPr>
        <w:t>нятие жанра. Песня, танец, марш.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Оркестр.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Оркестр - большой коллектив музыкан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тов. Дирижёр, пар</w:t>
      </w:r>
      <w:r w:rsidRPr="00EB2D31">
        <w:rPr>
          <w:rFonts w:ascii="Times New Roman" w:hAnsi="Times New Roman" w:cs="Times New Roman"/>
          <w:sz w:val="28"/>
          <w:szCs w:val="28"/>
        </w:rPr>
        <w:t>титура, репетиция. Жанр концерта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музыкальное со</w:t>
      </w:r>
      <w:r w:rsidRPr="00EB2D31">
        <w:rPr>
          <w:rFonts w:ascii="Times New Roman" w:hAnsi="Times New Roman" w:cs="Times New Roman"/>
          <w:sz w:val="28"/>
          <w:szCs w:val="28"/>
        </w:rPr>
        <w:t>ревнование солиста с оркестром.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Музыкальные инструменты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EB2D31">
        <w:rPr>
          <w:rFonts w:ascii="Times New Roman" w:hAnsi="Times New Roman" w:cs="Times New Roman"/>
          <w:sz w:val="28"/>
          <w:szCs w:val="28"/>
        </w:rPr>
        <w:t>Рояль и пианино. История и</w:t>
      </w:r>
      <w:r w:rsidRPr="00EB2D31">
        <w:rPr>
          <w:rFonts w:ascii="Times New Roman" w:hAnsi="Times New Roman" w:cs="Times New Roman"/>
          <w:sz w:val="28"/>
          <w:szCs w:val="28"/>
        </w:rPr>
        <w:t>зобретения форт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пиано, «секрет» названия инструментов (форте+пиано). «Предки» и «насле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ники» фортепиано (клавесин, синтезатор).</w:t>
      </w:r>
    </w:p>
    <w:p w:rsidR="00751D7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</w:t>
      </w:r>
      <w:r w:rsidR="00751D74" w:rsidRPr="00EB2D31">
        <w:rPr>
          <w:rFonts w:ascii="Times New Roman" w:hAnsi="Times New Roman" w:cs="Times New Roman"/>
          <w:i/>
          <w:sz w:val="28"/>
          <w:szCs w:val="28"/>
        </w:rPr>
        <w:t>узыкальные инструменты. Флейта.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Пре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дки современной флейты. Легенда </w:t>
      </w:r>
      <w:r w:rsidRPr="00EB2D31">
        <w:rPr>
          <w:rFonts w:ascii="Times New Roman" w:hAnsi="Times New Roman" w:cs="Times New Roman"/>
          <w:sz w:val="28"/>
          <w:szCs w:val="28"/>
        </w:rPr>
        <w:t>о нимфе Сиринкс. Музык</w:t>
      </w:r>
      <w:r w:rsidR="00751D74" w:rsidRPr="00EB2D31">
        <w:rPr>
          <w:rFonts w:ascii="Times New Roman" w:hAnsi="Times New Roman" w:cs="Times New Roman"/>
          <w:sz w:val="28"/>
          <w:szCs w:val="28"/>
        </w:rPr>
        <w:t>а для флейты соло, флейты в сопровождении фо</w:t>
      </w:r>
      <w:r w:rsidR="00751D74" w:rsidRPr="00EB2D31">
        <w:rPr>
          <w:rFonts w:ascii="Times New Roman" w:hAnsi="Times New Roman" w:cs="Times New Roman"/>
          <w:sz w:val="28"/>
          <w:szCs w:val="28"/>
        </w:rPr>
        <w:t>р</w:t>
      </w:r>
      <w:r w:rsidR="00751D74" w:rsidRPr="00EB2D31">
        <w:rPr>
          <w:rFonts w:ascii="Times New Roman" w:hAnsi="Times New Roman" w:cs="Times New Roman"/>
          <w:sz w:val="28"/>
          <w:szCs w:val="28"/>
        </w:rPr>
        <w:t>те</w:t>
      </w:r>
      <w:r w:rsidRPr="00EB2D31">
        <w:rPr>
          <w:rFonts w:ascii="Times New Roman" w:hAnsi="Times New Roman" w:cs="Times New Roman"/>
          <w:sz w:val="28"/>
          <w:szCs w:val="28"/>
        </w:rPr>
        <w:t>пиано, оркестра</w:t>
      </w:r>
      <w:r w:rsidR="00751D7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51D7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751D74" w:rsidRPr="00EB2D31">
        <w:rPr>
          <w:rFonts w:ascii="Times New Roman" w:hAnsi="Times New Roman" w:cs="Times New Roman"/>
          <w:i/>
          <w:sz w:val="28"/>
          <w:szCs w:val="28"/>
        </w:rPr>
        <w:t>узы</w:t>
      </w:r>
      <w:r w:rsidRPr="00EB2D31">
        <w:rPr>
          <w:rFonts w:ascii="Times New Roman" w:hAnsi="Times New Roman" w:cs="Times New Roman"/>
          <w:i/>
          <w:sz w:val="28"/>
          <w:szCs w:val="28"/>
        </w:rPr>
        <w:t>ка</w:t>
      </w:r>
      <w:r w:rsidR="00751D74" w:rsidRPr="00EB2D31">
        <w:rPr>
          <w:rFonts w:ascii="Times New Roman" w:hAnsi="Times New Roman" w:cs="Times New Roman"/>
          <w:i/>
          <w:sz w:val="28"/>
          <w:szCs w:val="28"/>
        </w:rPr>
        <w:t>льные инструменты. Скрипка, виолончель.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Певучесть тембров стру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смычковых инструментов. Компо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зиторы, сочинявшие скрипичную </w:t>
      </w:r>
      <w:r w:rsidR="00751D74" w:rsidRPr="00EB2D31">
        <w:rPr>
          <w:rFonts w:ascii="Times New Roman" w:hAnsi="Times New Roman" w:cs="Times New Roman"/>
          <w:sz w:val="28"/>
          <w:szCs w:val="28"/>
        </w:rPr>
        <w:t>м</w:t>
      </w:r>
      <w:r w:rsidR="00751D74" w:rsidRPr="00EB2D31">
        <w:rPr>
          <w:rFonts w:ascii="Times New Roman" w:hAnsi="Times New Roman" w:cs="Times New Roman"/>
          <w:sz w:val="28"/>
          <w:szCs w:val="28"/>
        </w:rPr>
        <w:t>у</w:t>
      </w:r>
      <w:r w:rsidR="00751D74" w:rsidRPr="00EB2D31">
        <w:rPr>
          <w:rFonts w:ascii="Times New Roman" w:hAnsi="Times New Roman" w:cs="Times New Roman"/>
          <w:sz w:val="28"/>
          <w:szCs w:val="28"/>
        </w:rPr>
        <w:t>зыку. Знаменитые исполни</w:t>
      </w:r>
      <w:r w:rsidRPr="00EB2D31">
        <w:rPr>
          <w:rFonts w:ascii="Times New Roman" w:hAnsi="Times New Roman" w:cs="Times New Roman"/>
          <w:sz w:val="28"/>
          <w:szCs w:val="28"/>
        </w:rPr>
        <w:t>тели, мастера, изготавливавшие инструменты</w:t>
      </w:r>
      <w:r w:rsidR="00751D7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Вокальная музыка.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Человеческий голос - самый совершенный инструмент. </w:t>
      </w:r>
      <w:r w:rsidR="007C6A34" w:rsidRPr="00EB2D31">
        <w:rPr>
          <w:rFonts w:ascii="Times New Roman" w:hAnsi="Times New Roman" w:cs="Times New Roman"/>
          <w:sz w:val="28"/>
          <w:szCs w:val="28"/>
        </w:rPr>
        <w:t>Бере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жное отношение к своему голосу. 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Известные певцы. Жанры вокальной музыки: песни, вокализы, романсы, арии из опер.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Кантата. Песня, романс, вокализ, кант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Инструментальная музыка.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Жанры камерной инструментальной муз</w:t>
      </w:r>
      <w:r w:rsidRPr="00EB2D31">
        <w:rPr>
          <w:rFonts w:ascii="Times New Roman" w:hAnsi="Times New Roman" w:cs="Times New Roman"/>
          <w:sz w:val="28"/>
          <w:szCs w:val="28"/>
        </w:rPr>
        <w:t>ыки: этюд, пьеса. Альбом. Цикл. Сюита. Соната. Квартет.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Программная музыка.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Программная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ка. Программное назван</w:t>
      </w:r>
      <w:r w:rsidRPr="00EB2D31">
        <w:rPr>
          <w:rFonts w:ascii="Times New Roman" w:hAnsi="Times New Roman" w:cs="Times New Roman"/>
          <w:sz w:val="28"/>
          <w:szCs w:val="28"/>
        </w:rPr>
        <w:t>ие, извес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ный сюжет, литератур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эпиграф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51D7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="00751D74" w:rsidRPr="00EB2D31">
        <w:rPr>
          <w:rFonts w:ascii="Times New Roman" w:hAnsi="Times New Roman" w:cs="Times New Roman"/>
          <w:i/>
          <w:sz w:val="28"/>
          <w:szCs w:val="28"/>
        </w:rPr>
        <w:t>имфоническая музыка.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Симфонический орк</w:t>
      </w:r>
      <w:r w:rsidR="00751D74" w:rsidRPr="00EB2D31">
        <w:rPr>
          <w:rFonts w:ascii="Times New Roman" w:hAnsi="Times New Roman" w:cs="Times New Roman"/>
          <w:sz w:val="28"/>
          <w:szCs w:val="28"/>
        </w:rPr>
        <w:t>естр. Тембры, группы инстр</w:t>
      </w:r>
      <w:r w:rsidR="00751D74" w:rsidRPr="00EB2D31">
        <w:rPr>
          <w:rFonts w:ascii="Times New Roman" w:hAnsi="Times New Roman" w:cs="Times New Roman"/>
          <w:sz w:val="28"/>
          <w:szCs w:val="28"/>
        </w:rPr>
        <w:t>у</w:t>
      </w:r>
      <w:r w:rsidR="00751D74" w:rsidRPr="00EB2D31">
        <w:rPr>
          <w:rFonts w:ascii="Times New Roman" w:hAnsi="Times New Roman" w:cs="Times New Roman"/>
          <w:sz w:val="28"/>
          <w:szCs w:val="28"/>
        </w:rPr>
        <w:t>мен</w:t>
      </w:r>
      <w:r w:rsidRPr="00EB2D31">
        <w:rPr>
          <w:rFonts w:ascii="Times New Roman" w:hAnsi="Times New Roman" w:cs="Times New Roman"/>
          <w:sz w:val="28"/>
          <w:szCs w:val="28"/>
        </w:rPr>
        <w:t>тов. Симфония, симфоническая картина</w:t>
      </w:r>
      <w:r w:rsidR="00751D7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51D7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Русские композиторы-классики.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Творче</w:t>
      </w:r>
      <w:r w:rsidRPr="00EB2D31">
        <w:rPr>
          <w:rFonts w:ascii="Times New Roman" w:hAnsi="Times New Roman" w:cs="Times New Roman"/>
          <w:sz w:val="28"/>
          <w:szCs w:val="28"/>
        </w:rPr>
        <w:t>ство выдаю</w:t>
      </w:r>
      <w:r w:rsidR="007C6A34" w:rsidRPr="00EB2D31">
        <w:rPr>
          <w:rFonts w:ascii="Times New Roman" w:hAnsi="Times New Roman" w:cs="Times New Roman"/>
          <w:sz w:val="28"/>
          <w:szCs w:val="28"/>
        </w:rPr>
        <w:t>щ</w:t>
      </w:r>
      <w:r w:rsidRPr="00EB2D31">
        <w:rPr>
          <w:rFonts w:ascii="Times New Roman" w:hAnsi="Times New Roman" w:cs="Times New Roman"/>
          <w:sz w:val="28"/>
          <w:szCs w:val="28"/>
        </w:rPr>
        <w:t>ихся отечественных композиторов.</w:t>
      </w:r>
    </w:p>
    <w:p w:rsidR="007C6A34" w:rsidRPr="00EB2D31" w:rsidRDefault="00751D7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Мастерство исполнителя.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Творчество выдающихся исполнителей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певцов, инстру</w:t>
      </w:r>
      <w:r w:rsidRPr="00EB2D31">
        <w:rPr>
          <w:rFonts w:ascii="Times New Roman" w:hAnsi="Times New Roman" w:cs="Times New Roman"/>
          <w:sz w:val="28"/>
          <w:szCs w:val="28"/>
        </w:rPr>
        <w:t>менталистов, дирижёров. Консерватория, филармо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ния, </w:t>
      </w:r>
      <w:r w:rsidR="00DA447F" w:rsidRPr="00EB2D31">
        <w:rPr>
          <w:rFonts w:ascii="Times New Roman" w:hAnsi="Times New Roman" w:cs="Times New Roman"/>
          <w:sz w:val="28"/>
          <w:szCs w:val="28"/>
        </w:rPr>
        <w:t>Конкурс имени П.И. Чайковского.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6 «Современная музыкальная культура»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Наряду с важнейшими сфера</w:t>
      </w:r>
      <w:r w:rsidR="00751D74" w:rsidRPr="00EB2D31">
        <w:rPr>
          <w:rFonts w:ascii="Times New Roman" w:hAnsi="Times New Roman" w:cs="Times New Roman"/>
          <w:sz w:val="28"/>
          <w:szCs w:val="28"/>
        </w:rPr>
        <w:t>ми муз</w:t>
      </w:r>
      <w:r w:rsidR="00F27997" w:rsidRPr="00EB2D31">
        <w:rPr>
          <w:rFonts w:ascii="Times New Roman" w:hAnsi="Times New Roman" w:cs="Times New Roman"/>
          <w:sz w:val="28"/>
          <w:szCs w:val="28"/>
        </w:rPr>
        <w:t>ыкальной культуры (музыка народ</w:t>
      </w:r>
      <w:r w:rsidRPr="00EB2D31">
        <w:rPr>
          <w:rFonts w:ascii="Times New Roman" w:hAnsi="Times New Roman" w:cs="Times New Roman"/>
          <w:sz w:val="28"/>
          <w:szCs w:val="28"/>
        </w:rPr>
        <w:t>ная, духовная и светская), сформировав</w:t>
      </w:r>
      <w:r w:rsidR="00751D74" w:rsidRPr="00EB2D31">
        <w:rPr>
          <w:rFonts w:ascii="Times New Roman" w:hAnsi="Times New Roman" w:cs="Times New Roman"/>
          <w:sz w:val="28"/>
          <w:szCs w:val="28"/>
        </w:rPr>
        <w:t>шимися в прошлые столетия, пра</w:t>
      </w:r>
      <w:r w:rsidRPr="00EB2D31">
        <w:rPr>
          <w:rFonts w:ascii="Times New Roman" w:hAnsi="Times New Roman" w:cs="Times New Roman"/>
          <w:sz w:val="28"/>
          <w:szCs w:val="28"/>
        </w:rPr>
        <w:t>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забу</w:t>
      </w:r>
      <w:r w:rsidRPr="00EB2D31">
        <w:rPr>
          <w:rFonts w:ascii="Times New Roman" w:hAnsi="Times New Roman" w:cs="Times New Roman"/>
          <w:sz w:val="28"/>
          <w:szCs w:val="28"/>
        </w:rPr>
        <w:t>дутся через 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сколько лет как случайное</w:t>
      </w:r>
      <w:r w:rsidR="00751D74" w:rsidRPr="00EB2D31">
        <w:rPr>
          <w:rFonts w:ascii="Times New Roman" w:hAnsi="Times New Roman" w:cs="Times New Roman"/>
          <w:sz w:val="28"/>
          <w:szCs w:val="28"/>
        </w:rPr>
        <w:t xml:space="preserve"> веяние моды. В понятие «совре</w:t>
      </w:r>
      <w:r w:rsidRPr="00EB2D31">
        <w:rPr>
          <w:rFonts w:ascii="Times New Roman" w:hAnsi="Times New Roman" w:cs="Times New Roman"/>
          <w:sz w:val="28"/>
          <w:szCs w:val="28"/>
        </w:rPr>
        <w:t>менная музыка» входит широкий круг явле</w:t>
      </w:r>
      <w:r w:rsidR="00751D74" w:rsidRPr="00EB2D31">
        <w:rPr>
          <w:rFonts w:ascii="Times New Roman" w:hAnsi="Times New Roman" w:cs="Times New Roman"/>
          <w:sz w:val="28"/>
          <w:szCs w:val="28"/>
        </w:rPr>
        <w:t>ний (от академического авангар</w:t>
      </w:r>
      <w:r w:rsidRPr="00EB2D31">
        <w:rPr>
          <w:rFonts w:ascii="Times New Roman" w:hAnsi="Times New Roman" w:cs="Times New Roman"/>
          <w:sz w:val="28"/>
          <w:szCs w:val="28"/>
        </w:rPr>
        <w:t>да до фри-</w:t>
      </w:r>
      <w:r w:rsidR="000D637F" w:rsidRPr="00EB2D31">
        <w:rPr>
          <w:rFonts w:ascii="Times New Roman" w:hAnsi="Times New Roman" w:cs="Times New Roman"/>
          <w:sz w:val="28"/>
          <w:szCs w:val="28"/>
        </w:rPr>
        <w:t>джаза, от эмбиента до рэпа и т.</w:t>
      </w:r>
      <w:r w:rsidRPr="00EB2D31">
        <w:rPr>
          <w:rFonts w:ascii="Times New Roman" w:hAnsi="Times New Roman" w:cs="Times New Roman"/>
          <w:sz w:val="28"/>
          <w:szCs w:val="28"/>
        </w:rPr>
        <w:t xml:space="preserve">д.), для восприятия 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которых требуется специфический и </w:t>
      </w:r>
      <w:r w:rsidRPr="00EB2D31">
        <w:rPr>
          <w:rFonts w:ascii="Times New Roman" w:hAnsi="Times New Roman" w:cs="Times New Roman"/>
          <w:sz w:val="28"/>
          <w:szCs w:val="28"/>
        </w:rPr>
        <w:t>разнообра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зный музыкальный опыт. </w:t>
      </w:r>
      <w:r w:rsidRPr="00EB2D31">
        <w:rPr>
          <w:rFonts w:ascii="Times New Roman" w:hAnsi="Times New Roman" w:cs="Times New Roman"/>
          <w:sz w:val="28"/>
          <w:szCs w:val="28"/>
        </w:rPr>
        <w:t>Поэтому в начальной школе необходимо заложить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основы для последующего разви</w:t>
      </w:r>
      <w:r w:rsidRPr="00EB2D31">
        <w:rPr>
          <w:rFonts w:ascii="Times New Roman" w:hAnsi="Times New Roman" w:cs="Times New Roman"/>
          <w:sz w:val="28"/>
          <w:szCs w:val="28"/>
        </w:rPr>
        <w:t>тия в данном направлении. Пом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мо указа</w:t>
      </w:r>
      <w:r w:rsidR="000D637F" w:rsidRPr="00EB2D31">
        <w:rPr>
          <w:rFonts w:ascii="Times New Roman" w:hAnsi="Times New Roman" w:cs="Times New Roman"/>
          <w:sz w:val="28"/>
          <w:szCs w:val="28"/>
        </w:rPr>
        <w:t>нных в модуле тематических бло</w:t>
      </w:r>
      <w:r w:rsidRPr="00EB2D31">
        <w:rPr>
          <w:rFonts w:ascii="Times New Roman" w:hAnsi="Times New Roman" w:cs="Times New Roman"/>
          <w:sz w:val="28"/>
          <w:szCs w:val="28"/>
        </w:rPr>
        <w:t>ков, существенным вкладом в 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кую подготовку является разучивание и исполнение песен современных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позиторов, написанных современным музыкальным языком. При этом нео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ход</w:t>
      </w:r>
      <w:r w:rsidR="000D637F" w:rsidRPr="00EB2D31">
        <w:rPr>
          <w:rFonts w:ascii="Times New Roman" w:hAnsi="Times New Roman" w:cs="Times New Roman"/>
          <w:sz w:val="28"/>
          <w:szCs w:val="28"/>
        </w:rPr>
        <w:t>имо удерживать баланс между со</w:t>
      </w:r>
      <w:r w:rsidRPr="00EB2D31">
        <w:rPr>
          <w:rFonts w:ascii="Times New Roman" w:hAnsi="Times New Roman" w:cs="Times New Roman"/>
          <w:sz w:val="28"/>
          <w:szCs w:val="28"/>
        </w:rPr>
        <w:t>временностью песни и её доступностью детскому восприятию, соблюдать критерии отбора материала с учётом тр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бований художественного вкуса, эстетичного вокально-хорового звучания.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Современные обработки классической музыки.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Понятие обработки,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 современ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ных композиторов и исполнителей,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обрабатыв</w:t>
      </w:r>
      <w:r w:rsidRPr="00EB2D31">
        <w:rPr>
          <w:rFonts w:ascii="Times New Roman" w:hAnsi="Times New Roman" w:cs="Times New Roman"/>
          <w:sz w:val="28"/>
          <w:szCs w:val="28"/>
        </w:rPr>
        <w:t>ающих класс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ческую музыку. Проблемная ситуация: зачем музыкан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ты делают обработки классики?</w:t>
      </w:r>
    </w:p>
    <w:p w:rsidR="000D63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Джаз</w:t>
      </w:r>
      <w:r w:rsidR="000D637F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Особенности джаза: импровизационность,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ритм (синкопы, триоли, свинг). </w:t>
      </w:r>
      <w:r w:rsidRPr="00EB2D31">
        <w:rPr>
          <w:rFonts w:ascii="Times New Roman" w:hAnsi="Times New Roman" w:cs="Times New Roman"/>
          <w:sz w:val="28"/>
          <w:szCs w:val="28"/>
        </w:rPr>
        <w:t>Музыкальные инструменты джаза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, особые приёмы игры на них. </w:t>
      </w:r>
      <w:r w:rsidRPr="00EB2D31">
        <w:rPr>
          <w:rFonts w:ascii="Times New Roman" w:hAnsi="Times New Roman" w:cs="Times New Roman"/>
          <w:sz w:val="28"/>
          <w:szCs w:val="28"/>
        </w:rPr>
        <w:t>Творчеств</w:t>
      </w:r>
    </w:p>
    <w:p w:rsidR="000D63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0D637F" w:rsidRPr="00EB2D31">
        <w:rPr>
          <w:rFonts w:ascii="Times New Roman" w:hAnsi="Times New Roman" w:cs="Times New Roman"/>
          <w:i/>
          <w:sz w:val="28"/>
          <w:szCs w:val="28"/>
        </w:rPr>
        <w:t xml:space="preserve">сполнители современной музыки. </w:t>
      </w:r>
      <w:r w:rsidRPr="00EB2D31">
        <w:rPr>
          <w:rFonts w:ascii="Times New Roman" w:hAnsi="Times New Roman" w:cs="Times New Roman"/>
          <w:sz w:val="28"/>
          <w:szCs w:val="28"/>
        </w:rPr>
        <w:t>Творчество одного или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нескольких и</w:t>
      </w:r>
      <w:r w:rsidR="000D637F" w:rsidRPr="00EB2D31">
        <w:rPr>
          <w:rFonts w:ascii="Times New Roman" w:hAnsi="Times New Roman" w:cs="Times New Roman"/>
          <w:sz w:val="28"/>
          <w:szCs w:val="28"/>
        </w:rPr>
        <w:t>с</w:t>
      </w:r>
      <w:r w:rsidR="000D637F" w:rsidRPr="00EB2D31">
        <w:rPr>
          <w:rFonts w:ascii="Times New Roman" w:hAnsi="Times New Roman" w:cs="Times New Roman"/>
          <w:sz w:val="28"/>
          <w:szCs w:val="28"/>
        </w:rPr>
        <w:t>полнителей совре</w:t>
      </w:r>
      <w:r w:rsidRPr="00EB2D31">
        <w:rPr>
          <w:rFonts w:ascii="Times New Roman" w:hAnsi="Times New Roman" w:cs="Times New Roman"/>
          <w:sz w:val="28"/>
          <w:szCs w:val="28"/>
        </w:rPr>
        <w:t>ме</w:t>
      </w:r>
      <w:r w:rsidR="000D637F" w:rsidRPr="00EB2D31">
        <w:rPr>
          <w:rFonts w:ascii="Times New Roman" w:hAnsi="Times New Roman" w:cs="Times New Roman"/>
          <w:sz w:val="28"/>
          <w:szCs w:val="28"/>
        </w:rPr>
        <w:t>нной музыки, популярных у моло</w:t>
      </w:r>
      <w:r w:rsidRPr="00EB2D31">
        <w:rPr>
          <w:rFonts w:ascii="Times New Roman" w:hAnsi="Times New Roman" w:cs="Times New Roman"/>
          <w:sz w:val="28"/>
          <w:szCs w:val="28"/>
        </w:rPr>
        <w:t>дёжи</w:t>
      </w:r>
      <w:r w:rsidR="000D637F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Электронные музыкальные инструменты.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Современные «двой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ники» класс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музык</w:t>
      </w:r>
      <w:r w:rsidRPr="00EB2D31">
        <w:rPr>
          <w:rFonts w:ascii="Times New Roman" w:hAnsi="Times New Roman" w:cs="Times New Roman"/>
          <w:sz w:val="28"/>
          <w:szCs w:val="28"/>
        </w:rPr>
        <w:t>альных инструментов: синтеза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тор, электронная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скрипка, гитара, барабаны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Виртуальные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кальные инструменты в компьютерных программах</w:t>
      </w:r>
      <w:r w:rsidR="00DA447F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Модуль «Музыка театра и кино» тесно п</w:t>
      </w:r>
      <w:r w:rsidR="00F27997" w:rsidRPr="00EB2D31">
        <w:rPr>
          <w:rFonts w:ascii="Times New Roman" w:hAnsi="Times New Roman" w:cs="Times New Roman"/>
          <w:sz w:val="28"/>
          <w:szCs w:val="28"/>
        </w:rPr>
        <w:t>ереплетается с модулем «Класси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ская музыка», может стыковаться </w:t>
      </w:r>
      <w:r w:rsidR="00810839" w:rsidRPr="00EB2D31">
        <w:rPr>
          <w:rFonts w:ascii="Times New Roman" w:hAnsi="Times New Roman" w:cs="Times New Roman"/>
          <w:sz w:val="28"/>
          <w:szCs w:val="28"/>
        </w:rPr>
        <w:t>по р</w:t>
      </w:r>
      <w:r w:rsidR="00A659C2" w:rsidRPr="00EB2D31">
        <w:rPr>
          <w:rFonts w:ascii="Times New Roman" w:hAnsi="Times New Roman" w:cs="Times New Roman"/>
          <w:sz w:val="28"/>
          <w:szCs w:val="28"/>
        </w:rPr>
        <w:t>яду произведений с модулями «Со</w:t>
      </w:r>
      <w:r w:rsidRPr="00EB2D31">
        <w:rPr>
          <w:rFonts w:ascii="Times New Roman" w:hAnsi="Times New Roman" w:cs="Times New Roman"/>
          <w:sz w:val="28"/>
          <w:szCs w:val="28"/>
        </w:rPr>
        <w:t>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менная музыка» (мюзикл), «Музыка в жизни человека» (музыкальные пор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реты, музыка о войне).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Для данного модуля особенно актуально сочетание </w:t>
      </w:r>
      <w:r w:rsidR="000D637F" w:rsidRPr="00EB2D31">
        <w:rPr>
          <w:rFonts w:ascii="Times New Roman" w:hAnsi="Times New Roman" w:cs="Times New Roman"/>
          <w:sz w:val="28"/>
          <w:szCs w:val="28"/>
        </w:rPr>
        <w:t>различных видов уроч</w:t>
      </w:r>
      <w:r w:rsidRPr="00EB2D31">
        <w:rPr>
          <w:rFonts w:ascii="Times New Roman" w:hAnsi="Times New Roman" w:cs="Times New Roman"/>
          <w:sz w:val="28"/>
          <w:szCs w:val="28"/>
        </w:rPr>
        <w:t>ной и внеурочной деятельности, таких как театрализованные постановки силами обучающихся, посещение музыкальных театров,</w:t>
      </w:r>
      <w:r w:rsidR="00DA447F" w:rsidRPr="00EB2D31">
        <w:rPr>
          <w:rFonts w:ascii="Times New Roman" w:hAnsi="Times New Roman" w:cs="Times New Roman"/>
          <w:sz w:val="28"/>
          <w:szCs w:val="28"/>
        </w:rPr>
        <w:t xml:space="preserve"> коллективный просмотр фильмов.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Музыкальная сказка на сцене, на экране.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Характеры персонажей, отражённые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музыке. Тембр голоса. Соло. Хор, ансамбль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Театр оперы и балета. </w:t>
      </w:r>
      <w:r w:rsidRPr="00EB2D31">
        <w:rPr>
          <w:rFonts w:ascii="Times New Roman" w:hAnsi="Times New Roman" w:cs="Times New Roman"/>
          <w:sz w:val="28"/>
          <w:szCs w:val="28"/>
        </w:rPr>
        <w:t>Особенности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кальных </w:t>
      </w:r>
      <w:r w:rsidRPr="00EB2D31">
        <w:rPr>
          <w:rFonts w:ascii="Times New Roman" w:hAnsi="Times New Roman" w:cs="Times New Roman"/>
          <w:sz w:val="28"/>
          <w:szCs w:val="28"/>
        </w:rPr>
        <w:t>спектаклей. Балет. Опера. Соли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сты, хо</w:t>
      </w:r>
      <w:r w:rsidRPr="00EB2D31">
        <w:rPr>
          <w:rFonts w:ascii="Times New Roman" w:hAnsi="Times New Roman" w:cs="Times New Roman"/>
          <w:sz w:val="28"/>
          <w:szCs w:val="28"/>
        </w:rPr>
        <w:t>р, оркестр, дирижёр в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 спектакле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0D63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Балет.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Хореография - искусство танца. 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ольные номера и массовые сцены </w:t>
      </w:r>
      <w:r w:rsidRPr="00EB2D31">
        <w:rPr>
          <w:rFonts w:ascii="Times New Roman" w:hAnsi="Times New Roman" w:cs="Times New Roman"/>
          <w:sz w:val="28"/>
          <w:szCs w:val="28"/>
        </w:rPr>
        <w:t>балетног</w:t>
      </w:r>
      <w:r w:rsidR="000D637F" w:rsidRPr="00EB2D31">
        <w:rPr>
          <w:rFonts w:ascii="Times New Roman" w:hAnsi="Times New Roman" w:cs="Times New Roman"/>
          <w:sz w:val="28"/>
          <w:szCs w:val="28"/>
        </w:rPr>
        <w:t>о спектакля. Фрагменты, отдель</w:t>
      </w:r>
      <w:r w:rsidRPr="00EB2D31">
        <w:rPr>
          <w:rFonts w:ascii="Times New Roman" w:hAnsi="Times New Roman" w:cs="Times New Roman"/>
          <w:sz w:val="28"/>
          <w:szCs w:val="28"/>
        </w:rPr>
        <w:t>ны</w:t>
      </w:r>
      <w:r w:rsidR="000D637F" w:rsidRPr="00EB2D31">
        <w:rPr>
          <w:rFonts w:ascii="Times New Roman" w:hAnsi="Times New Roman" w:cs="Times New Roman"/>
          <w:sz w:val="28"/>
          <w:szCs w:val="28"/>
        </w:rPr>
        <w:t>е номера из балетов отечестве</w:t>
      </w:r>
      <w:r w:rsidR="000D637F"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композиторов</w:t>
      </w:r>
      <w:r w:rsidR="000D637F" w:rsidRPr="00EB2D31">
        <w:rPr>
          <w:rFonts w:ascii="Times New Roman" w:hAnsi="Times New Roman" w:cs="Times New Roman"/>
          <w:sz w:val="28"/>
          <w:szCs w:val="28"/>
        </w:rPr>
        <w:t>.</w:t>
      </w:r>
    </w:p>
    <w:p w:rsidR="000D63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Опера.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Главные г</w:t>
      </w:r>
      <w:r w:rsidR="000D637F" w:rsidRPr="00EB2D31">
        <w:rPr>
          <w:rFonts w:ascii="Times New Roman" w:hAnsi="Times New Roman" w:cs="Times New Roman"/>
          <w:i/>
          <w:sz w:val="28"/>
          <w:szCs w:val="28"/>
        </w:rPr>
        <w:t>ерои и номера оперного спектак</w:t>
      </w:r>
      <w:r w:rsidRPr="00EB2D31">
        <w:rPr>
          <w:rFonts w:ascii="Times New Roman" w:hAnsi="Times New Roman" w:cs="Times New Roman"/>
          <w:i/>
          <w:sz w:val="28"/>
          <w:szCs w:val="28"/>
        </w:rPr>
        <w:t>ля</w:t>
      </w:r>
      <w:r w:rsidR="000D637F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Ари</w:t>
      </w:r>
      <w:r w:rsidR="000D637F" w:rsidRPr="00EB2D31">
        <w:rPr>
          <w:rFonts w:ascii="Times New Roman" w:hAnsi="Times New Roman" w:cs="Times New Roman"/>
          <w:sz w:val="28"/>
          <w:szCs w:val="28"/>
        </w:rPr>
        <w:t>я, хор, сцена, уве</w:t>
      </w:r>
      <w:r w:rsidR="000D637F" w:rsidRPr="00EB2D31">
        <w:rPr>
          <w:rFonts w:ascii="Times New Roman" w:hAnsi="Times New Roman" w:cs="Times New Roman"/>
          <w:sz w:val="28"/>
          <w:szCs w:val="28"/>
        </w:rPr>
        <w:t>р</w:t>
      </w:r>
      <w:r w:rsidR="000D637F" w:rsidRPr="00EB2D31">
        <w:rPr>
          <w:rFonts w:ascii="Times New Roman" w:hAnsi="Times New Roman" w:cs="Times New Roman"/>
          <w:sz w:val="28"/>
          <w:szCs w:val="28"/>
        </w:rPr>
        <w:t>тюра - орке</w:t>
      </w:r>
      <w:r w:rsidRPr="00EB2D31">
        <w:rPr>
          <w:rFonts w:ascii="Times New Roman" w:hAnsi="Times New Roman" w:cs="Times New Roman"/>
          <w:sz w:val="28"/>
          <w:szCs w:val="28"/>
        </w:rPr>
        <w:t>стровое вступление. О</w:t>
      </w:r>
      <w:r w:rsidR="000D637F" w:rsidRPr="00EB2D31">
        <w:rPr>
          <w:rFonts w:ascii="Times New Roman" w:hAnsi="Times New Roman" w:cs="Times New Roman"/>
          <w:sz w:val="28"/>
          <w:szCs w:val="28"/>
        </w:rPr>
        <w:t xml:space="preserve">тдельные номера из опер русских </w:t>
      </w:r>
      <w:r w:rsidRPr="00EB2D31">
        <w:rPr>
          <w:rFonts w:ascii="Times New Roman" w:hAnsi="Times New Roman" w:cs="Times New Roman"/>
          <w:sz w:val="28"/>
          <w:szCs w:val="28"/>
        </w:rPr>
        <w:t>и зар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бежных композиторов</w:t>
      </w:r>
      <w:r w:rsidR="000D637F" w:rsidRPr="00EB2D31">
        <w:rPr>
          <w:rFonts w:ascii="Times New Roman" w:hAnsi="Times New Roman" w:cs="Times New Roman"/>
          <w:sz w:val="28"/>
          <w:szCs w:val="28"/>
        </w:rPr>
        <w:t>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Сюжет музыкального спектакля.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Либретто. Развитие муз</w:t>
      </w:r>
      <w:r w:rsidRPr="00EB2D31">
        <w:rPr>
          <w:rFonts w:ascii="Times New Roman" w:hAnsi="Times New Roman" w:cs="Times New Roman"/>
          <w:sz w:val="28"/>
          <w:szCs w:val="28"/>
        </w:rPr>
        <w:t xml:space="preserve">ыки в соответствии с сюжетом. 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Дей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ствия и сцены в опере и балете. 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Контрастные образы, лейтм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тивы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Оперетта, мюзикл.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История возникнове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особенности жанра. Отдел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номера из опере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тт </w:t>
      </w:r>
      <w:r w:rsidR="007C6A34" w:rsidRPr="00EB2D31">
        <w:rPr>
          <w:rFonts w:ascii="Times New Roman" w:hAnsi="Times New Roman" w:cs="Times New Roman"/>
          <w:sz w:val="28"/>
          <w:szCs w:val="28"/>
        </w:rPr>
        <w:t>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Штрауса, И. Кальмана, мюзиклов Р. Роджерса, Ф. 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Лоу и др.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Кто создаёт музыкальный спек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такль?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Профессии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кального театра: 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рижёр, режиссёр, оперные п</w:t>
      </w:r>
      <w:r w:rsidRPr="00EB2D31">
        <w:rPr>
          <w:rFonts w:ascii="Times New Roman" w:hAnsi="Times New Roman" w:cs="Times New Roman"/>
          <w:sz w:val="28"/>
          <w:szCs w:val="28"/>
        </w:rPr>
        <w:t>евцы, балерины и танцовщики, художники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</w:t>
      </w:r>
    </w:p>
    <w:p w:rsidR="00810839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Патриотическая и народная тема в театре и кино.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Истор</w:t>
      </w:r>
      <w:r w:rsidRPr="00EB2D31">
        <w:rPr>
          <w:rFonts w:ascii="Times New Roman" w:hAnsi="Times New Roman" w:cs="Times New Roman"/>
          <w:sz w:val="28"/>
          <w:szCs w:val="28"/>
        </w:rPr>
        <w:t>ия создания, 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чение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но-сц</w:t>
      </w:r>
      <w:r w:rsidR="00F27997" w:rsidRPr="00EB2D31">
        <w:rPr>
          <w:rFonts w:ascii="Times New Roman" w:hAnsi="Times New Roman" w:cs="Times New Roman"/>
          <w:sz w:val="28"/>
          <w:szCs w:val="28"/>
        </w:rPr>
        <w:t>енических и экранных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ний, посвящённых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нашему народу, его истории, теме служени</w:t>
      </w:r>
      <w:r w:rsidR="00F27997" w:rsidRPr="00EB2D31">
        <w:rPr>
          <w:rFonts w:ascii="Times New Roman" w:hAnsi="Times New Roman" w:cs="Times New Roman"/>
          <w:sz w:val="28"/>
          <w:szCs w:val="28"/>
        </w:rPr>
        <w:t>я Отечеству. Фрагменты, отдел</w:t>
      </w:r>
      <w:r w:rsidR="00F27997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ные 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номера из опер, балетов, музыки </w:t>
      </w:r>
      <w:r w:rsidR="007C6A34" w:rsidRPr="00EB2D31">
        <w:rPr>
          <w:rFonts w:ascii="Times New Roman" w:hAnsi="Times New Roman" w:cs="Times New Roman"/>
          <w:sz w:val="28"/>
          <w:szCs w:val="28"/>
        </w:rPr>
        <w:t>к фильмам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</w:t>
      </w:r>
      <w:r w:rsidR="000D637F" w:rsidRPr="00EB2D31">
        <w:rPr>
          <w:rFonts w:ascii="Times New Roman" w:hAnsi="Times New Roman" w:cs="Times New Roman"/>
          <w:sz w:val="28"/>
          <w:szCs w:val="28"/>
        </w:rPr>
        <w:t>еской связи музыкального иску</w:t>
      </w:r>
      <w:r w:rsidR="000D637F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ства и внутреннего мира человека. Основн</w:t>
      </w:r>
      <w:r w:rsidR="000D637F" w:rsidRPr="00EB2D31">
        <w:rPr>
          <w:rFonts w:ascii="Times New Roman" w:hAnsi="Times New Roman" w:cs="Times New Roman"/>
          <w:sz w:val="28"/>
          <w:szCs w:val="28"/>
        </w:rPr>
        <w:t>ым результатом его освоения яв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ется развитие эмоционального интеллек</w:t>
      </w:r>
      <w:r w:rsidR="000D637F" w:rsidRPr="00EB2D31">
        <w:rPr>
          <w:rFonts w:ascii="Times New Roman" w:hAnsi="Times New Roman" w:cs="Times New Roman"/>
          <w:sz w:val="28"/>
          <w:szCs w:val="28"/>
        </w:rPr>
        <w:t>та школьников, расширение спек</w:t>
      </w:r>
      <w:r w:rsidRPr="00EB2D31">
        <w:rPr>
          <w:rFonts w:ascii="Times New Roman" w:hAnsi="Times New Roman" w:cs="Times New Roman"/>
          <w:sz w:val="28"/>
          <w:szCs w:val="28"/>
        </w:rPr>
        <w:t>тра переживаемых чувств и их оттенков, осознание собственных душевных дв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жений, способность к сопереживанию как при восприятии произведений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кусства, так и в непосредственном общении с другими людьми. Формы б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тования музыки, типичный комплекс </w:t>
      </w:r>
      <w:r w:rsidR="000D637F" w:rsidRPr="00EB2D31">
        <w:rPr>
          <w:rFonts w:ascii="Times New Roman" w:hAnsi="Times New Roman" w:cs="Times New Roman"/>
          <w:sz w:val="28"/>
          <w:szCs w:val="28"/>
        </w:rPr>
        <w:t>выразительных средств музыкаль</w:t>
      </w:r>
      <w:r w:rsidRPr="00EB2D31">
        <w:rPr>
          <w:rFonts w:ascii="Times New Roman" w:hAnsi="Times New Roman" w:cs="Times New Roman"/>
          <w:sz w:val="28"/>
          <w:szCs w:val="28"/>
        </w:rPr>
        <w:t>ных жанров выступают как обобщённы</w:t>
      </w:r>
      <w:r w:rsidR="000D637F" w:rsidRPr="00EB2D31">
        <w:rPr>
          <w:rFonts w:ascii="Times New Roman" w:hAnsi="Times New Roman" w:cs="Times New Roman"/>
          <w:sz w:val="28"/>
          <w:szCs w:val="28"/>
        </w:rPr>
        <w:t>е жизненные ситуации, порождаю</w:t>
      </w:r>
      <w:r w:rsidRPr="00EB2D31">
        <w:rPr>
          <w:rFonts w:ascii="Times New Roman" w:hAnsi="Times New Roman" w:cs="Times New Roman"/>
          <w:sz w:val="28"/>
          <w:szCs w:val="28"/>
        </w:rPr>
        <w:t>щие различные чувства и нас</w:t>
      </w:r>
      <w:r w:rsidR="000D637F" w:rsidRPr="00EB2D31">
        <w:rPr>
          <w:rFonts w:ascii="Times New Roman" w:hAnsi="Times New Roman" w:cs="Times New Roman"/>
          <w:sz w:val="28"/>
          <w:szCs w:val="28"/>
        </w:rPr>
        <w:t>троения. Сверхзадача модуля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воспитание чувства прекрасного, пробуждение и развитие эстетических потребностей.</w:t>
      </w:r>
    </w:p>
    <w:p w:rsidR="000D637F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Красота и вдохновение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. 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Стремление человека к красот</w:t>
      </w:r>
      <w:r w:rsidRPr="00EB2D31">
        <w:rPr>
          <w:rFonts w:ascii="Times New Roman" w:hAnsi="Times New Roman" w:cs="Times New Roman"/>
          <w:sz w:val="28"/>
          <w:szCs w:val="28"/>
        </w:rPr>
        <w:t>е. Особое состояние - вдохновение. Музыка - возможность вместе пережи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в</w:t>
      </w:r>
      <w:r w:rsidRPr="00EB2D31">
        <w:rPr>
          <w:rFonts w:ascii="Times New Roman" w:hAnsi="Times New Roman" w:cs="Times New Roman"/>
          <w:sz w:val="28"/>
          <w:szCs w:val="28"/>
        </w:rPr>
        <w:t>дохновение, насл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ждаться красо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той.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Музыкальное единство людей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хор, хоровод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616DD1" w:rsidRPr="00EB2D31" w:rsidRDefault="000D63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кальные пейзажи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616DD1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Образы природы в музыке</w:t>
      </w:r>
      <w:r w:rsidR="00616DD1" w:rsidRPr="00EB2D31">
        <w:rPr>
          <w:rFonts w:ascii="Times New Roman" w:hAnsi="Times New Roman" w:cs="Times New Roman"/>
          <w:sz w:val="28"/>
          <w:szCs w:val="28"/>
        </w:rPr>
        <w:t>. Настроение музыкальных пейзажей. Чувства челове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ка</w:t>
      </w:r>
      <w:r w:rsidR="00616DD1" w:rsidRPr="00EB2D31">
        <w:rPr>
          <w:rFonts w:ascii="Times New Roman" w:hAnsi="Times New Roman" w:cs="Times New Roman"/>
          <w:sz w:val="28"/>
          <w:szCs w:val="28"/>
        </w:rPr>
        <w:t>, любующегося природой. Музыка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выражение глубоких чувств, тонких оттенков настроения, которые трудно передать 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вами</w:t>
      </w:r>
      <w:r w:rsidR="00616DD1" w:rsidRPr="00EB2D31">
        <w:rPr>
          <w:rFonts w:ascii="Times New Roman" w:hAnsi="Times New Roman" w:cs="Times New Roman"/>
          <w:sz w:val="28"/>
          <w:szCs w:val="28"/>
        </w:rPr>
        <w:t>.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Музыкальные портреты.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Музыка, пер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едающая образ человека, </w:t>
      </w:r>
      <w:r w:rsidR="007C6A34" w:rsidRPr="00EB2D31">
        <w:rPr>
          <w:rFonts w:ascii="Times New Roman" w:hAnsi="Times New Roman" w:cs="Times New Roman"/>
          <w:sz w:val="28"/>
          <w:szCs w:val="28"/>
        </w:rPr>
        <w:t>его походку, д</w:t>
      </w:r>
      <w:r w:rsidRPr="00EB2D31">
        <w:rPr>
          <w:rFonts w:ascii="Times New Roman" w:hAnsi="Times New Roman" w:cs="Times New Roman"/>
          <w:sz w:val="28"/>
          <w:szCs w:val="28"/>
        </w:rPr>
        <w:t>вижения, характер, манеру речи. «Портреты», выраженные в музыкальных интонациях.</w:t>
      </w:r>
    </w:p>
    <w:p w:rsidR="00616DD1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Какой же праздник без </w:t>
      </w:r>
      <w:r w:rsidR="00616DD1" w:rsidRPr="00EB2D31">
        <w:rPr>
          <w:rFonts w:ascii="Times New Roman" w:hAnsi="Times New Roman" w:cs="Times New Roman"/>
          <w:i/>
          <w:sz w:val="28"/>
          <w:szCs w:val="28"/>
        </w:rPr>
        <w:t>музыки?</w:t>
      </w:r>
      <w:r w:rsidR="00616DD1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Музыка,</w:t>
      </w:r>
      <w:r w:rsidR="00616DD1" w:rsidRPr="00EB2D31">
        <w:rPr>
          <w:rFonts w:ascii="Times New Roman" w:hAnsi="Times New Roman" w:cs="Times New Roman"/>
          <w:sz w:val="28"/>
          <w:szCs w:val="28"/>
        </w:rPr>
        <w:t xml:space="preserve"> создающая настроение праздника. Музыка в цирке, </w:t>
      </w:r>
      <w:r w:rsidRPr="00EB2D31">
        <w:rPr>
          <w:rFonts w:ascii="Times New Roman" w:hAnsi="Times New Roman" w:cs="Times New Roman"/>
          <w:sz w:val="28"/>
          <w:szCs w:val="28"/>
        </w:rPr>
        <w:t>на улично</w:t>
      </w:r>
      <w:r w:rsidR="00F27997" w:rsidRPr="00EB2D31">
        <w:rPr>
          <w:rFonts w:ascii="Times New Roman" w:hAnsi="Times New Roman" w:cs="Times New Roman"/>
          <w:sz w:val="28"/>
          <w:szCs w:val="28"/>
        </w:rPr>
        <w:t xml:space="preserve">м шествии, спортивном празднике. </w:t>
      </w:r>
      <w:r w:rsidRPr="00EB2D31">
        <w:rPr>
          <w:rFonts w:ascii="Times New Roman" w:hAnsi="Times New Roman" w:cs="Times New Roman"/>
          <w:sz w:val="28"/>
          <w:szCs w:val="28"/>
        </w:rPr>
        <w:t>Диалог с уч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телем о значении музыки на празднике.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Танцы, игры и веселье</w:t>
      </w:r>
      <w:r w:rsidRPr="00EB2D31">
        <w:rPr>
          <w:rFonts w:ascii="Times New Roman" w:hAnsi="Times New Roman" w:cs="Times New Roman"/>
          <w:sz w:val="28"/>
          <w:szCs w:val="28"/>
        </w:rPr>
        <w:t xml:space="preserve">. Музыка - игра звуками. Танец - искусство </w:t>
      </w:r>
      <w:r w:rsidR="007C6A34" w:rsidRPr="00EB2D31">
        <w:rPr>
          <w:rFonts w:ascii="Times New Roman" w:hAnsi="Times New Roman" w:cs="Times New Roman"/>
          <w:sz w:val="28"/>
          <w:szCs w:val="28"/>
        </w:rPr>
        <w:t>и рад</w:t>
      </w:r>
      <w:r w:rsidRPr="00EB2D31">
        <w:rPr>
          <w:rFonts w:ascii="Times New Roman" w:hAnsi="Times New Roman" w:cs="Times New Roman"/>
          <w:sz w:val="28"/>
          <w:szCs w:val="28"/>
        </w:rPr>
        <w:t>ость движения. Примеры популяр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танцев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Музыка на войне, музыка о войне.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Военная тема </w:t>
      </w:r>
      <w:r w:rsidR="007C6A34" w:rsidRPr="00EB2D31">
        <w:rPr>
          <w:rFonts w:ascii="Times New Roman" w:hAnsi="Times New Roman" w:cs="Times New Roman"/>
          <w:sz w:val="28"/>
          <w:szCs w:val="28"/>
        </w:rPr>
        <w:t>в музыкальном искусстве. Военные песни, марши, интонации, ритмы, тембры (призывная кварта, пун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тирный ритм, тембры малого барабана, трубы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д.)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Главный музы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кальный символ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Гимн России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главный м</w:t>
      </w:r>
      <w:r w:rsidRPr="00EB2D31">
        <w:rPr>
          <w:rFonts w:ascii="Times New Roman" w:hAnsi="Times New Roman" w:cs="Times New Roman"/>
          <w:sz w:val="28"/>
          <w:szCs w:val="28"/>
        </w:rPr>
        <w:t xml:space="preserve">узыкальный символ нашей страны. 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Традиции исполнения Гимна России. Другие гимны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Искус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 времени</w:t>
      </w:r>
      <w:r w:rsidRPr="00EB2D31">
        <w:rPr>
          <w:rFonts w:ascii="Times New Roman" w:hAnsi="Times New Roman" w:cs="Times New Roman"/>
          <w:sz w:val="28"/>
          <w:szCs w:val="28"/>
        </w:rPr>
        <w:t>. Музыка - временно́е искусство. Погружение в поток м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 xml:space="preserve">зыкального звучания. </w:t>
      </w:r>
      <w:r w:rsidR="007C6A34" w:rsidRPr="00EB2D31">
        <w:rPr>
          <w:rFonts w:ascii="Times New Roman" w:hAnsi="Times New Roman" w:cs="Times New Roman"/>
          <w:sz w:val="28"/>
          <w:szCs w:val="28"/>
        </w:rPr>
        <w:t>Музы</w:t>
      </w:r>
      <w:r w:rsidRPr="00EB2D31">
        <w:rPr>
          <w:rFonts w:ascii="Times New Roman" w:hAnsi="Times New Roman" w:cs="Times New Roman"/>
          <w:sz w:val="28"/>
          <w:szCs w:val="28"/>
        </w:rPr>
        <w:t>кальные образы движения, измене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развития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DA447F" w:rsidRPr="00EB2D31" w:rsidRDefault="00DA44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МЕТА «МУЗЫКА»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DA447F" w:rsidRPr="00EB2D31">
        <w:rPr>
          <w:rFonts w:ascii="Times New Roman" w:hAnsi="Times New Roman" w:cs="Times New Roman"/>
          <w:b/>
          <w:sz w:val="28"/>
          <w:szCs w:val="28"/>
        </w:rPr>
        <w:t xml:space="preserve">НОО </w:t>
      </w:r>
    </w:p>
    <w:p w:rsidR="00616DD1" w:rsidRPr="00EB2D31" w:rsidRDefault="00616DD1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Специфика эстетического содержания предмета «Музыка» обусловлив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ет тесное взаимодействие, смысловое единство трёх групп результатов: личност</w:t>
      </w:r>
      <w:r w:rsidR="00A473FD" w:rsidRPr="00EB2D31">
        <w:rPr>
          <w:rFonts w:ascii="Times New Roman" w:hAnsi="Times New Roman" w:cs="Times New Roman"/>
          <w:b/>
          <w:i/>
          <w:sz w:val="28"/>
          <w:szCs w:val="28"/>
        </w:rPr>
        <w:t>ных, метапредметных и предмет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ных.</w:t>
      </w:r>
    </w:p>
    <w:p w:rsidR="00A473FD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</w:t>
      </w:r>
      <w:r w:rsidR="00A473FD" w:rsidRPr="00EB2D31">
        <w:rPr>
          <w:rFonts w:ascii="Times New Roman" w:hAnsi="Times New Roman" w:cs="Times New Roman"/>
          <w:b/>
          <w:i/>
          <w:sz w:val="28"/>
          <w:szCs w:val="28"/>
        </w:rPr>
        <w:t>воения рабочей программы по му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зыке для начального общего о</w:t>
      </w:r>
      <w:r w:rsidR="00A473FD" w:rsidRPr="00EB2D31">
        <w:rPr>
          <w:rFonts w:ascii="Times New Roman" w:hAnsi="Times New Roman" w:cs="Times New Roman"/>
          <w:b/>
          <w:i/>
          <w:sz w:val="28"/>
          <w:szCs w:val="28"/>
        </w:rPr>
        <w:t>бразования достигаются во взаи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модействии учебной и воспит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ательной работы, урочной и вне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урочной деятельности. Они должны отражать готовность обучающихся руководство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ваться сист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мой позитивных цен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ностных ориентаций, </w:t>
      </w:r>
      <w:r w:rsidR="006E6F04" w:rsidRPr="00EB2D31">
        <w:rPr>
          <w:rFonts w:ascii="Times New Roman" w:hAnsi="Times New Roman" w:cs="Times New Roman"/>
          <w:b/>
          <w:i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 части: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ражданско-патриотического воспитания: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 знание Гимна России и традиций</w:t>
      </w:r>
      <w:r w:rsidR="00A473FD" w:rsidRPr="00EB2D31">
        <w:rPr>
          <w:rFonts w:ascii="Times New Roman" w:hAnsi="Times New Roman" w:cs="Times New Roman"/>
          <w:sz w:val="28"/>
          <w:szCs w:val="28"/>
        </w:rPr>
        <w:t xml:space="preserve"> его исполнения, уважение музы</w:t>
      </w:r>
      <w:r w:rsidRPr="00EB2D31">
        <w:rPr>
          <w:rFonts w:ascii="Times New Roman" w:hAnsi="Times New Roman" w:cs="Times New Roman"/>
          <w:sz w:val="28"/>
          <w:szCs w:val="28"/>
        </w:rPr>
        <w:t>кальных символов и традиций ре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A473FD" w:rsidRPr="00EB2D31">
        <w:rPr>
          <w:rFonts w:ascii="Times New Roman" w:hAnsi="Times New Roman" w:cs="Times New Roman"/>
          <w:sz w:val="28"/>
          <w:szCs w:val="28"/>
        </w:rPr>
        <w:t>публик Российской Федера</w:t>
      </w:r>
      <w:r w:rsidRPr="00EB2D31">
        <w:rPr>
          <w:rFonts w:ascii="Times New Roman" w:hAnsi="Times New Roman" w:cs="Times New Roman"/>
          <w:sz w:val="28"/>
          <w:szCs w:val="28"/>
        </w:rPr>
        <w:t>ции; проявление интереса к освоению музыкал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</w:t>
      </w:r>
      <w:r w:rsidR="00A473FD" w:rsidRPr="00EB2D31">
        <w:rPr>
          <w:rFonts w:ascii="Times New Roman" w:hAnsi="Times New Roman" w:cs="Times New Roman"/>
          <w:sz w:val="28"/>
          <w:szCs w:val="28"/>
        </w:rPr>
        <w:t>зни своей школы, города, республики;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27997" w:rsidRPr="00EB2D31">
        <w:rPr>
          <w:rFonts w:ascii="Times New Roman" w:hAnsi="Times New Roman" w:cs="Times New Roman"/>
          <w:b/>
          <w:i/>
          <w:sz w:val="28"/>
          <w:szCs w:val="28"/>
        </w:rPr>
        <w:t>уховно-нравственного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</w:t>
      </w:r>
      <w:r w:rsidR="00A473FD" w:rsidRPr="00EB2D31">
        <w:rPr>
          <w:rFonts w:ascii="Times New Roman" w:hAnsi="Times New Roman" w:cs="Times New Roman"/>
          <w:sz w:val="28"/>
          <w:szCs w:val="28"/>
        </w:rPr>
        <w:t xml:space="preserve"> взаимопомощи и творческого со</w:t>
      </w:r>
      <w:r w:rsidRPr="00EB2D31">
        <w:rPr>
          <w:rFonts w:ascii="Times New Roman" w:hAnsi="Times New Roman" w:cs="Times New Roman"/>
          <w:sz w:val="28"/>
          <w:szCs w:val="28"/>
        </w:rPr>
        <w:t>трудничества в процессе непосредственной муз</w:t>
      </w:r>
      <w:r w:rsidR="00A473FD" w:rsidRPr="00EB2D31">
        <w:rPr>
          <w:rFonts w:ascii="Times New Roman" w:hAnsi="Times New Roman" w:cs="Times New Roman"/>
          <w:sz w:val="28"/>
          <w:szCs w:val="28"/>
        </w:rPr>
        <w:t>ыкальной и учебной деятельности;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стетического воспитания: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восприимчивость к разли</w:t>
      </w:r>
      <w:r w:rsidR="00A473FD" w:rsidRPr="00EB2D31">
        <w:rPr>
          <w:rFonts w:ascii="Times New Roman" w:hAnsi="Times New Roman" w:cs="Times New Roman"/>
          <w:sz w:val="28"/>
          <w:szCs w:val="28"/>
        </w:rPr>
        <w:t>чным видам искусства, музыкаль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ным традициям и творчеству своего и других народов; умение видеть прекрасное в жизни, </w:t>
      </w:r>
      <w:r w:rsidR="00A473FD" w:rsidRPr="00EB2D31">
        <w:rPr>
          <w:rFonts w:ascii="Times New Roman" w:hAnsi="Times New Roman" w:cs="Times New Roman"/>
          <w:sz w:val="28"/>
          <w:szCs w:val="28"/>
        </w:rPr>
        <w:t>наслаждаться красотой; стремле</w:t>
      </w:r>
      <w:r w:rsidRPr="00EB2D31">
        <w:rPr>
          <w:rFonts w:ascii="Times New Roman" w:hAnsi="Times New Roman" w:cs="Times New Roman"/>
          <w:sz w:val="28"/>
          <w:szCs w:val="28"/>
        </w:rPr>
        <w:t>ние к самовыражению в разных видах иску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A473FD" w:rsidRPr="00EB2D31">
        <w:rPr>
          <w:rFonts w:ascii="Times New Roman" w:hAnsi="Times New Roman" w:cs="Times New Roman"/>
          <w:sz w:val="28"/>
          <w:szCs w:val="28"/>
        </w:rPr>
        <w:t>ства;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енности научного познания: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первоначальные представления о единстве и особенностях художественной и научной к</w:t>
      </w:r>
      <w:r w:rsidR="00A473FD" w:rsidRPr="00EB2D31">
        <w:rPr>
          <w:rFonts w:ascii="Times New Roman" w:hAnsi="Times New Roman" w:cs="Times New Roman"/>
          <w:sz w:val="28"/>
          <w:szCs w:val="28"/>
        </w:rPr>
        <w:t>артины мира; познавательные ин</w:t>
      </w:r>
      <w:r w:rsidRPr="00EB2D31">
        <w:rPr>
          <w:rFonts w:ascii="Times New Roman" w:hAnsi="Times New Roman" w:cs="Times New Roman"/>
          <w:sz w:val="28"/>
          <w:szCs w:val="28"/>
        </w:rPr>
        <w:t>тересы, активность, инициат</w:t>
      </w:r>
      <w:r w:rsidR="00A473FD" w:rsidRPr="00EB2D31">
        <w:rPr>
          <w:rFonts w:ascii="Times New Roman" w:hAnsi="Times New Roman" w:cs="Times New Roman"/>
          <w:sz w:val="28"/>
          <w:szCs w:val="28"/>
        </w:rPr>
        <w:t>и</w:t>
      </w:r>
      <w:r w:rsidR="00A473FD" w:rsidRPr="00EB2D31">
        <w:rPr>
          <w:rFonts w:ascii="Times New Roman" w:hAnsi="Times New Roman" w:cs="Times New Roman"/>
          <w:sz w:val="28"/>
          <w:szCs w:val="28"/>
        </w:rPr>
        <w:t>в</w:t>
      </w:r>
      <w:r w:rsidR="00A473FD" w:rsidRPr="00EB2D31">
        <w:rPr>
          <w:rFonts w:ascii="Times New Roman" w:hAnsi="Times New Roman" w:cs="Times New Roman"/>
          <w:sz w:val="28"/>
          <w:szCs w:val="28"/>
        </w:rPr>
        <w:t>ность, любознательность и самостоятельность в познании;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изического воспитания, формирования культуры здоровья и эмоци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нального благополучия:</w:t>
      </w:r>
    </w:p>
    <w:p w:rsidR="00A659C2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соблюдение правил здорового</w:t>
      </w:r>
      <w:r w:rsidR="00A473FD" w:rsidRPr="00EB2D31">
        <w:rPr>
          <w:rFonts w:ascii="Times New Roman" w:hAnsi="Times New Roman" w:cs="Times New Roman"/>
          <w:sz w:val="28"/>
          <w:szCs w:val="28"/>
        </w:rPr>
        <w:t xml:space="preserve"> и безопасного (для себя и дру</w:t>
      </w:r>
      <w:r w:rsidRPr="00EB2D31">
        <w:rPr>
          <w:rFonts w:ascii="Times New Roman" w:hAnsi="Times New Roman" w:cs="Times New Roman"/>
          <w:sz w:val="28"/>
          <w:szCs w:val="28"/>
        </w:rPr>
        <w:t>гих людей)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за жизни в о</w:t>
      </w:r>
      <w:r w:rsidR="00A473FD" w:rsidRPr="00EB2D31">
        <w:rPr>
          <w:rFonts w:ascii="Times New Roman" w:hAnsi="Times New Roman" w:cs="Times New Roman"/>
          <w:sz w:val="28"/>
          <w:szCs w:val="28"/>
        </w:rPr>
        <w:t>кружающей среде; бережное отно</w:t>
      </w:r>
      <w:r w:rsidRPr="00EB2D31">
        <w:rPr>
          <w:rFonts w:ascii="Times New Roman" w:hAnsi="Times New Roman" w:cs="Times New Roman"/>
          <w:sz w:val="28"/>
          <w:szCs w:val="28"/>
        </w:rPr>
        <w:t>шение к физиологическим с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A473FD" w:rsidRPr="00EB2D31">
        <w:rPr>
          <w:rFonts w:ascii="Times New Roman" w:hAnsi="Times New Roman" w:cs="Times New Roman"/>
          <w:sz w:val="28"/>
          <w:szCs w:val="28"/>
        </w:rPr>
        <w:t>стемам организма, задействован</w:t>
      </w:r>
      <w:r w:rsidRPr="00EB2D31">
        <w:rPr>
          <w:rFonts w:ascii="Times New Roman" w:hAnsi="Times New Roman" w:cs="Times New Roman"/>
          <w:sz w:val="28"/>
          <w:szCs w:val="28"/>
        </w:rPr>
        <w:t>ным в музыкально-исполнительской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тельности (дыхание, артикуляция, музыкальный</w:t>
      </w:r>
      <w:r w:rsidR="00810839" w:rsidRPr="00EB2D31">
        <w:rPr>
          <w:rFonts w:ascii="Times New Roman" w:hAnsi="Times New Roman" w:cs="Times New Roman"/>
          <w:sz w:val="28"/>
          <w:szCs w:val="28"/>
        </w:rPr>
        <w:t xml:space="preserve"> слух, голос); профилактика </w:t>
      </w:r>
      <w:r w:rsidR="00810839" w:rsidRPr="00EB2D31">
        <w:rPr>
          <w:rFonts w:ascii="Times New Roman" w:hAnsi="Times New Roman" w:cs="Times New Roman"/>
          <w:sz w:val="28"/>
          <w:szCs w:val="28"/>
        </w:rPr>
        <w:lastRenderedPageBreak/>
        <w:t>ум</w:t>
      </w:r>
      <w:r w:rsidRPr="00EB2D31">
        <w:rPr>
          <w:rFonts w:ascii="Times New Roman" w:hAnsi="Times New Roman" w:cs="Times New Roman"/>
          <w:sz w:val="28"/>
          <w:szCs w:val="28"/>
        </w:rPr>
        <w:t>ственного и физического уто</w:t>
      </w:r>
      <w:r w:rsidR="00A473FD" w:rsidRPr="00EB2D31">
        <w:rPr>
          <w:rFonts w:ascii="Times New Roman" w:hAnsi="Times New Roman" w:cs="Times New Roman"/>
          <w:sz w:val="28"/>
          <w:szCs w:val="28"/>
        </w:rPr>
        <w:t>мления с использованием возмож</w:t>
      </w:r>
      <w:r w:rsidR="00DA447F" w:rsidRPr="00EB2D31">
        <w:rPr>
          <w:rFonts w:ascii="Times New Roman" w:hAnsi="Times New Roman" w:cs="Times New Roman"/>
          <w:sz w:val="28"/>
          <w:szCs w:val="28"/>
        </w:rPr>
        <w:t>ностей м</w:t>
      </w:r>
      <w:r w:rsidR="00DA447F" w:rsidRPr="00EB2D31">
        <w:rPr>
          <w:rFonts w:ascii="Times New Roman" w:hAnsi="Times New Roman" w:cs="Times New Roman"/>
          <w:sz w:val="28"/>
          <w:szCs w:val="28"/>
        </w:rPr>
        <w:t>у</w:t>
      </w:r>
      <w:r w:rsidR="00DA447F" w:rsidRPr="00EB2D31">
        <w:rPr>
          <w:rFonts w:ascii="Times New Roman" w:hAnsi="Times New Roman" w:cs="Times New Roman"/>
          <w:sz w:val="28"/>
          <w:szCs w:val="28"/>
        </w:rPr>
        <w:t>зыкотерапии;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рудового воспитания: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установка на посильное акти</w:t>
      </w:r>
      <w:r w:rsidR="00F27997" w:rsidRPr="00EB2D31">
        <w:rPr>
          <w:rFonts w:ascii="Times New Roman" w:hAnsi="Times New Roman" w:cs="Times New Roman"/>
          <w:sz w:val="28"/>
          <w:szCs w:val="28"/>
        </w:rPr>
        <w:t>вное участие в практической де</w:t>
      </w:r>
      <w:r w:rsidRPr="00EB2D31">
        <w:rPr>
          <w:rFonts w:ascii="Times New Roman" w:hAnsi="Times New Roman" w:cs="Times New Roman"/>
          <w:sz w:val="28"/>
          <w:szCs w:val="28"/>
        </w:rPr>
        <w:t>ятельности; тр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долюбие в учёбе, настойчивость в достижении поставленных целей; интере</w:t>
      </w:r>
      <w:r w:rsidR="00A473FD" w:rsidRPr="00EB2D31">
        <w:rPr>
          <w:rFonts w:ascii="Times New Roman" w:hAnsi="Times New Roman" w:cs="Times New Roman"/>
          <w:sz w:val="28"/>
          <w:szCs w:val="28"/>
        </w:rPr>
        <w:t>с к практическому изучению про</w:t>
      </w:r>
      <w:r w:rsidRPr="00EB2D31">
        <w:rPr>
          <w:rFonts w:ascii="Times New Roman" w:hAnsi="Times New Roman" w:cs="Times New Roman"/>
          <w:sz w:val="28"/>
          <w:szCs w:val="28"/>
        </w:rPr>
        <w:t>фессий в сфере культуры и искусства; уваж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A473FD" w:rsidRPr="00EB2D31">
        <w:rPr>
          <w:rFonts w:ascii="Times New Roman" w:hAnsi="Times New Roman" w:cs="Times New Roman"/>
          <w:sz w:val="28"/>
          <w:szCs w:val="28"/>
        </w:rPr>
        <w:t>ние к труду и результатам трудовой деятельности;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кологического воспитания: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бережное отношение к прир</w:t>
      </w:r>
      <w:r w:rsidR="00F27997" w:rsidRPr="00EB2D31">
        <w:rPr>
          <w:rFonts w:ascii="Times New Roman" w:hAnsi="Times New Roman" w:cs="Times New Roman"/>
          <w:sz w:val="28"/>
          <w:szCs w:val="28"/>
        </w:rPr>
        <w:t>оде; неприятие действий, прино</w:t>
      </w:r>
      <w:r w:rsidRPr="00EB2D31">
        <w:rPr>
          <w:rFonts w:ascii="Times New Roman" w:hAnsi="Times New Roman" w:cs="Times New Roman"/>
          <w:sz w:val="28"/>
          <w:szCs w:val="28"/>
        </w:rPr>
        <w:t>сящих ей вред.</w:t>
      </w:r>
    </w:p>
    <w:p w:rsidR="00A473FD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39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DA447F" w:rsidRPr="00EB2D31" w:rsidRDefault="00DA447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музыки на уровне НОО</w:t>
      </w:r>
      <w:r w:rsidR="004A0D2A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УУД, коммуникативные УУД, регуляти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ные УУД, совместная деятельность.</w:t>
      </w:r>
    </w:p>
    <w:p w:rsidR="007C6A34" w:rsidRPr="00EB2D31" w:rsidRDefault="0081083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DA447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</w:p>
    <w:p w:rsidR="00DA447F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логические де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ствия как часть познавательных УУД: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музыкальные зв</w:t>
      </w:r>
      <w:r w:rsidRPr="00EB2D31">
        <w:rPr>
          <w:rFonts w:ascii="Times New Roman" w:hAnsi="Times New Roman" w:cs="Times New Roman"/>
          <w:sz w:val="28"/>
          <w:szCs w:val="28"/>
        </w:rPr>
        <w:t>уки, звуковые сочетания, произ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ведения, жанры; устанавливать основания для сравнения, объединять элементы музы</w:t>
      </w:r>
      <w:r w:rsidRPr="00EB2D31">
        <w:rPr>
          <w:rFonts w:ascii="Times New Roman" w:hAnsi="Times New Roman" w:cs="Times New Roman"/>
          <w:sz w:val="28"/>
          <w:szCs w:val="28"/>
        </w:rPr>
        <w:t>кального звучания по определён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признаку;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закономерности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противоречия в рассматривае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мых явлениях м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зыкальног</w:t>
      </w:r>
      <w:r w:rsidRPr="00EB2D31">
        <w:rPr>
          <w:rFonts w:ascii="Times New Roman" w:hAnsi="Times New Roman" w:cs="Times New Roman"/>
          <w:sz w:val="28"/>
          <w:szCs w:val="28"/>
        </w:rPr>
        <w:t>о искусства, сведениях и наблю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дениях за звучащим музыкальным материалом на основе предложенного учителем алгоритма;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слуховой, акустической для реш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учебной (практической) задачи на основе предложенного алгоритма;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A447F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базовые исследовател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ские действия как часть познавательных УУД: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предложенных уч</w:t>
      </w:r>
      <w:r w:rsidRPr="00EB2D31">
        <w:rPr>
          <w:rFonts w:ascii="Times New Roman" w:hAnsi="Times New Roman" w:cs="Times New Roman"/>
          <w:sz w:val="28"/>
          <w:szCs w:val="28"/>
        </w:rPr>
        <w:t>ителем вопросов определять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рыв между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альным и ж</w:t>
      </w:r>
      <w:r w:rsidRPr="00EB2D31">
        <w:rPr>
          <w:rFonts w:ascii="Times New Roman" w:hAnsi="Times New Roman" w:cs="Times New Roman"/>
          <w:sz w:val="28"/>
          <w:szCs w:val="28"/>
        </w:rPr>
        <w:t>елательным состоянием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ных явлений,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отноше</w:t>
      </w:r>
      <w:r w:rsidRPr="00EB2D31">
        <w:rPr>
          <w:rFonts w:ascii="Times New Roman" w:hAnsi="Times New Roman" w:cs="Times New Roman"/>
          <w:sz w:val="28"/>
          <w:szCs w:val="28"/>
        </w:rPr>
        <w:t>нии собственных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кально-исполнительских навыков;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учителя фо</w:t>
      </w:r>
      <w:r w:rsidRPr="00EB2D31">
        <w:rPr>
          <w:rFonts w:ascii="Times New Roman" w:hAnsi="Times New Roman" w:cs="Times New Roman"/>
          <w:sz w:val="28"/>
          <w:szCs w:val="28"/>
        </w:rPr>
        <w:t>рмулировать цель выполнения 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кальных и слух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вых упражнений, планировать изменения результатов своей музыкальной 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ятельности, ситуации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вместного музицирования;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несколько ва</w:t>
      </w:r>
      <w:r w:rsidRPr="00EB2D31">
        <w:rPr>
          <w:rFonts w:ascii="Times New Roman" w:hAnsi="Times New Roman" w:cs="Times New Roman"/>
          <w:sz w:val="28"/>
          <w:szCs w:val="28"/>
        </w:rPr>
        <w:t>риантов решения творческой,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полнительской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дачи, выбирать наиболее подходящий (на основе предложенных критериев);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проводить по предложенно</w:t>
      </w:r>
      <w:r w:rsidRPr="00EB2D31">
        <w:rPr>
          <w:rFonts w:ascii="Times New Roman" w:hAnsi="Times New Roman" w:cs="Times New Roman"/>
          <w:sz w:val="28"/>
          <w:szCs w:val="28"/>
        </w:rPr>
        <w:t>му плану опыт, несложное иссле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дование по установлению особеннос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тей предмета изучения и связей между </w:t>
      </w:r>
      <w:r w:rsidR="0079781A" w:rsidRPr="00EB2D31">
        <w:rPr>
          <w:rFonts w:ascii="Times New Roman" w:hAnsi="Times New Roman" w:cs="Times New Roman"/>
          <w:sz w:val="28"/>
          <w:szCs w:val="28"/>
        </w:rPr>
        <w:t>музыкал</w:t>
      </w:r>
      <w:r w:rsidR="0079781A" w:rsidRPr="00EB2D31">
        <w:rPr>
          <w:rFonts w:ascii="Times New Roman" w:hAnsi="Times New Roman" w:cs="Times New Roman"/>
          <w:sz w:val="28"/>
          <w:szCs w:val="28"/>
        </w:rPr>
        <w:t>ь</w:t>
      </w:r>
      <w:r w:rsidR="0079781A" w:rsidRPr="00EB2D31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EB2D31">
        <w:rPr>
          <w:rFonts w:ascii="Times New Roman" w:hAnsi="Times New Roman" w:cs="Times New Roman"/>
          <w:sz w:val="28"/>
          <w:szCs w:val="28"/>
        </w:rPr>
        <w:t>объектами и явлениями (часть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целое, причина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следствие);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зультатов проведённого наблюдения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форме двигательного модел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</w:t>
      </w:r>
      <w:r w:rsidRPr="00EB2D31">
        <w:rPr>
          <w:rFonts w:ascii="Times New Roman" w:hAnsi="Times New Roman" w:cs="Times New Roman"/>
          <w:sz w:val="28"/>
          <w:szCs w:val="28"/>
        </w:rPr>
        <w:t>ния, звукового экспери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мента, классификации, сравнения, исследования);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 возможно</w:t>
      </w:r>
      <w:r w:rsidRPr="00EB2D31">
        <w:rPr>
          <w:rFonts w:ascii="Times New Roman" w:hAnsi="Times New Roman" w:cs="Times New Roman"/>
          <w:sz w:val="28"/>
          <w:szCs w:val="28"/>
        </w:rPr>
        <w:t>е развитие музыкального процес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са, эволюции культурных явлений в различных условиях.</w:t>
      </w:r>
    </w:p>
    <w:p w:rsidR="00DA447F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работать с 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формацией как часть познавательных УУД: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достоверную</w:t>
      </w:r>
      <w:r w:rsidR="00D4374A" w:rsidRPr="00EB2D31">
        <w:rPr>
          <w:rFonts w:ascii="Times New Roman" w:hAnsi="Times New Roman" w:cs="Times New Roman"/>
          <w:sz w:val="28"/>
          <w:szCs w:val="28"/>
        </w:rPr>
        <w:t xml:space="preserve"> и недостоверную информацию са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мостоятельно или на основании предложенного учителем способа её проверки;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с помощью взр</w:t>
      </w:r>
      <w:r w:rsidRPr="00EB2D31">
        <w:rPr>
          <w:rFonts w:ascii="Times New Roman" w:hAnsi="Times New Roman" w:cs="Times New Roman"/>
          <w:sz w:val="28"/>
          <w:szCs w:val="28"/>
        </w:rPr>
        <w:t>ослых (учителей, родителей (за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конных предст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вителей</w:t>
      </w:r>
      <w:r w:rsidRPr="00EB2D31">
        <w:rPr>
          <w:rFonts w:ascii="Times New Roman" w:hAnsi="Times New Roman" w:cs="Times New Roman"/>
          <w:sz w:val="28"/>
          <w:szCs w:val="28"/>
        </w:rPr>
        <w:t>) обучающихся) правила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ционной безопасности при поис</w:t>
      </w:r>
      <w:r w:rsidRPr="00EB2D31">
        <w:rPr>
          <w:rFonts w:ascii="Times New Roman" w:hAnsi="Times New Roman" w:cs="Times New Roman"/>
          <w:sz w:val="28"/>
          <w:szCs w:val="28"/>
        </w:rPr>
        <w:t>ке информации в сети 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тернет;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муз</w:t>
      </w:r>
      <w:r w:rsidRPr="00EB2D31">
        <w:rPr>
          <w:rFonts w:ascii="Times New Roman" w:hAnsi="Times New Roman" w:cs="Times New Roman"/>
          <w:sz w:val="28"/>
          <w:szCs w:val="28"/>
        </w:rPr>
        <w:t>ыкальные тексты (акустические и нот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 по предл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женному учителем алгоритму;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создавать</w:t>
      </w:r>
      <w:r w:rsidR="00D4374A" w:rsidRPr="00EB2D31">
        <w:rPr>
          <w:rFonts w:ascii="Times New Roman" w:hAnsi="Times New Roman" w:cs="Times New Roman"/>
          <w:sz w:val="28"/>
          <w:szCs w:val="28"/>
        </w:rPr>
        <w:t xml:space="preserve"> схемы, таблицы для представле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информации.</w:t>
      </w:r>
    </w:p>
    <w:p w:rsidR="007C6A34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У обучающегося будут сформированы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9781A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</w:t>
      </w:r>
      <w:r w:rsidR="00A473FD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музыку как специфическую форму общения людей, 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миться понять эмоционально-образно</w:t>
      </w:r>
      <w:r w:rsidRPr="00EB2D31">
        <w:rPr>
          <w:rFonts w:ascii="Times New Roman" w:hAnsi="Times New Roman" w:cs="Times New Roman"/>
          <w:sz w:val="28"/>
          <w:szCs w:val="28"/>
        </w:rPr>
        <w:t>е содержа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музыкального высказ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выступать перед публикой в качестве исполнителя музыки (соло или в 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лективе);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передавать в собственном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исполнении музыки художествен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ное содержание, выражать </w:t>
      </w:r>
      <w:r w:rsidRPr="00EB2D31">
        <w:rPr>
          <w:rFonts w:ascii="Times New Roman" w:hAnsi="Times New Roman" w:cs="Times New Roman"/>
          <w:sz w:val="28"/>
          <w:szCs w:val="28"/>
        </w:rPr>
        <w:t>настроение, чувства, личное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ношение к исполняемому произв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дению;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осознанно пользоваться интонационной выразительностью в обыденной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чи, понимать культурные нормы и значение интонации в повседневном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Вербальная коммуникация: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в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оспринимать и формулировать суждения, выражать эмоции в соответствии с целями и условиями общения в знакомой среде;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проявлять уважительное </w:t>
      </w:r>
      <w:r w:rsidRPr="00EB2D31">
        <w:rPr>
          <w:rFonts w:ascii="Times New Roman" w:hAnsi="Times New Roman" w:cs="Times New Roman"/>
          <w:sz w:val="28"/>
          <w:szCs w:val="28"/>
        </w:rPr>
        <w:t>отношение к собеседнику, соблю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дать правила 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диалога и дискуссии;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признавать возможность </w:t>
      </w:r>
      <w:r w:rsidRPr="00EB2D31">
        <w:rPr>
          <w:rFonts w:ascii="Times New Roman" w:hAnsi="Times New Roman" w:cs="Times New Roman"/>
          <w:sz w:val="28"/>
          <w:szCs w:val="28"/>
        </w:rPr>
        <w:t>существования разных точек зре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устные и письмен</w:t>
      </w:r>
      <w:r w:rsidRPr="00EB2D31">
        <w:rPr>
          <w:rFonts w:ascii="Times New Roman" w:hAnsi="Times New Roman" w:cs="Times New Roman"/>
          <w:sz w:val="28"/>
          <w:szCs w:val="28"/>
        </w:rPr>
        <w:t>ные тексты (описание, рассужде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ние, повеств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вание);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подбирать иллюстративный материал (рисунки, фото, </w:t>
      </w:r>
      <w:r w:rsidRPr="00EB2D31">
        <w:rPr>
          <w:rFonts w:ascii="Times New Roman" w:hAnsi="Times New Roman" w:cs="Times New Roman"/>
          <w:sz w:val="28"/>
          <w:szCs w:val="28"/>
        </w:rPr>
        <w:t>плака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ты) к тексту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ступления.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 (сотрудничество):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</w:t>
      </w:r>
      <w:r w:rsidRPr="00EB2D31">
        <w:rPr>
          <w:rFonts w:ascii="Times New Roman" w:hAnsi="Times New Roman" w:cs="Times New Roman"/>
          <w:sz w:val="28"/>
          <w:szCs w:val="28"/>
        </w:rPr>
        <w:t>ремиться к объединению усилий, эмоциональной эмпа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тии в ситуациях совмест</w:t>
      </w:r>
      <w:r w:rsidRPr="00EB2D31">
        <w:rPr>
          <w:rFonts w:ascii="Times New Roman" w:hAnsi="Times New Roman" w:cs="Times New Roman"/>
          <w:sz w:val="28"/>
          <w:szCs w:val="28"/>
        </w:rPr>
        <w:t>ного восприятия, исполнения му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зыки;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переключаться между различными формами коллективной, групповой и индивидуал</w:t>
      </w:r>
      <w:r w:rsidRPr="00EB2D31">
        <w:rPr>
          <w:rFonts w:ascii="Times New Roman" w:hAnsi="Times New Roman" w:cs="Times New Roman"/>
          <w:sz w:val="28"/>
          <w:szCs w:val="28"/>
        </w:rPr>
        <w:t>ьной работы при решении конкрет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проблемы, выбирать наибо</w:t>
      </w:r>
      <w:r w:rsidRPr="00EB2D31">
        <w:rPr>
          <w:rFonts w:ascii="Times New Roman" w:hAnsi="Times New Roman" w:cs="Times New Roman"/>
          <w:sz w:val="28"/>
          <w:szCs w:val="28"/>
        </w:rPr>
        <w:t>лее эффективные формы вза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имодействия при решении поставленной задачи;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краткосро</w:t>
      </w:r>
      <w:r w:rsidRPr="00EB2D31">
        <w:rPr>
          <w:rFonts w:ascii="Times New Roman" w:hAnsi="Times New Roman" w:cs="Times New Roman"/>
          <w:sz w:val="28"/>
          <w:szCs w:val="28"/>
        </w:rPr>
        <w:t>чные и долгосрочные цели (инди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точных ша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 и сроков;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</w:t>
      </w:r>
      <w:r w:rsidRPr="00EB2D31">
        <w:rPr>
          <w:rFonts w:ascii="Times New Roman" w:hAnsi="Times New Roman" w:cs="Times New Roman"/>
          <w:sz w:val="28"/>
          <w:szCs w:val="28"/>
        </w:rPr>
        <w:t>тижению: распределять роли,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говариваться, обсуждать процесс и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 совместной работы; проявлять готовность руководить, выполнять по</w:t>
      </w:r>
      <w:r w:rsidRPr="00EB2D31">
        <w:rPr>
          <w:rFonts w:ascii="Times New Roman" w:hAnsi="Times New Roman" w:cs="Times New Roman"/>
          <w:sz w:val="28"/>
          <w:szCs w:val="28"/>
        </w:rPr>
        <w:t>ру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чения, подчиняться;</w:t>
      </w:r>
    </w:p>
    <w:p w:rsidR="007C6A34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DA447F" w:rsidRPr="00EB2D31" w:rsidRDefault="00A473F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совместные проек</w:t>
      </w:r>
      <w:r w:rsidRPr="00EB2D31">
        <w:rPr>
          <w:rFonts w:ascii="Times New Roman" w:hAnsi="Times New Roman" w:cs="Times New Roman"/>
          <w:sz w:val="28"/>
          <w:szCs w:val="28"/>
        </w:rPr>
        <w:t>тные, творческие задания с опо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рой на предл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женные образцы.</w:t>
      </w:r>
    </w:p>
    <w:p w:rsidR="007C6A34" w:rsidRPr="00EB2D31" w:rsidRDefault="0079781A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3FD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</w:p>
    <w:p w:rsidR="00DA447F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действия по р</w:t>
      </w:r>
      <w:r w:rsidRPr="00EB2D31">
        <w:rPr>
          <w:rFonts w:ascii="Times New Roman" w:hAnsi="Times New Roman" w:cs="Times New Roman"/>
          <w:sz w:val="28"/>
          <w:szCs w:val="28"/>
        </w:rPr>
        <w:t>ешению учебной задачи для полу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 результ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та;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DA447F" w:rsidRPr="00EB2D31" w:rsidRDefault="00DA447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причины успеха/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неудач учебной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корректировать свои учебные д</w:t>
      </w:r>
      <w:r w:rsidRPr="00EB2D31">
        <w:rPr>
          <w:rFonts w:ascii="Times New Roman" w:hAnsi="Times New Roman" w:cs="Times New Roman"/>
          <w:sz w:val="28"/>
          <w:szCs w:val="28"/>
        </w:rPr>
        <w:t>ействия для преодоления ошибок.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Овладение системой регулятивных </w:t>
      </w:r>
      <w:r w:rsidR="00D4374A" w:rsidRPr="00EB2D31">
        <w:rPr>
          <w:rFonts w:ascii="Times New Roman" w:hAnsi="Times New Roman" w:cs="Times New Roman"/>
          <w:sz w:val="28"/>
          <w:szCs w:val="28"/>
        </w:rPr>
        <w:t xml:space="preserve">УУД </w:t>
      </w:r>
      <w:r w:rsidRPr="00EB2D31">
        <w:rPr>
          <w:rFonts w:ascii="Times New Roman" w:hAnsi="Times New Roman" w:cs="Times New Roman"/>
          <w:sz w:val="28"/>
          <w:szCs w:val="28"/>
        </w:rPr>
        <w:t>обеспечивает формирование смы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ловых установок личности (внутренняя пози</w:t>
      </w:r>
      <w:r w:rsidR="00D4374A" w:rsidRPr="00EB2D31">
        <w:rPr>
          <w:rFonts w:ascii="Times New Roman" w:hAnsi="Times New Roman" w:cs="Times New Roman"/>
          <w:sz w:val="28"/>
          <w:szCs w:val="28"/>
        </w:rPr>
        <w:t>ция личности) и жизненных навы</w:t>
      </w:r>
      <w:r w:rsidRPr="00EB2D31">
        <w:rPr>
          <w:rFonts w:ascii="Times New Roman" w:hAnsi="Times New Roman" w:cs="Times New Roman"/>
          <w:sz w:val="28"/>
          <w:szCs w:val="28"/>
        </w:rPr>
        <w:t>ков личности (управления собой, самодис</w:t>
      </w:r>
      <w:r w:rsidR="00D4374A" w:rsidRPr="00EB2D31">
        <w:rPr>
          <w:rFonts w:ascii="Times New Roman" w:hAnsi="Times New Roman" w:cs="Times New Roman"/>
          <w:sz w:val="28"/>
          <w:szCs w:val="28"/>
        </w:rPr>
        <w:t>циплины, устой</w:t>
      </w:r>
      <w:r w:rsidR="0079781A" w:rsidRPr="00EB2D31">
        <w:rPr>
          <w:rFonts w:ascii="Times New Roman" w:hAnsi="Times New Roman" w:cs="Times New Roman"/>
          <w:sz w:val="28"/>
          <w:szCs w:val="28"/>
        </w:rPr>
        <w:t xml:space="preserve">чивого </w:t>
      </w:r>
      <w:r w:rsidRPr="00EB2D31">
        <w:rPr>
          <w:rFonts w:ascii="Times New Roman" w:hAnsi="Times New Roman" w:cs="Times New Roman"/>
          <w:sz w:val="28"/>
          <w:szCs w:val="28"/>
        </w:rPr>
        <w:t>пов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</w:t>
      </w:r>
      <w:r w:rsidR="00D4374A" w:rsidRPr="00EB2D31">
        <w:rPr>
          <w:rFonts w:ascii="Times New Roman" w:hAnsi="Times New Roman" w:cs="Times New Roman"/>
          <w:sz w:val="28"/>
          <w:szCs w:val="28"/>
        </w:rPr>
        <w:t>ния, эмоционального душевного равновесия и т.</w:t>
      </w:r>
      <w:r w:rsidRPr="00EB2D31">
        <w:rPr>
          <w:rFonts w:ascii="Times New Roman" w:hAnsi="Times New Roman" w:cs="Times New Roman"/>
          <w:sz w:val="28"/>
          <w:szCs w:val="28"/>
        </w:rPr>
        <w:t>д.).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Предметные результаты ха</w:t>
      </w:r>
      <w:r w:rsidR="00D4374A" w:rsidRPr="00EB2D31">
        <w:rPr>
          <w:rFonts w:ascii="Times New Roman" w:hAnsi="Times New Roman" w:cs="Times New Roman"/>
          <w:sz w:val="28"/>
          <w:szCs w:val="28"/>
        </w:rPr>
        <w:t>рактеризуют начальный этап фор</w:t>
      </w:r>
      <w:r w:rsidRPr="00EB2D31">
        <w:rPr>
          <w:rFonts w:ascii="Times New Roman" w:hAnsi="Times New Roman" w:cs="Times New Roman"/>
          <w:sz w:val="28"/>
          <w:szCs w:val="28"/>
        </w:rPr>
        <w:t>мирования у обучающихся ос</w:t>
      </w:r>
      <w:r w:rsidR="00D4374A" w:rsidRPr="00EB2D31">
        <w:rPr>
          <w:rFonts w:ascii="Times New Roman" w:hAnsi="Times New Roman" w:cs="Times New Roman"/>
          <w:sz w:val="28"/>
          <w:szCs w:val="28"/>
        </w:rPr>
        <w:t>нов музыкальной культуры и про</w:t>
      </w:r>
      <w:r w:rsidRPr="00EB2D31">
        <w:rPr>
          <w:rFonts w:ascii="Times New Roman" w:hAnsi="Times New Roman" w:cs="Times New Roman"/>
          <w:sz w:val="28"/>
          <w:szCs w:val="28"/>
        </w:rPr>
        <w:t>являются в способности к му</w:t>
      </w:r>
      <w:r w:rsidR="00D4374A" w:rsidRPr="00EB2D31">
        <w:rPr>
          <w:rFonts w:ascii="Times New Roman" w:hAnsi="Times New Roman" w:cs="Times New Roman"/>
          <w:sz w:val="28"/>
          <w:szCs w:val="28"/>
        </w:rPr>
        <w:t>зыкальной деятельности, потреб</w:t>
      </w:r>
      <w:r w:rsidRPr="00EB2D31">
        <w:rPr>
          <w:rFonts w:ascii="Times New Roman" w:hAnsi="Times New Roman" w:cs="Times New Roman"/>
          <w:sz w:val="28"/>
          <w:szCs w:val="28"/>
        </w:rPr>
        <w:t>ности в регулярном общении с музыкал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ным искусством, позитивном ценностном отношении к музыке как важному элемен</w:t>
      </w:r>
      <w:r w:rsidR="00D4374A" w:rsidRPr="00EB2D31">
        <w:rPr>
          <w:rFonts w:ascii="Times New Roman" w:hAnsi="Times New Roman" w:cs="Times New Roman"/>
          <w:sz w:val="28"/>
          <w:szCs w:val="28"/>
        </w:rPr>
        <w:t>ту своей жизни.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Обучающиеся, освоивши</w:t>
      </w:r>
      <w:r w:rsidR="00D4374A" w:rsidRPr="00EB2D31">
        <w:rPr>
          <w:rFonts w:ascii="Times New Roman" w:hAnsi="Times New Roman" w:cs="Times New Roman"/>
          <w:sz w:val="28"/>
          <w:szCs w:val="28"/>
        </w:rPr>
        <w:t>е основную образовательную про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грамму по </w:t>
      </w:r>
      <w:r w:rsidR="00D4374A" w:rsidRPr="00EB2D31">
        <w:rPr>
          <w:rFonts w:ascii="Times New Roman" w:hAnsi="Times New Roman" w:cs="Times New Roman"/>
          <w:sz w:val="28"/>
          <w:szCs w:val="28"/>
        </w:rPr>
        <w:t>уче</w:t>
      </w:r>
      <w:r w:rsidR="00D4374A" w:rsidRPr="00EB2D31">
        <w:rPr>
          <w:rFonts w:ascii="Times New Roman" w:hAnsi="Times New Roman" w:cs="Times New Roman"/>
          <w:sz w:val="28"/>
          <w:szCs w:val="28"/>
        </w:rPr>
        <w:t>б</w:t>
      </w:r>
      <w:r w:rsidR="00D4374A" w:rsidRPr="00EB2D31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EB2D31">
        <w:rPr>
          <w:rFonts w:ascii="Times New Roman" w:hAnsi="Times New Roman" w:cs="Times New Roman"/>
          <w:sz w:val="28"/>
          <w:szCs w:val="28"/>
        </w:rPr>
        <w:t>предмету «Музыка»: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интересом занимаются муз</w:t>
      </w:r>
      <w:r w:rsidRPr="00EB2D31">
        <w:rPr>
          <w:rFonts w:ascii="Times New Roman" w:hAnsi="Times New Roman" w:cs="Times New Roman"/>
          <w:sz w:val="28"/>
          <w:szCs w:val="28"/>
        </w:rPr>
        <w:t>ыкой, любят петь, играть на 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ступных муз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кальных инст</w:t>
      </w:r>
      <w:r w:rsidRPr="00EB2D31">
        <w:rPr>
          <w:rFonts w:ascii="Times New Roman" w:hAnsi="Times New Roman" w:cs="Times New Roman"/>
          <w:sz w:val="28"/>
          <w:szCs w:val="28"/>
        </w:rPr>
        <w:t>рументах, умеют слушать серьёз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музыку, знают правила поведения в театре, концертном зале;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сознательно стремятся к </w:t>
      </w:r>
      <w:r w:rsidRPr="00EB2D31">
        <w:rPr>
          <w:rFonts w:ascii="Times New Roman" w:hAnsi="Times New Roman" w:cs="Times New Roman"/>
          <w:sz w:val="28"/>
          <w:szCs w:val="28"/>
        </w:rPr>
        <w:t>развитию своих музыкальных спо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собностей;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осознают разнообразие форм и направлений музыкального искусства, могут назвать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музыкальные произведения, ком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позиторов, исполнителей, которые им нравятся, ар</w:t>
      </w:r>
      <w:r w:rsidRPr="00EB2D31">
        <w:rPr>
          <w:rFonts w:ascii="Times New Roman" w:hAnsi="Times New Roman" w:cs="Times New Roman"/>
          <w:sz w:val="28"/>
          <w:szCs w:val="28"/>
        </w:rPr>
        <w:t>гументи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свой выбор;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имеют опыт восприятия</w:t>
      </w:r>
      <w:r w:rsidRPr="00EB2D31">
        <w:rPr>
          <w:rFonts w:ascii="Times New Roman" w:hAnsi="Times New Roman" w:cs="Times New Roman"/>
          <w:sz w:val="28"/>
          <w:szCs w:val="28"/>
        </w:rPr>
        <w:t>, исполнения музыки разных жан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ров, творческой деятельности в раз</w:t>
      </w:r>
      <w:r w:rsidRPr="00EB2D31">
        <w:rPr>
          <w:rFonts w:ascii="Times New Roman" w:hAnsi="Times New Roman" w:cs="Times New Roman"/>
          <w:sz w:val="28"/>
          <w:szCs w:val="28"/>
        </w:rPr>
        <w:t>личных смежных видах искусства;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 уважением относятся к </w:t>
      </w:r>
      <w:r w:rsidRPr="00EB2D31">
        <w:rPr>
          <w:rFonts w:ascii="Times New Roman" w:hAnsi="Times New Roman" w:cs="Times New Roman"/>
          <w:sz w:val="28"/>
          <w:szCs w:val="28"/>
        </w:rPr>
        <w:t>достижениям отечественной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кальной культ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ры;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стремятся к расширению</w:t>
      </w:r>
      <w:r w:rsidR="00DA447F" w:rsidRPr="00EB2D31">
        <w:rPr>
          <w:rFonts w:ascii="Times New Roman" w:hAnsi="Times New Roman" w:cs="Times New Roman"/>
          <w:sz w:val="28"/>
          <w:szCs w:val="28"/>
        </w:rPr>
        <w:t xml:space="preserve"> своего музыкального кругозора.</w:t>
      </w:r>
    </w:p>
    <w:p w:rsidR="0079781A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Предметные результаты, формируемые в ходе изучения </w:t>
      </w:r>
      <w:r w:rsidR="00D4374A" w:rsidRPr="00EB2D3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E5DAC" w:rsidRPr="00EB2D31">
        <w:rPr>
          <w:rFonts w:ascii="Times New Roman" w:hAnsi="Times New Roman" w:cs="Times New Roman"/>
          <w:sz w:val="28"/>
          <w:szCs w:val="28"/>
        </w:rPr>
        <w:t>пред</w:t>
      </w:r>
      <w:r w:rsidRPr="00EB2D31">
        <w:rPr>
          <w:rFonts w:ascii="Times New Roman" w:hAnsi="Times New Roman" w:cs="Times New Roman"/>
          <w:sz w:val="28"/>
          <w:szCs w:val="28"/>
        </w:rPr>
        <w:t>мета «Музыка», сгруппиро</w:t>
      </w:r>
      <w:r w:rsidR="00D4374A" w:rsidRPr="00EB2D31">
        <w:rPr>
          <w:rFonts w:ascii="Times New Roman" w:hAnsi="Times New Roman" w:cs="Times New Roman"/>
          <w:sz w:val="28"/>
          <w:szCs w:val="28"/>
        </w:rPr>
        <w:t>ваны по учебным модулям и долж</w:t>
      </w:r>
      <w:r w:rsidRPr="00EB2D31">
        <w:rPr>
          <w:rFonts w:ascii="Times New Roman" w:hAnsi="Times New Roman" w:cs="Times New Roman"/>
          <w:sz w:val="28"/>
          <w:szCs w:val="28"/>
        </w:rPr>
        <w:t>ны отражать сформ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рованность умений: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1 «Музыкальная грамота»: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звуки: шумовые и музыкальные, д</w:t>
      </w:r>
      <w:r w:rsidRPr="00EB2D31">
        <w:rPr>
          <w:rFonts w:ascii="Times New Roman" w:hAnsi="Times New Roman" w:cs="Times New Roman"/>
          <w:sz w:val="28"/>
          <w:szCs w:val="28"/>
        </w:rPr>
        <w:t>лин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ные, короткие, 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хие, громкие, низкие, высокие;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элементы музык</w:t>
      </w:r>
      <w:r w:rsidRPr="00EB2D31">
        <w:rPr>
          <w:rFonts w:ascii="Times New Roman" w:hAnsi="Times New Roman" w:cs="Times New Roman"/>
          <w:sz w:val="28"/>
          <w:szCs w:val="28"/>
        </w:rPr>
        <w:t>ального языка (темп, тембр,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гистр, динамика, ритм, мелодия, аккомпанемент и др.), уметь объяснить значение соотве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ствующих терминов;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изобразительные и выразительны</w:t>
      </w:r>
      <w:r w:rsidRPr="00EB2D31">
        <w:rPr>
          <w:rFonts w:ascii="Times New Roman" w:hAnsi="Times New Roman" w:cs="Times New Roman"/>
          <w:sz w:val="28"/>
          <w:szCs w:val="28"/>
        </w:rPr>
        <w:t>е интонации,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ходить признаки сходства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различия музыкальных и рече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вых интонаций;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на слух принципы </w:t>
      </w:r>
      <w:r w:rsidRPr="00EB2D31">
        <w:rPr>
          <w:rFonts w:ascii="Times New Roman" w:hAnsi="Times New Roman" w:cs="Times New Roman"/>
          <w:sz w:val="28"/>
          <w:szCs w:val="28"/>
        </w:rPr>
        <w:t>развития: повтор, контраст, 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рьирование;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значение тер</w:t>
      </w:r>
      <w:r w:rsidRPr="00EB2D31">
        <w:rPr>
          <w:rFonts w:ascii="Times New Roman" w:hAnsi="Times New Roman" w:cs="Times New Roman"/>
          <w:sz w:val="28"/>
          <w:szCs w:val="28"/>
        </w:rPr>
        <w:t>мина «музыкальная форма», опре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делять на </w:t>
      </w:r>
      <w:r w:rsidRPr="00EB2D31">
        <w:rPr>
          <w:rFonts w:ascii="Times New Roman" w:hAnsi="Times New Roman" w:cs="Times New Roman"/>
          <w:sz w:val="28"/>
          <w:szCs w:val="28"/>
        </w:rPr>
        <w:t>слух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стые музыкальные формы - двухчаст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ную, трёхчастную и трёхчастную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призную, рондо, вариа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нотной з</w:t>
      </w:r>
      <w:r w:rsidRPr="00EB2D31">
        <w:rPr>
          <w:rFonts w:ascii="Times New Roman" w:hAnsi="Times New Roman" w:cs="Times New Roman"/>
          <w:sz w:val="28"/>
          <w:szCs w:val="28"/>
        </w:rPr>
        <w:t>аписи в пределах певческого 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апазона;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и создавать различные ритмические рисунки;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песни с</w:t>
      </w:r>
      <w:r w:rsidR="00DA447F" w:rsidRPr="00EB2D31">
        <w:rPr>
          <w:rFonts w:ascii="Times New Roman" w:hAnsi="Times New Roman" w:cs="Times New Roman"/>
          <w:sz w:val="28"/>
          <w:szCs w:val="28"/>
        </w:rPr>
        <w:t xml:space="preserve"> простым мелодическим рисунком.</w:t>
      </w:r>
    </w:p>
    <w:p w:rsidR="00DA447F" w:rsidRPr="00EB2D31" w:rsidRDefault="00DA44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принадлежно</w:t>
      </w:r>
      <w:r w:rsidRPr="00EB2D31">
        <w:rPr>
          <w:rFonts w:ascii="Times New Roman" w:hAnsi="Times New Roman" w:cs="Times New Roman"/>
          <w:sz w:val="28"/>
          <w:szCs w:val="28"/>
        </w:rPr>
        <w:t>сть музыкальных интонаций, изу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ченных произв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дений к р</w:t>
      </w:r>
      <w:r w:rsidRPr="00EB2D31">
        <w:rPr>
          <w:rFonts w:ascii="Times New Roman" w:hAnsi="Times New Roman" w:cs="Times New Roman"/>
          <w:sz w:val="28"/>
          <w:szCs w:val="28"/>
        </w:rPr>
        <w:t>одному фольклору, русской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ке, народной музыке различных регионов России;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на слух и н</w:t>
      </w:r>
      <w:r w:rsidRPr="00EB2D31">
        <w:rPr>
          <w:rFonts w:ascii="Times New Roman" w:hAnsi="Times New Roman" w:cs="Times New Roman"/>
          <w:sz w:val="28"/>
          <w:szCs w:val="28"/>
        </w:rPr>
        <w:t>азывать знакомые народные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кальные инстр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менты;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группировать народные м</w:t>
      </w:r>
      <w:r w:rsidRPr="00EB2D31">
        <w:rPr>
          <w:rFonts w:ascii="Times New Roman" w:hAnsi="Times New Roman" w:cs="Times New Roman"/>
          <w:sz w:val="28"/>
          <w:szCs w:val="28"/>
        </w:rPr>
        <w:t>узыкальные инструменты по прин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ципу звукои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влечения: духовые, ударные, струнные;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принадлеж</w:t>
      </w:r>
      <w:r w:rsidRPr="00EB2D31">
        <w:rPr>
          <w:rFonts w:ascii="Times New Roman" w:hAnsi="Times New Roman" w:cs="Times New Roman"/>
          <w:sz w:val="28"/>
          <w:szCs w:val="28"/>
        </w:rPr>
        <w:t>ность музыкальных произведений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их фрагментов к композ</w:t>
      </w:r>
      <w:r w:rsidRPr="00EB2D31">
        <w:rPr>
          <w:rFonts w:ascii="Times New Roman" w:hAnsi="Times New Roman" w:cs="Times New Roman"/>
          <w:sz w:val="28"/>
          <w:szCs w:val="28"/>
        </w:rPr>
        <w:t>иторскому или народному творче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ству;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манеру пения, инструментального исполнения, типы солис</w:t>
      </w:r>
      <w:r w:rsidRPr="00EB2D31">
        <w:rPr>
          <w:rFonts w:ascii="Times New Roman" w:hAnsi="Times New Roman" w:cs="Times New Roman"/>
          <w:sz w:val="28"/>
          <w:szCs w:val="28"/>
        </w:rPr>
        <w:t>тов и коллективов - народных и академиче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ритмический а</w:t>
      </w:r>
      <w:r w:rsidRPr="00EB2D31">
        <w:rPr>
          <w:rFonts w:ascii="Times New Roman" w:hAnsi="Times New Roman" w:cs="Times New Roman"/>
          <w:sz w:val="28"/>
          <w:szCs w:val="28"/>
        </w:rPr>
        <w:t>ккомпанемент на ударных инстру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ментах при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полнении народной песни;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народные прои</w:t>
      </w:r>
      <w:r w:rsidRPr="00EB2D31">
        <w:rPr>
          <w:rFonts w:ascii="Times New Roman" w:hAnsi="Times New Roman" w:cs="Times New Roman"/>
          <w:sz w:val="28"/>
          <w:szCs w:val="28"/>
        </w:rPr>
        <w:t>зведения различных жанров с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провождением и без сопровождения;</w:t>
      </w:r>
    </w:p>
    <w:p w:rsidR="005E5DAC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коллективной игре/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импровизации (вокальной, инструме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тальной, танцеваль</w:t>
      </w:r>
      <w:r w:rsidRPr="00EB2D31">
        <w:rPr>
          <w:rFonts w:ascii="Times New Roman" w:hAnsi="Times New Roman" w:cs="Times New Roman"/>
          <w:sz w:val="28"/>
          <w:szCs w:val="28"/>
        </w:rPr>
        <w:t>ной) на основе освоенных фольк</w:t>
      </w:r>
      <w:r w:rsidR="007C6A34" w:rsidRPr="00EB2D31">
        <w:rPr>
          <w:rFonts w:ascii="Times New Roman" w:hAnsi="Times New Roman" w:cs="Times New Roman"/>
          <w:sz w:val="28"/>
          <w:szCs w:val="28"/>
        </w:rPr>
        <w:t>лорных жанров.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3 «Музыка народов мира»: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определять на слух принадлежность народных музыкальных инструментов к группам </w:t>
      </w:r>
      <w:r w:rsidRPr="00EB2D31">
        <w:rPr>
          <w:rFonts w:ascii="Times New Roman" w:hAnsi="Times New Roman" w:cs="Times New Roman"/>
          <w:sz w:val="28"/>
          <w:szCs w:val="28"/>
        </w:rPr>
        <w:t>духовых, струнных, ударно-шумо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вых инструментов;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на слух и назы</w:t>
      </w:r>
      <w:r w:rsidRPr="00EB2D31">
        <w:rPr>
          <w:rFonts w:ascii="Times New Roman" w:hAnsi="Times New Roman" w:cs="Times New Roman"/>
          <w:sz w:val="28"/>
          <w:szCs w:val="28"/>
        </w:rPr>
        <w:t>вать фольклорные элементы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разных нар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дов мира в сочинениях профессиональных композиторов (из числа изуче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ных культурно-националь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традиций и жанров);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характеризовать фольклорные жанры музыки (песенные, танц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вальные), вычленять и назыв</w:t>
      </w:r>
      <w:r w:rsidR="00DA447F" w:rsidRPr="00EB2D31">
        <w:rPr>
          <w:rFonts w:ascii="Times New Roman" w:hAnsi="Times New Roman" w:cs="Times New Roman"/>
          <w:sz w:val="28"/>
          <w:szCs w:val="28"/>
        </w:rPr>
        <w:t>ать типичные жанровые признаки.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4 «Духовная музыка»: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характер, на</w:t>
      </w:r>
      <w:r w:rsidRPr="00EB2D31">
        <w:rPr>
          <w:rFonts w:ascii="Times New Roman" w:hAnsi="Times New Roman" w:cs="Times New Roman"/>
          <w:sz w:val="28"/>
          <w:szCs w:val="28"/>
        </w:rPr>
        <w:t>строение музыкальных произведе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духовной м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зыки, хар</w:t>
      </w:r>
      <w:r w:rsidRPr="00EB2D31">
        <w:rPr>
          <w:rFonts w:ascii="Times New Roman" w:hAnsi="Times New Roman" w:cs="Times New Roman"/>
          <w:sz w:val="28"/>
          <w:szCs w:val="28"/>
        </w:rPr>
        <w:t>актеризовать её жизненное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назначение;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дос</w:t>
      </w:r>
      <w:r w:rsidRPr="00EB2D31">
        <w:rPr>
          <w:rFonts w:ascii="Times New Roman" w:hAnsi="Times New Roman" w:cs="Times New Roman"/>
          <w:sz w:val="28"/>
          <w:szCs w:val="28"/>
        </w:rPr>
        <w:t>тупные образцы духовной музыки;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уметь рассказывать об особенностях исполнения, традициях звучания 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ховной музыки Русской православной церкви (вариативно: других конфес</w:t>
      </w:r>
      <w:r w:rsidRPr="00EB2D31">
        <w:rPr>
          <w:rFonts w:ascii="Times New Roman" w:hAnsi="Times New Roman" w:cs="Times New Roman"/>
          <w:sz w:val="28"/>
          <w:szCs w:val="28"/>
        </w:rPr>
        <w:t>сий согласно региональной рели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гиозной традиции).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на слух произвед</w:t>
      </w:r>
      <w:r w:rsidRPr="00EB2D31">
        <w:rPr>
          <w:rFonts w:ascii="Times New Roman" w:hAnsi="Times New Roman" w:cs="Times New Roman"/>
          <w:sz w:val="28"/>
          <w:szCs w:val="28"/>
        </w:rPr>
        <w:t>ения классической музыки, назы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автора и произведение, исполнительский состав;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характеризовать простейшие жанры музыки (песня, танец, марш), выч</w:t>
      </w:r>
      <w:r w:rsidRPr="00EB2D31">
        <w:rPr>
          <w:rFonts w:ascii="Times New Roman" w:hAnsi="Times New Roman" w:cs="Times New Roman"/>
          <w:sz w:val="28"/>
          <w:szCs w:val="28"/>
        </w:rPr>
        <w:t>ленять и называть типичные жан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ровые признаки песни, та</w:t>
      </w:r>
      <w:r w:rsidRPr="00EB2D31">
        <w:rPr>
          <w:rFonts w:ascii="Times New Roman" w:hAnsi="Times New Roman" w:cs="Times New Roman"/>
          <w:sz w:val="28"/>
          <w:szCs w:val="28"/>
        </w:rPr>
        <w:t>нца и марша в сочинениях компо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концертные жанры по особенностям исполнения (камерные и симфонические, вокальные и инстру</w:t>
      </w:r>
      <w:r w:rsidRPr="00EB2D31">
        <w:rPr>
          <w:rFonts w:ascii="Times New Roman" w:hAnsi="Times New Roman" w:cs="Times New Roman"/>
          <w:sz w:val="28"/>
          <w:szCs w:val="28"/>
        </w:rPr>
        <w:t>менталь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ные), знать их разновидности, приводить примеры;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фрагментарно, отдельными темами) сочинения композ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торов-классиков;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музыку в соо</w:t>
      </w:r>
      <w:r w:rsidRPr="00EB2D31">
        <w:rPr>
          <w:rFonts w:ascii="Times New Roman" w:hAnsi="Times New Roman" w:cs="Times New Roman"/>
          <w:sz w:val="28"/>
          <w:szCs w:val="28"/>
        </w:rPr>
        <w:t>тветствии с её настроением, ха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рактером, осозн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э</w:t>
      </w:r>
      <w:r w:rsidRPr="00EB2D31">
        <w:rPr>
          <w:rFonts w:ascii="Times New Roman" w:hAnsi="Times New Roman" w:cs="Times New Roman"/>
          <w:sz w:val="28"/>
          <w:szCs w:val="28"/>
        </w:rPr>
        <w:t>моции и чувства, вызванные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кальным звучанием, уметь кратко описать свои впечатления от музыкального восприятия;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музыкальные произведения с произведениями живописи, лит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ратуры на </w:t>
      </w:r>
      <w:r w:rsidRPr="00EB2D31">
        <w:rPr>
          <w:rFonts w:ascii="Times New Roman" w:hAnsi="Times New Roman" w:cs="Times New Roman"/>
          <w:sz w:val="28"/>
          <w:szCs w:val="28"/>
        </w:rPr>
        <w:t>основе сходства настроения, ха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рактера, комплекса выразительных средств.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6 «Современная музыкальная культура»: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иметь представление о раз</w:t>
      </w:r>
      <w:r w:rsidRPr="00EB2D31">
        <w:rPr>
          <w:rFonts w:ascii="Times New Roman" w:hAnsi="Times New Roman" w:cs="Times New Roman"/>
          <w:sz w:val="28"/>
          <w:szCs w:val="28"/>
        </w:rPr>
        <w:t>нообразии современной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культуры, стремиться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 расширению музыкального кру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гозора;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и определять н</w:t>
      </w:r>
      <w:r w:rsidRPr="00EB2D31">
        <w:rPr>
          <w:rFonts w:ascii="Times New Roman" w:hAnsi="Times New Roman" w:cs="Times New Roman"/>
          <w:sz w:val="28"/>
          <w:szCs w:val="28"/>
        </w:rPr>
        <w:t>а слух принадлежность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произвед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ний, исполнительского стиля к различным направлениям современной муз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эстрады, мюзикла, джаза и др.);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анализировать, называть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музыкально-выразительные сред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ства, определя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щие основной характер, настроение музыки, сознательно пользоваться муз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кально-выразительными средствами при исполнении;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современные м</w:t>
      </w:r>
      <w:r w:rsidRPr="00EB2D31">
        <w:rPr>
          <w:rFonts w:ascii="Times New Roman" w:hAnsi="Times New Roman" w:cs="Times New Roman"/>
          <w:sz w:val="28"/>
          <w:szCs w:val="28"/>
        </w:rPr>
        <w:t>узыкальные произведения, соблю</w:t>
      </w:r>
      <w:r w:rsidR="00DA447F" w:rsidRPr="00EB2D31">
        <w:rPr>
          <w:rFonts w:ascii="Times New Roman" w:hAnsi="Times New Roman" w:cs="Times New Roman"/>
          <w:sz w:val="28"/>
          <w:szCs w:val="28"/>
        </w:rPr>
        <w:t>дая певческую культуру звука.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определять и называть </w:t>
      </w:r>
      <w:r w:rsidRPr="00EB2D31">
        <w:rPr>
          <w:rFonts w:ascii="Times New Roman" w:hAnsi="Times New Roman" w:cs="Times New Roman"/>
          <w:sz w:val="28"/>
          <w:szCs w:val="28"/>
        </w:rPr>
        <w:t>особенности музыкально-сцениче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жанров (оп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ра, балет, оперетта, мюзикл);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отдельные номера музыкального спектакля (ария, хор, увертю</w:t>
      </w:r>
      <w:r w:rsidRPr="00EB2D31">
        <w:rPr>
          <w:rFonts w:ascii="Times New Roman" w:hAnsi="Times New Roman" w:cs="Times New Roman"/>
          <w:sz w:val="28"/>
          <w:szCs w:val="28"/>
        </w:rPr>
        <w:t>ра и т.</w:t>
      </w:r>
      <w:r w:rsidR="007C6A34" w:rsidRPr="00EB2D31">
        <w:rPr>
          <w:rFonts w:ascii="Times New Roman" w:hAnsi="Times New Roman" w:cs="Times New Roman"/>
          <w:sz w:val="28"/>
          <w:szCs w:val="28"/>
        </w:rPr>
        <w:t>д.), узна</w:t>
      </w:r>
      <w:r w:rsidRPr="00EB2D31">
        <w:rPr>
          <w:rFonts w:ascii="Times New Roman" w:hAnsi="Times New Roman" w:cs="Times New Roman"/>
          <w:sz w:val="28"/>
          <w:szCs w:val="28"/>
        </w:rPr>
        <w:t>вать на слух и называть освоен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музыкальные произведе</w:t>
      </w:r>
      <w:r w:rsidRPr="00EB2D31">
        <w:rPr>
          <w:rFonts w:ascii="Times New Roman" w:hAnsi="Times New Roman" w:cs="Times New Roman"/>
          <w:sz w:val="28"/>
          <w:szCs w:val="28"/>
        </w:rPr>
        <w:t>ния (фрагменты) и их авто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виды музыкаль</w:t>
      </w:r>
      <w:r w:rsidRPr="00EB2D31">
        <w:rPr>
          <w:rFonts w:ascii="Times New Roman" w:hAnsi="Times New Roman" w:cs="Times New Roman"/>
          <w:sz w:val="28"/>
          <w:szCs w:val="28"/>
        </w:rPr>
        <w:t>ных коллективов (ансамблей, 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кестров, хоров), тембры ч</w:t>
      </w:r>
      <w:r w:rsidRPr="00EB2D31">
        <w:rPr>
          <w:rFonts w:ascii="Times New Roman" w:hAnsi="Times New Roman" w:cs="Times New Roman"/>
          <w:sz w:val="28"/>
          <w:szCs w:val="28"/>
        </w:rPr>
        <w:t>еловеческих голосов и музыкаль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инструментов, уметь опре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лять их на слух;</w:t>
      </w:r>
    </w:p>
    <w:p w:rsidR="00D4374A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отличать черты професс</w:t>
      </w:r>
      <w:r w:rsidRPr="00EB2D31">
        <w:rPr>
          <w:rFonts w:ascii="Times New Roman" w:hAnsi="Times New Roman" w:cs="Times New Roman"/>
          <w:sz w:val="28"/>
          <w:szCs w:val="28"/>
        </w:rPr>
        <w:t>ий, связанных с созданием музы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кального спектакля, и их роли в творческ</w:t>
      </w:r>
      <w:r w:rsidRPr="00EB2D31">
        <w:rPr>
          <w:rFonts w:ascii="Times New Roman" w:hAnsi="Times New Roman" w:cs="Times New Roman"/>
          <w:sz w:val="28"/>
          <w:szCs w:val="28"/>
        </w:rPr>
        <w:t>ом процессе: компо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зитор, музыкант, дирижёр, сцен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рист, режиссёр, х</w:t>
      </w:r>
      <w:r w:rsidR="00DA447F" w:rsidRPr="00EB2D31">
        <w:rPr>
          <w:rFonts w:ascii="Times New Roman" w:hAnsi="Times New Roman" w:cs="Times New Roman"/>
          <w:sz w:val="28"/>
          <w:szCs w:val="28"/>
        </w:rPr>
        <w:t>ореограф, певец, художник и др.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человека»: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Гимн Российск</w:t>
      </w:r>
      <w:r w:rsidRPr="00EB2D31">
        <w:rPr>
          <w:rFonts w:ascii="Times New Roman" w:hAnsi="Times New Roman" w:cs="Times New Roman"/>
          <w:sz w:val="28"/>
          <w:szCs w:val="28"/>
        </w:rPr>
        <w:t>ой Федерации, Гимн своей респу</w:t>
      </w:r>
      <w:r w:rsidR="007C6A34" w:rsidRPr="00EB2D31">
        <w:rPr>
          <w:rFonts w:ascii="Times New Roman" w:hAnsi="Times New Roman" w:cs="Times New Roman"/>
          <w:sz w:val="28"/>
          <w:szCs w:val="28"/>
        </w:rPr>
        <w:t>блики, школы, исполнять песни, посвящённые Великой Отечественной войне, песни, восп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вающие красоту родной природы, выражающие разнообразные эмоции, чу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ства и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строения;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музыкальн</w:t>
      </w:r>
      <w:r w:rsidRPr="00EB2D31">
        <w:rPr>
          <w:rFonts w:ascii="Times New Roman" w:hAnsi="Times New Roman" w:cs="Times New Roman"/>
          <w:sz w:val="28"/>
          <w:szCs w:val="28"/>
        </w:rPr>
        <w:t>ое искусство как отражение мно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гообразия жизни, раз</w:t>
      </w:r>
      <w:r w:rsidRPr="00EB2D31">
        <w:rPr>
          <w:rFonts w:ascii="Times New Roman" w:hAnsi="Times New Roman" w:cs="Times New Roman"/>
          <w:sz w:val="28"/>
          <w:szCs w:val="28"/>
        </w:rPr>
        <w:t>личать обобщённые жанровые сфе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ры: напевность (лирика), танцевал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и маршевость (связь с движением), деклам</w:t>
      </w:r>
      <w:r w:rsidRPr="00EB2D31">
        <w:rPr>
          <w:rFonts w:ascii="Times New Roman" w:hAnsi="Times New Roman" w:cs="Times New Roman"/>
          <w:sz w:val="28"/>
          <w:szCs w:val="28"/>
        </w:rPr>
        <w:t>ационность, эпос (связь со сло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вом);</w:t>
      </w:r>
    </w:p>
    <w:p w:rsidR="007C6A34" w:rsidRPr="00EB2D31" w:rsidRDefault="00D4374A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собственные чувс</w:t>
      </w:r>
      <w:r w:rsidRPr="00EB2D31">
        <w:rPr>
          <w:rFonts w:ascii="Times New Roman" w:hAnsi="Times New Roman" w:cs="Times New Roman"/>
          <w:sz w:val="28"/>
          <w:szCs w:val="28"/>
        </w:rPr>
        <w:t>тва и мысли, эстетические пере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живания, зам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чать прекр</w:t>
      </w:r>
      <w:r w:rsidRPr="00EB2D31">
        <w:rPr>
          <w:rFonts w:ascii="Times New Roman" w:hAnsi="Times New Roman" w:cs="Times New Roman"/>
          <w:sz w:val="28"/>
          <w:szCs w:val="28"/>
        </w:rPr>
        <w:t>асное в окружающем мире и в 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ловеке, стремиться к разв</w:t>
      </w:r>
      <w:r w:rsidRPr="00EB2D31">
        <w:rPr>
          <w:rFonts w:ascii="Times New Roman" w:hAnsi="Times New Roman" w:cs="Times New Roman"/>
          <w:sz w:val="28"/>
          <w:szCs w:val="28"/>
        </w:rPr>
        <w:t>итию и удовлетворению эстетиче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потребностей.</w:t>
      </w:r>
    </w:p>
    <w:p w:rsidR="0035330E" w:rsidRPr="00EB2D31" w:rsidRDefault="003533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0E" w:rsidRPr="00EB2D31" w:rsidRDefault="0035330E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35330E" w:rsidP="00EB2D31">
      <w:pPr>
        <w:tabs>
          <w:tab w:val="left" w:pos="10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="00F367BF" w:rsidRPr="00EB2D31">
        <w:rPr>
          <w:rFonts w:ascii="Times New Roman" w:hAnsi="Times New Roman" w:cs="Times New Roman"/>
          <w:b/>
          <w:sz w:val="28"/>
          <w:szCs w:val="28"/>
        </w:rPr>
        <w:t>2.1.1</w:t>
      </w:r>
      <w:r w:rsidR="007D01A1" w:rsidRPr="00EB2D31">
        <w:rPr>
          <w:rFonts w:ascii="Times New Roman" w:hAnsi="Times New Roman" w:cs="Times New Roman"/>
          <w:b/>
          <w:sz w:val="28"/>
          <w:szCs w:val="28"/>
        </w:rPr>
        <w:t>2</w:t>
      </w:r>
      <w:r w:rsidR="00F367BF" w:rsidRPr="00EB2D31">
        <w:rPr>
          <w:rFonts w:ascii="Times New Roman" w:hAnsi="Times New Roman" w:cs="Times New Roman"/>
          <w:b/>
          <w:sz w:val="28"/>
          <w:szCs w:val="28"/>
        </w:rPr>
        <w:t>. РАБОЧАЯ ПРОГРАММА УЧЕБНОГО ПРЕДМЕТА «ТЕХНОЛОГИЯ»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F367BF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827812" w:rsidRPr="00EB2D31">
        <w:rPr>
          <w:rFonts w:ascii="Times New Roman" w:hAnsi="Times New Roman" w:cs="Times New Roman"/>
          <w:i/>
          <w:sz w:val="28"/>
          <w:szCs w:val="28"/>
        </w:rPr>
        <w:t>основе требований ФГОС НОО к ре</w:t>
      </w:r>
      <w:r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</w:t>
      </w:r>
      <w:r w:rsidR="00E831C4"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7D7E49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7D7E49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«Технология» (далее - рабочая пр</w:t>
      </w:r>
      <w:r w:rsidRPr="00EB2D31">
        <w:rPr>
          <w:rFonts w:ascii="Times New Roman" w:hAnsi="Times New Roman" w:cs="Times New Roman"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i/>
          <w:sz w:val="28"/>
          <w:szCs w:val="28"/>
        </w:rPr>
        <w:t>грамма) включает: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содержание обучения, 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</w:t>
      </w:r>
      <w:r w:rsidR="00F367BF" w:rsidRPr="00EB2D31">
        <w:rPr>
          <w:rFonts w:ascii="Times New Roman" w:hAnsi="Times New Roman" w:cs="Times New Roman"/>
          <w:sz w:val="28"/>
          <w:szCs w:val="28"/>
        </w:rPr>
        <w:t>ражает общие цели и задачи изу</w:t>
      </w:r>
      <w:r w:rsidRPr="00EB2D31">
        <w:rPr>
          <w:rFonts w:ascii="Times New Roman" w:hAnsi="Times New Roman" w:cs="Times New Roman"/>
          <w:sz w:val="28"/>
          <w:szCs w:val="28"/>
        </w:rPr>
        <w:t>чения предмета, характери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стику психологических предпосы</w:t>
      </w:r>
      <w:r w:rsidRPr="00EB2D31">
        <w:rPr>
          <w:rFonts w:ascii="Times New Roman" w:hAnsi="Times New Roman" w:cs="Times New Roman"/>
          <w:sz w:val="28"/>
          <w:szCs w:val="28"/>
        </w:rPr>
        <w:t>лок к его изучению младшим</w:t>
      </w:r>
      <w:r w:rsidR="00F367BF" w:rsidRPr="00EB2D31">
        <w:rPr>
          <w:rFonts w:ascii="Times New Roman" w:hAnsi="Times New Roman" w:cs="Times New Roman"/>
          <w:sz w:val="28"/>
          <w:szCs w:val="28"/>
        </w:rPr>
        <w:t>и школьниками; место в структу</w:t>
      </w:r>
      <w:r w:rsidRPr="00EB2D31">
        <w:rPr>
          <w:rFonts w:ascii="Times New Roman" w:hAnsi="Times New Roman" w:cs="Times New Roman"/>
          <w:sz w:val="28"/>
          <w:szCs w:val="28"/>
        </w:rPr>
        <w:t>ре учебного плана, а также подходы к отбору содержания, планируемым результатам и тематическому планированию.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обучения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через модули, которые предлагаются для обязательно</w:t>
      </w:r>
      <w:r w:rsidR="00F367BF" w:rsidRPr="00EB2D31">
        <w:rPr>
          <w:rFonts w:ascii="Times New Roman" w:hAnsi="Times New Roman" w:cs="Times New Roman"/>
          <w:sz w:val="28"/>
          <w:szCs w:val="28"/>
        </w:rPr>
        <w:t>го изучения в каждом классе на</w:t>
      </w:r>
      <w:r w:rsidRPr="00EB2D31">
        <w:rPr>
          <w:rFonts w:ascii="Times New Roman" w:hAnsi="Times New Roman" w:cs="Times New Roman"/>
          <w:sz w:val="28"/>
          <w:szCs w:val="28"/>
        </w:rPr>
        <w:t>чальной школы. Приведён пер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чень </w:t>
      </w:r>
      <w:r w:rsidR="00F367BF" w:rsidRPr="00EB2D31">
        <w:rPr>
          <w:rFonts w:ascii="Times New Roman" w:hAnsi="Times New Roman" w:cs="Times New Roman"/>
          <w:sz w:val="28"/>
          <w:szCs w:val="28"/>
        </w:rPr>
        <w:t>универсальных учебных действий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</w:t>
      </w:r>
      <w:r w:rsidR="00F367BF" w:rsidRPr="00EB2D31">
        <w:rPr>
          <w:rFonts w:ascii="Times New Roman" w:hAnsi="Times New Roman" w:cs="Times New Roman"/>
          <w:sz w:val="28"/>
          <w:szCs w:val="28"/>
        </w:rPr>
        <w:t>ных и регулятив</w:t>
      </w:r>
      <w:r w:rsidRPr="00EB2D31">
        <w:rPr>
          <w:rFonts w:ascii="Times New Roman" w:hAnsi="Times New Roman" w:cs="Times New Roman"/>
          <w:sz w:val="28"/>
          <w:szCs w:val="28"/>
        </w:rPr>
        <w:t>ных, формирование которых может быть достигнуто сред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ства</w:t>
      </w:r>
      <w:r w:rsidRPr="00EB2D31">
        <w:rPr>
          <w:rFonts w:ascii="Times New Roman" w:hAnsi="Times New Roman" w:cs="Times New Roman"/>
          <w:sz w:val="28"/>
          <w:szCs w:val="28"/>
        </w:rPr>
        <w:t>ми учебного предмета «Техно</w:t>
      </w:r>
      <w:r w:rsidR="00F367BF" w:rsidRPr="00EB2D31">
        <w:rPr>
          <w:rFonts w:ascii="Times New Roman" w:hAnsi="Times New Roman" w:cs="Times New Roman"/>
          <w:sz w:val="28"/>
          <w:szCs w:val="28"/>
        </w:rPr>
        <w:t>логия» с учётом возрастных осо</w:t>
      </w:r>
      <w:r w:rsidRPr="00EB2D31">
        <w:rPr>
          <w:rFonts w:ascii="Times New Roman" w:hAnsi="Times New Roman" w:cs="Times New Roman"/>
          <w:sz w:val="28"/>
          <w:szCs w:val="28"/>
        </w:rPr>
        <w:t>бенностей обуч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ющ</w:t>
      </w:r>
      <w:r w:rsidR="00F367BF" w:rsidRPr="00EB2D31">
        <w:rPr>
          <w:rFonts w:ascii="Times New Roman" w:hAnsi="Times New Roman" w:cs="Times New Roman"/>
          <w:sz w:val="28"/>
          <w:szCs w:val="28"/>
        </w:rPr>
        <w:t>ихся начальных классов. В 1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</w:t>
      </w:r>
      <w:r w:rsidR="00F367BF" w:rsidRPr="00EB2D31">
        <w:rPr>
          <w:rFonts w:ascii="Times New Roman" w:hAnsi="Times New Roman" w:cs="Times New Roman"/>
          <w:sz w:val="28"/>
          <w:szCs w:val="28"/>
        </w:rPr>
        <w:t>2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классах предлагается пропедевтический уровень фор</w:t>
      </w:r>
      <w:r w:rsidR="00F367BF" w:rsidRPr="00EB2D31">
        <w:rPr>
          <w:rFonts w:ascii="Times New Roman" w:hAnsi="Times New Roman" w:cs="Times New Roman"/>
          <w:sz w:val="28"/>
          <w:szCs w:val="28"/>
        </w:rPr>
        <w:t>мирова</w:t>
      </w:r>
      <w:r w:rsidRPr="00EB2D31">
        <w:rPr>
          <w:rFonts w:ascii="Times New Roman" w:hAnsi="Times New Roman" w:cs="Times New Roman"/>
          <w:sz w:val="28"/>
          <w:szCs w:val="28"/>
        </w:rPr>
        <w:t>ния УУД, поскольку становление универсальности де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ствий на этом этапе обучения только начинается. В познавательных 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УУД 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делен спе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циальный раздел </w:t>
      </w:r>
      <w:r w:rsidRPr="00EB2D31">
        <w:rPr>
          <w:rFonts w:ascii="Times New Roman" w:hAnsi="Times New Roman" w:cs="Times New Roman"/>
          <w:sz w:val="28"/>
          <w:szCs w:val="28"/>
        </w:rPr>
        <w:t>«Работа с информацией». С у</w:t>
      </w:r>
      <w:r w:rsidR="00827812" w:rsidRPr="00EB2D31">
        <w:rPr>
          <w:rFonts w:ascii="Times New Roman" w:hAnsi="Times New Roman" w:cs="Times New Roman"/>
          <w:sz w:val="28"/>
          <w:szCs w:val="28"/>
        </w:rPr>
        <w:t>чётом того, что в</w:t>
      </w:r>
      <w:r w:rsidR="00827812" w:rsidRPr="00EB2D31">
        <w:rPr>
          <w:rFonts w:ascii="Times New Roman" w:hAnsi="Times New Roman" w:cs="Times New Roman"/>
          <w:sz w:val="28"/>
          <w:szCs w:val="28"/>
        </w:rPr>
        <w:t>ы</w:t>
      </w:r>
      <w:r w:rsidR="00827812" w:rsidRPr="00EB2D31">
        <w:rPr>
          <w:rFonts w:ascii="Times New Roman" w:hAnsi="Times New Roman" w:cs="Times New Roman"/>
          <w:sz w:val="28"/>
          <w:szCs w:val="28"/>
        </w:rPr>
        <w:t>полнение пра</w:t>
      </w:r>
      <w:r w:rsidRPr="00EB2D31">
        <w:rPr>
          <w:rFonts w:ascii="Times New Roman" w:hAnsi="Times New Roman" w:cs="Times New Roman"/>
          <w:sz w:val="28"/>
          <w:szCs w:val="28"/>
        </w:rPr>
        <w:t>вил совместной деятельности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 строится на интеграции регул</w:t>
      </w:r>
      <w:r w:rsidR="00F367BF" w:rsidRPr="00EB2D31">
        <w:rPr>
          <w:rFonts w:ascii="Times New Roman" w:hAnsi="Times New Roman" w:cs="Times New Roman"/>
          <w:sz w:val="28"/>
          <w:szCs w:val="28"/>
        </w:rPr>
        <w:t>я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тивных УУД </w:t>
      </w:r>
      <w:r w:rsidRPr="00EB2D31">
        <w:rPr>
          <w:rFonts w:ascii="Times New Roman" w:hAnsi="Times New Roman" w:cs="Times New Roman"/>
          <w:sz w:val="28"/>
          <w:szCs w:val="28"/>
        </w:rPr>
        <w:t>и коммуникативных УУД, их пере</w:t>
      </w:r>
      <w:r w:rsidR="00F367BF" w:rsidRPr="00EB2D31">
        <w:rPr>
          <w:rFonts w:ascii="Times New Roman" w:hAnsi="Times New Roman" w:cs="Times New Roman"/>
          <w:sz w:val="28"/>
          <w:szCs w:val="28"/>
        </w:rPr>
        <w:t>чень дан в специальном ра</w:t>
      </w:r>
      <w:r w:rsidR="00F367BF" w:rsidRPr="00EB2D31">
        <w:rPr>
          <w:rFonts w:ascii="Times New Roman" w:hAnsi="Times New Roman" w:cs="Times New Roman"/>
          <w:sz w:val="28"/>
          <w:szCs w:val="28"/>
        </w:rPr>
        <w:t>з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деле </w:t>
      </w:r>
      <w:r w:rsidRPr="00EB2D31">
        <w:rPr>
          <w:rFonts w:ascii="Times New Roman" w:hAnsi="Times New Roman" w:cs="Times New Roman"/>
          <w:sz w:val="28"/>
          <w:szCs w:val="28"/>
        </w:rPr>
        <w:t>«Совместная деятельность».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</w:t>
      </w:r>
      <w:r w:rsidRPr="00EB2D31">
        <w:rPr>
          <w:rFonts w:ascii="Times New Roman" w:hAnsi="Times New Roman" w:cs="Times New Roman"/>
          <w:sz w:val="28"/>
          <w:szCs w:val="28"/>
        </w:rPr>
        <w:t>метные результ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ты за период обучения, а также предметные достижения младшего школьн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 за каждый год обучения в начальной школе.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коллек-ции цифровых образовательных ресурсов), используемыми для обучения и вос-питания различных групп пользователей, представле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ными в электронном (цифровом) виде и реализующими дидактические во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можности ИКТ, содержа-ние которых соответствует законодательству об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разовании.</w:t>
      </w:r>
    </w:p>
    <w:p w:rsidR="00F367BF" w:rsidRPr="00EB2D31" w:rsidRDefault="007D7E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F367BF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изучения учебного предмета «Техология»: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</w:t>
      </w:r>
      <w:r w:rsidR="00F367BF" w:rsidRPr="00EB2D31">
        <w:rPr>
          <w:rFonts w:ascii="Times New Roman" w:hAnsi="Times New Roman" w:cs="Times New Roman"/>
          <w:sz w:val="28"/>
          <w:szCs w:val="28"/>
        </w:rPr>
        <w:t>е</w:t>
      </w:r>
      <w:r w:rsidR="00F367BF" w:rsidRPr="00EB2D31">
        <w:rPr>
          <w:rFonts w:ascii="Times New Roman" w:hAnsi="Times New Roman" w:cs="Times New Roman"/>
          <w:sz w:val="28"/>
          <w:szCs w:val="28"/>
        </w:rPr>
        <w:t>няющихся технологий) и соответствующих им</w:t>
      </w:r>
      <w:r w:rsidR="004713C8" w:rsidRPr="00EB2D31">
        <w:rPr>
          <w:rFonts w:ascii="Times New Roman" w:hAnsi="Times New Roman" w:cs="Times New Roman"/>
          <w:sz w:val="28"/>
          <w:szCs w:val="28"/>
        </w:rPr>
        <w:t xml:space="preserve"> практических умений, </w:t>
      </w:r>
      <w:r w:rsidR="00827812" w:rsidRPr="00EB2D31">
        <w:rPr>
          <w:rFonts w:ascii="Times New Roman" w:hAnsi="Times New Roman" w:cs="Times New Roman"/>
          <w:sz w:val="28"/>
          <w:szCs w:val="28"/>
        </w:rPr>
        <w:t>пре</w:t>
      </w:r>
      <w:r w:rsidR="00827812" w:rsidRPr="00EB2D31">
        <w:rPr>
          <w:rFonts w:ascii="Times New Roman" w:hAnsi="Times New Roman" w:cs="Times New Roman"/>
          <w:sz w:val="28"/>
          <w:szCs w:val="28"/>
        </w:rPr>
        <w:t>д</w:t>
      </w:r>
      <w:r w:rsidR="00827812" w:rsidRPr="00EB2D31">
        <w:rPr>
          <w:rFonts w:ascii="Times New Roman" w:hAnsi="Times New Roman" w:cs="Times New Roman"/>
          <w:sz w:val="28"/>
          <w:szCs w:val="28"/>
        </w:rPr>
        <w:t>став</w:t>
      </w:r>
      <w:r w:rsidR="00F367BF" w:rsidRPr="00EB2D31">
        <w:rPr>
          <w:rFonts w:ascii="Times New Roman" w:hAnsi="Times New Roman" w:cs="Times New Roman"/>
          <w:sz w:val="28"/>
          <w:szCs w:val="28"/>
        </w:rPr>
        <w:t>ленных в содержании учебного предмета.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вающих и воспитательных.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Образовательные (обучающие) задачи курса: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формирование общих пред</w:t>
      </w:r>
      <w:r w:rsidR="001936A4" w:rsidRPr="00EB2D31">
        <w:rPr>
          <w:rFonts w:ascii="Times New Roman" w:hAnsi="Times New Roman" w:cs="Times New Roman"/>
          <w:sz w:val="28"/>
          <w:szCs w:val="28"/>
        </w:rPr>
        <w:t>ставлений о культуре и организ</w:t>
      </w:r>
      <w:r w:rsidRPr="00EB2D31">
        <w:rPr>
          <w:rFonts w:ascii="Times New Roman" w:hAnsi="Times New Roman" w:cs="Times New Roman"/>
          <w:sz w:val="28"/>
          <w:szCs w:val="28"/>
        </w:rPr>
        <w:t xml:space="preserve"> ции трудовой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ятельности</w:t>
      </w:r>
      <w:r w:rsidR="001936A4" w:rsidRPr="00EB2D31">
        <w:rPr>
          <w:rFonts w:ascii="Times New Roman" w:hAnsi="Times New Roman" w:cs="Times New Roman"/>
          <w:sz w:val="28"/>
          <w:szCs w:val="28"/>
        </w:rPr>
        <w:t xml:space="preserve"> как важной части общей культу</w:t>
      </w:r>
      <w:r w:rsidRPr="00EB2D31">
        <w:rPr>
          <w:rFonts w:ascii="Times New Roman" w:hAnsi="Times New Roman" w:cs="Times New Roman"/>
          <w:sz w:val="28"/>
          <w:szCs w:val="28"/>
        </w:rPr>
        <w:t>ры человека;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</w:t>
      </w:r>
      <w:r w:rsidRPr="00EB2D31">
        <w:rPr>
          <w:rFonts w:ascii="Times New Roman" w:hAnsi="Times New Roman" w:cs="Times New Roman"/>
          <w:sz w:val="28"/>
          <w:szCs w:val="28"/>
        </w:rPr>
        <w:t>к результате деятельно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сти человека, его взаимоде</w:t>
      </w:r>
      <w:r w:rsidR="00F367BF"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ствии с миром природы, прави</w:t>
      </w:r>
      <w:r w:rsidR="00F367BF" w:rsidRPr="00EB2D31">
        <w:rPr>
          <w:rFonts w:ascii="Times New Roman" w:hAnsi="Times New Roman" w:cs="Times New Roman"/>
          <w:sz w:val="28"/>
          <w:szCs w:val="28"/>
        </w:rPr>
        <w:t>лах и технологиях создания, исторически ра</w:t>
      </w:r>
      <w:r w:rsidR="00F367BF" w:rsidRPr="00EB2D31">
        <w:rPr>
          <w:rFonts w:ascii="Times New Roman" w:hAnsi="Times New Roman" w:cs="Times New Roman"/>
          <w:sz w:val="28"/>
          <w:szCs w:val="28"/>
        </w:rPr>
        <w:t>з</w:t>
      </w:r>
      <w:r w:rsidR="00F367BF" w:rsidRPr="00EB2D31">
        <w:rPr>
          <w:rFonts w:ascii="Times New Roman" w:hAnsi="Times New Roman" w:cs="Times New Roman"/>
          <w:sz w:val="28"/>
          <w:szCs w:val="28"/>
        </w:rPr>
        <w:t>вивающихся и современных производствах и профессиях;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</w:t>
      </w:r>
      <w:r w:rsidRPr="00EB2D31">
        <w:rPr>
          <w:rFonts w:ascii="Times New Roman" w:hAnsi="Times New Roman" w:cs="Times New Roman"/>
          <w:sz w:val="28"/>
          <w:szCs w:val="28"/>
        </w:rPr>
        <w:t>шей технологической документа</w:t>
      </w:r>
      <w:r w:rsidR="00F367BF" w:rsidRPr="00EB2D31">
        <w:rPr>
          <w:rFonts w:ascii="Times New Roman" w:hAnsi="Times New Roman" w:cs="Times New Roman"/>
          <w:sz w:val="28"/>
          <w:szCs w:val="28"/>
        </w:rPr>
        <w:t>цией (</w:t>
      </w:r>
      <w:r w:rsidRPr="00EB2D31">
        <w:rPr>
          <w:rFonts w:ascii="Times New Roman" w:hAnsi="Times New Roman" w:cs="Times New Roman"/>
          <w:sz w:val="28"/>
          <w:szCs w:val="28"/>
        </w:rPr>
        <w:t>рисунок, чертёж, эскиз, сх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ма);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формирование элементарны</w:t>
      </w:r>
      <w:r w:rsidRPr="00EB2D31">
        <w:rPr>
          <w:rFonts w:ascii="Times New Roman" w:hAnsi="Times New Roman" w:cs="Times New Roman"/>
          <w:sz w:val="28"/>
          <w:szCs w:val="28"/>
        </w:rPr>
        <w:t>х знаний и представлений о раз</w:t>
      </w:r>
      <w:r w:rsidR="00F367BF" w:rsidRPr="00EB2D31">
        <w:rPr>
          <w:rFonts w:ascii="Times New Roman" w:hAnsi="Times New Roman" w:cs="Times New Roman"/>
          <w:sz w:val="28"/>
          <w:szCs w:val="28"/>
        </w:rPr>
        <w:t>личных матер</w:t>
      </w:r>
      <w:r w:rsidR="00F367BF" w:rsidRPr="00EB2D31">
        <w:rPr>
          <w:rFonts w:ascii="Times New Roman" w:hAnsi="Times New Roman" w:cs="Times New Roman"/>
          <w:sz w:val="28"/>
          <w:szCs w:val="28"/>
        </w:rPr>
        <w:t>и</w:t>
      </w:r>
      <w:r w:rsidR="00F367BF" w:rsidRPr="00EB2D31">
        <w:rPr>
          <w:rFonts w:ascii="Times New Roman" w:hAnsi="Times New Roman" w:cs="Times New Roman"/>
          <w:sz w:val="28"/>
          <w:szCs w:val="28"/>
        </w:rPr>
        <w:t>алах, техн</w:t>
      </w:r>
      <w:r w:rsidRPr="00EB2D31">
        <w:rPr>
          <w:rFonts w:ascii="Times New Roman" w:hAnsi="Times New Roman" w:cs="Times New Roman"/>
          <w:sz w:val="28"/>
          <w:szCs w:val="28"/>
        </w:rPr>
        <w:t>ологиях их обработки и соответ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ствующих умений.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развитие сенсомоторных п</w:t>
      </w:r>
      <w:r w:rsidRPr="00EB2D31">
        <w:rPr>
          <w:rFonts w:ascii="Times New Roman" w:hAnsi="Times New Roman" w:cs="Times New Roman"/>
          <w:sz w:val="28"/>
          <w:szCs w:val="28"/>
        </w:rPr>
        <w:t>роцессов, психомоторной коорди</w:t>
      </w:r>
      <w:r w:rsidR="00F367BF" w:rsidRPr="00EB2D31">
        <w:rPr>
          <w:rFonts w:ascii="Times New Roman" w:hAnsi="Times New Roman" w:cs="Times New Roman"/>
          <w:sz w:val="28"/>
          <w:szCs w:val="28"/>
        </w:rPr>
        <w:t>нации, глазом</w:t>
      </w:r>
      <w:r w:rsidR="00F367BF" w:rsidRPr="00EB2D31">
        <w:rPr>
          <w:rFonts w:ascii="Times New Roman" w:hAnsi="Times New Roman" w:cs="Times New Roman"/>
          <w:sz w:val="28"/>
          <w:szCs w:val="28"/>
        </w:rPr>
        <w:t>е</w:t>
      </w:r>
      <w:r w:rsidR="00F367BF" w:rsidRPr="00EB2D31">
        <w:rPr>
          <w:rFonts w:ascii="Times New Roman" w:hAnsi="Times New Roman" w:cs="Times New Roman"/>
          <w:sz w:val="28"/>
          <w:szCs w:val="28"/>
        </w:rPr>
        <w:t>ра через формирование практических умений;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</w:t>
      </w:r>
      <w:r w:rsidR="00F367BF" w:rsidRPr="00EB2D31">
        <w:rPr>
          <w:rFonts w:ascii="Times New Roman" w:hAnsi="Times New Roman" w:cs="Times New Roman"/>
          <w:sz w:val="28"/>
          <w:szCs w:val="28"/>
        </w:rPr>
        <w:t>с</w:t>
      </w:r>
      <w:r w:rsidR="00F367BF" w:rsidRPr="00EB2D31">
        <w:rPr>
          <w:rFonts w:ascii="Times New Roman" w:hAnsi="Times New Roman" w:cs="Times New Roman"/>
          <w:sz w:val="28"/>
          <w:szCs w:val="28"/>
        </w:rPr>
        <w:t>пользования полученных знаний и умений в практической деятельности;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</w:t>
      </w:r>
      <w:r w:rsidR="00F367BF" w:rsidRPr="00EB2D31">
        <w:rPr>
          <w:rFonts w:ascii="Times New Roman" w:hAnsi="Times New Roman" w:cs="Times New Roman"/>
          <w:sz w:val="28"/>
          <w:szCs w:val="28"/>
        </w:rPr>
        <w:t>е</w:t>
      </w:r>
      <w:r w:rsidR="00F367BF" w:rsidRPr="00EB2D31">
        <w:rPr>
          <w:rFonts w:ascii="Times New Roman" w:hAnsi="Times New Roman" w:cs="Times New Roman"/>
          <w:sz w:val="28"/>
          <w:szCs w:val="28"/>
        </w:rPr>
        <w:t>ятельнос</w:t>
      </w:r>
      <w:r w:rsidRPr="00EB2D31">
        <w:rPr>
          <w:rFonts w:ascii="Times New Roman" w:hAnsi="Times New Roman" w:cs="Times New Roman"/>
          <w:sz w:val="28"/>
          <w:szCs w:val="28"/>
        </w:rPr>
        <w:t>ти посредством включения мысли</w:t>
      </w:r>
      <w:r w:rsidR="00F367BF" w:rsidRPr="00EB2D31">
        <w:rPr>
          <w:rFonts w:ascii="Times New Roman" w:hAnsi="Times New Roman" w:cs="Times New Roman"/>
          <w:sz w:val="28"/>
          <w:szCs w:val="28"/>
        </w:rPr>
        <w:t>тельных операций в ходе выпо</w:t>
      </w:r>
      <w:r w:rsidR="00F367BF" w:rsidRPr="00EB2D31">
        <w:rPr>
          <w:rFonts w:ascii="Times New Roman" w:hAnsi="Times New Roman" w:cs="Times New Roman"/>
          <w:sz w:val="28"/>
          <w:szCs w:val="28"/>
        </w:rPr>
        <w:t>л</w:t>
      </w:r>
      <w:r w:rsidR="00F367BF" w:rsidRPr="00EB2D31">
        <w:rPr>
          <w:rFonts w:ascii="Times New Roman" w:hAnsi="Times New Roman" w:cs="Times New Roman"/>
          <w:sz w:val="28"/>
          <w:szCs w:val="28"/>
        </w:rPr>
        <w:t>нения практических заданий;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</w:t>
      </w:r>
      <w:r w:rsidR="00F367BF" w:rsidRPr="00EB2D31">
        <w:rPr>
          <w:rFonts w:ascii="Times New Roman" w:hAnsi="Times New Roman" w:cs="Times New Roman"/>
          <w:sz w:val="28"/>
          <w:szCs w:val="28"/>
        </w:rPr>
        <w:t>а</w:t>
      </w:r>
      <w:r w:rsidR="00F367BF" w:rsidRPr="00EB2D31">
        <w:rPr>
          <w:rFonts w:ascii="Times New Roman" w:hAnsi="Times New Roman" w:cs="Times New Roman"/>
          <w:sz w:val="28"/>
          <w:szCs w:val="28"/>
        </w:rPr>
        <w:t>тельской деятельности.</w:t>
      </w:r>
    </w:p>
    <w:p w:rsidR="00F367BF" w:rsidRPr="00EB2D31" w:rsidRDefault="00F367B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</w:t>
      </w:r>
      <w:r w:rsidR="00F367BF" w:rsidRPr="00EB2D31">
        <w:rPr>
          <w:rFonts w:ascii="Times New Roman" w:hAnsi="Times New Roman" w:cs="Times New Roman"/>
          <w:sz w:val="28"/>
          <w:szCs w:val="28"/>
        </w:rPr>
        <w:t>и</w:t>
      </w:r>
      <w:r w:rsidR="00F367BF" w:rsidRPr="00EB2D31">
        <w:rPr>
          <w:rFonts w:ascii="Times New Roman" w:hAnsi="Times New Roman" w:cs="Times New Roman"/>
          <w:sz w:val="28"/>
          <w:szCs w:val="28"/>
        </w:rPr>
        <w:t xml:space="preserve">циям, </w:t>
      </w:r>
      <w:r w:rsidRPr="00EB2D31">
        <w:rPr>
          <w:rFonts w:ascii="Times New Roman" w:hAnsi="Times New Roman" w:cs="Times New Roman"/>
          <w:sz w:val="28"/>
          <w:szCs w:val="28"/>
        </w:rPr>
        <w:t>понимания ценности предшествую</w:t>
      </w:r>
      <w:r w:rsidR="00F367BF" w:rsidRPr="00EB2D31">
        <w:rPr>
          <w:rFonts w:ascii="Times New Roman" w:hAnsi="Times New Roman" w:cs="Times New Roman"/>
          <w:sz w:val="28"/>
          <w:szCs w:val="28"/>
        </w:rPr>
        <w:t>щих культур, отражённых в матер</w:t>
      </w:r>
      <w:r w:rsidR="00F367BF" w:rsidRPr="00EB2D31">
        <w:rPr>
          <w:rFonts w:ascii="Times New Roman" w:hAnsi="Times New Roman" w:cs="Times New Roman"/>
          <w:sz w:val="28"/>
          <w:szCs w:val="28"/>
        </w:rPr>
        <w:t>и</w:t>
      </w:r>
      <w:r w:rsidR="00F367BF" w:rsidRPr="00EB2D31">
        <w:rPr>
          <w:rFonts w:ascii="Times New Roman" w:hAnsi="Times New Roman" w:cs="Times New Roman"/>
          <w:sz w:val="28"/>
          <w:szCs w:val="28"/>
        </w:rPr>
        <w:t>альном мире;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развитие социально ценны</w:t>
      </w:r>
      <w:r w:rsidRPr="00EB2D31">
        <w:rPr>
          <w:rFonts w:ascii="Times New Roman" w:hAnsi="Times New Roman" w:cs="Times New Roman"/>
          <w:sz w:val="28"/>
          <w:szCs w:val="28"/>
        </w:rPr>
        <w:t>х личностных качеств: организо</w:t>
      </w:r>
      <w:r w:rsidR="00F367BF" w:rsidRPr="00EB2D31">
        <w:rPr>
          <w:rFonts w:ascii="Times New Roman" w:hAnsi="Times New Roman" w:cs="Times New Roman"/>
          <w:sz w:val="28"/>
          <w:szCs w:val="28"/>
        </w:rPr>
        <w:t>ванности, акк</w:t>
      </w:r>
      <w:r w:rsidR="00F367BF" w:rsidRPr="00EB2D31">
        <w:rPr>
          <w:rFonts w:ascii="Times New Roman" w:hAnsi="Times New Roman" w:cs="Times New Roman"/>
          <w:sz w:val="28"/>
          <w:szCs w:val="28"/>
        </w:rPr>
        <w:t>у</w:t>
      </w:r>
      <w:r w:rsidR="00F367BF" w:rsidRPr="00EB2D31">
        <w:rPr>
          <w:rFonts w:ascii="Times New Roman" w:hAnsi="Times New Roman" w:cs="Times New Roman"/>
          <w:sz w:val="28"/>
          <w:szCs w:val="28"/>
        </w:rPr>
        <w:t>ратности, добросовестного и ответственного отношения к работе, взаимоп</w:t>
      </w:r>
      <w:r w:rsidR="00F367BF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мощи, волевой саморегуля</w:t>
      </w:r>
      <w:r w:rsidR="00F367BF" w:rsidRPr="00EB2D31">
        <w:rPr>
          <w:rFonts w:ascii="Times New Roman" w:hAnsi="Times New Roman" w:cs="Times New Roman"/>
          <w:sz w:val="28"/>
          <w:szCs w:val="28"/>
        </w:rPr>
        <w:t>ции, активности и инициативности;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воспитание интереса и тво</w:t>
      </w:r>
      <w:r w:rsidRPr="00EB2D31">
        <w:rPr>
          <w:rFonts w:ascii="Times New Roman" w:hAnsi="Times New Roman" w:cs="Times New Roman"/>
          <w:sz w:val="28"/>
          <w:szCs w:val="28"/>
        </w:rPr>
        <w:t>рческого отношения к продуктив</w:t>
      </w:r>
      <w:r w:rsidR="00F367BF" w:rsidRPr="00EB2D31">
        <w:rPr>
          <w:rFonts w:ascii="Times New Roman" w:hAnsi="Times New Roman" w:cs="Times New Roman"/>
          <w:sz w:val="28"/>
          <w:szCs w:val="28"/>
        </w:rPr>
        <w:t>ной созидател</w:t>
      </w:r>
      <w:r w:rsidR="00F367BF" w:rsidRPr="00EB2D31">
        <w:rPr>
          <w:rFonts w:ascii="Times New Roman" w:hAnsi="Times New Roman" w:cs="Times New Roman"/>
          <w:sz w:val="28"/>
          <w:szCs w:val="28"/>
        </w:rPr>
        <w:t>ь</w:t>
      </w:r>
      <w:r w:rsidR="00F367BF" w:rsidRPr="00EB2D31">
        <w:rPr>
          <w:rFonts w:ascii="Times New Roman" w:hAnsi="Times New Roman" w:cs="Times New Roman"/>
          <w:sz w:val="28"/>
          <w:szCs w:val="28"/>
        </w:rPr>
        <w:t>ной деятельн</w:t>
      </w:r>
      <w:r w:rsidRPr="00EB2D31">
        <w:rPr>
          <w:rFonts w:ascii="Times New Roman" w:hAnsi="Times New Roman" w:cs="Times New Roman"/>
          <w:sz w:val="28"/>
          <w:szCs w:val="28"/>
        </w:rPr>
        <w:t>ости, мотивации успеха и дости</w:t>
      </w:r>
      <w:r w:rsidR="00F367BF" w:rsidRPr="00EB2D31">
        <w:rPr>
          <w:rFonts w:ascii="Times New Roman" w:hAnsi="Times New Roman" w:cs="Times New Roman"/>
          <w:sz w:val="28"/>
          <w:szCs w:val="28"/>
        </w:rPr>
        <w:t>жений, стремления к творческой самореализации;</w:t>
      </w:r>
    </w:p>
    <w:p w:rsidR="00F367BF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</w:t>
      </w:r>
      <w:r w:rsidR="00F367BF" w:rsidRPr="00EB2D31">
        <w:rPr>
          <w:rFonts w:ascii="Times New Roman" w:hAnsi="Times New Roman" w:cs="Times New Roman"/>
          <w:sz w:val="28"/>
          <w:szCs w:val="28"/>
        </w:rPr>
        <w:t>о</w:t>
      </w:r>
      <w:r w:rsidR="00F367BF" w:rsidRPr="00EB2D31">
        <w:rPr>
          <w:rFonts w:ascii="Times New Roman" w:hAnsi="Times New Roman" w:cs="Times New Roman"/>
          <w:sz w:val="28"/>
          <w:szCs w:val="28"/>
        </w:rPr>
        <w:t>шения к окружающей природе, осознание взаимосвязи рукотворного мира с миром природы;</w:t>
      </w:r>
    </w:p>
    <w:p w:rsidR="001936A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F367BF" w:rsidRPr="00EB2D31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</w:t>
      </w:r>
      <w:r w:rsidR="00F367BF" w:rsidRPr="00EB2D31">
        <w:rPr>
          <w:rFonts w:ascii="Times New Roman" w:hAnsi="Times New Roman" w:cs="Times New Roman"/>
          <w:sz w:val="28"/>
          <w:szCs w:val="28"/>
        </w:rPr>
        <w:t>е</w:t>
      </w:r>
      <w:r w:rsidR="00F367BF" w:rsidRPr="00EB2D31">
        <w:rPr>
          <w:rFonts w:ascii="Times New Roman" w:hAnsi="Times New Roman" w:cs="Times New Roman"/>
          <w:sz w:val="28"/>
          <w:szCs w:val="28"/>
        </w:rPr>
        <w:t>ние правил культуры общения, проявление уважения к взглядам и мнению других людей.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Программа предусматривает возможности для реализации межпредме</w:t>
      </w:r>
      <w:r w:rsidRPr="00EB2D31">
        <w:rPr>
          <w:rFonts w:ascii="Times New Roman" w:hAnsi="Times New Roman" w:cs="Times New Roman"/>
          <w:i/>
          <w:sz w:val="28"/>
          <w:szCs w:val="28"/>
        </w:rPr>
        <w:t>т</w:t>
      </w:r>
      <w:r w:rsidRPr="00EB2D31">
        <w:rPr>
          <w:rFonts w:ascii="Times New Roman" w:hAnsi="Times New Roman" w:cs="Times New Roman"/>
          <w:i/>
          <w:sz w:val="28"/>
          <w:szCs w:val="28"/>
        </w:rPr>
        <w:t>ных связей:</w:t>
      </w:r>
    </w:p>
    <w:p w:rsidR="001936A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с 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атемат</w:t>
      </w:r>
      <w:r w:rsidRPr="00EB2D31">
        <w:rPr>
          <w:rFonts w:ascii="Times New Roman" w:hAnsi="Times New Roman" w:cs="Times New Roman"/>
          <w:i/>
          <w:sz w:val="28"/>
          <w:szCs w:val="28"/>
        </w:rPr>
        <w:t>икой: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моделирован</w:t>
      </w:r>
      <w:r w:rsidRPr="00EB2D31">
        <w:rPr>
          <w:rFonts w:ascii="Times New Roman" w:hAnsi="Times New Roman" w:cs="Times New Roman"/>
          <w:sz w:val="28"/>
          <w:szCs w:val="28"/>
        </w:rPr>
        <w:t>ие, выполнение расчётов, вычис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лений, постр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ение форм с учето</w:t>
      </w:r>
      <w:r w:rsidRPr="00EB2D31">
        <w:rPr>
          <w:rFonts w:ascii="Times New Roman" w:hAnsi="Times New Roman" w:cs="Times New Roman"/>
          <w:sz w:val="28"/>
          <w:szCs w:val="28"/>
        </w:rPr>
        <w:t>м основ геометрии, работа с ге</w:t>
      </w:r>
      <w:r w:rsidR="007C6A34" w:rsidRPr="00EB2D31">
        <w:rPr>
          <w:rFonts w:ascii="Times New Roman" w:hAnsi="Times New Roman" w:cs="Times New Roman"/>
          <w:sz w:val="28"/>
          <w:szCs w:val="28"/>
        </w:rPr>
        <w:t>ометрическими фигурами, те</w:t>
      </w:r>
      <w:r w:rsidRPr="00EB2D31">
        <w:rPr>
          <w:rFonts w:ascii="Times New Roman" w:hAnsi="Times New Roman" w:cs="Times New Roman"/>
          <w:sz w:val="28"/>
          <w:szCs w:val="28"/>
        </w:rPr>
        <w:t>лами, именованными числами;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 изобразительным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искусство</w:t>
      </w:r>
      <w:r w:rsidRPr="00EB2D31">
        <w:rPr>
          <w:rFonts w:ascii="Times New Roman" w:hAnsi="Times New Roman" w:cs="Times New Roman"/>
          <w:i/>
          <w:sz w:val="28"/>
          <w:szCs w:val="28"/>
        </w:rPr>
        <w:t>м: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использование средств худо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жественной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разительности, законов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правил декоратив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но-прикладного искусства и 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зайна;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 окружающим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мир</w:t>
      </w:r>
      <w:r w:rsidRPr="00EB2D31">
        <w:rPr>
          <w:rFonts w:ascii="Times New Roman" w:hAnsi="Times New Roman" w:cs="Times New Roman"/>
          <w:i/>
          <w:sz w:val="28"/>
          <w:szCs w:val="28"/>
        </w:rPr>
        <w:t>ом: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природные формы и конструкции как универсаль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ный 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исто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чник инженерно-художественных </w:t>
      </w:r>
      <w:r w:rsidR="007C6A34" w:rsidRPr="00EB2D31">
        <w:rPr>
          <w:rFonts w:ascii="Times New Roman" w:hAnsi="Times New Roman" w:cs="Times New Roman"/>
          <w:sz w:val="28"/>
          <w:szCs w:val="28"/>
        </w:rPr>
        <w:t>идей для мастера; природа как исто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ч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сырья, этнокультурные традиции;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 родным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 w:rsidRPr="00EB2D31">
        <w:rPr>
          <w:rFonts w:ascii="Times New Roman" w:hAnsi="Times New Roman" w:cs="Times New Roman"/>
          <w:i/>
          <w:sz w:val="28"/>
          <w:szCs w:val="28"/>
        </w:rPr>
        <w:t>ом: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использование важнейших видов речевой деятельности и основных типов учебных текстов в процессе анализа заданий и обсуждения ре</w:t>
      </w:r>
      <w:r w:rsidRPr="00EB2D31">
        <w:rPr>
          <w:rFonts w:ascii="Times New Roman" w:hAnsi="Times New Roman" w:cs="Times New Roman"/>
          <w:sz w:val="28"/>
          <w:szCs w:val="28"/>
        </w:rPr>
        <w:t>зультатов практической деятельности;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 литературным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чтение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м: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раб</w:t>
      </w:r>
      <w:r w:rsidRPr="00EB2D31">
        <w:rPr>
          <w:rFonts w:ascii="Times New Roman" w:hAnsi="Times New Roman" w:cs="Times New Roman"/>
          <w:i/>
          <w:sz w:val="28"/>
          <w:szCs w:val="28"/>
        </w:rPr>
        <w:t>ота с текстами для создания об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раза, реал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зуемого в изделии.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Важнейшая особенность уроко</w:t>
      </w:r>
      <w:r w:rsidR="001936A4" w:rsidRPr="00EB2D31">
        <w:rPr>
          <w:rFonts w:ascii="Times New Roman" w:hAnsi="Times New Roman" w:cs="Times New Roman"/>
          <w:sz w:val="28"/>
          <w:szCs w:val="28"/>
        </w:rPr>
        <w:t>в технологии в начальной школе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предметно-практиче</w:t>
      </w:r>
      <w:r w:rsidR="001936A4" w:rsidRPr="00EB2D31">
        <w:rPr>
          <w:rFonts w:ascii="Times New Roman" w:hAnsi="Times New Roman" w:cs="Times New Roman"/>
          <w:i/>
          <w:sz w:val="28"/>
          <w:szCs w:val="28"/>
        </w:rPr>
        <w:t>ская деятельность</w:t>
      </w:r>
      <w:r w:rsidR="001936A4" w:rsidRPr="00EB2D31">
        <w:rPr>
          <w:rFonts w:ascii="Times New Roman" w:hAnsi="Times New Roman" w:cs="Times New Roman"/>
          <w:sz w:val="28"/>
          <w:szCs w:val="28"/>
        </w:rPr>
        <w:t xml:space="preserve"> как необходи</w:t>
      </w:r>
      <w:r w:rsidRPr="00EB2D31">
        <w:rPr>
          <w:rFonts w:ascii="Times New Roman" w:hAnsi="Times New Roman" w:cs="Times New Roman"/>
          <w:sz w:val="28"/>
          <w:szCs w:val="28"/>
        </w:rPr>
        <w:t>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Продуктивная предметная </w:t>
      </w:r>
      <w:r w:rsidR="001936A4" w:rsidRPr="00EB2D31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1936A4" w:rsidRPr="00EB2D31">
        <w:rPr>
          <w:rFonts w:ascii="Times New Roman" w:hAnsi="Times New Roman" w:cs="Times New Roman"/>
          <w:sz w:val="28"/>
          <w:szCs w:val="28"/>
        </w:rPr>
        <w:t xml:space="preserve"> на уроках техноло</w:t>
      </w:r>
      <w:r w:rsidRPr="00EB2D31">
        <w:rPr>
          <w:rFonts w:ascii="Times New Roman" w:hAnsi="Times New Roman" w:cs="Times New Roman"/>
          <w:sz w:val="28"/>
          <w:szCs w:val="28"/>
        </w:rPr>
        <w:t>гии является о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новой формир</w:t>
      </w:r>
      <w:r w:rsidR="001936A4" w:rsidRPr="00EB2D31">
        <w:rPr>
          <w:rFonts w:ascii="Times New Roman" w:hAnsi="Times New Roman" w:cs="Times New Roman"/>
          <w:sz w:val="28"/>
          <w:szCs w:val="28"/>
        </w:rPr>
        <w:t>ования познавательных способно</w:t>
      </w:r>
      <w:r w:rsidRPr="00EB2D31">
        <w:rPr>
          <w:rFonts w:ascii="Times New Roman" w:hAnsi="Times New Roman" w:cs="Times New Roman"/>
          <w:sz w:val="28"/>
          <w:szCs w:val="28"/>
        </w:rPr>
        <w:t>стей школьников, стремления активно знакомиться с историей материальной культуры и семейных трад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ций своего и других народов и уважительного отношения к ним.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Занятия продуктивной деятельностью закладывают основу для формиров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 у обуча</w:t>
      </w:r>
      <w:r w:rsidR="001936A4" w:rsidRPr="00EB2D31">
        <w:rPr>
          <w:rFonts w:ascii="Times New Roman" w:hAnsi="Times New Roman" w:cs="Times New Roman"/>
          <w:sz w:val="28"/>
          <w:szCs w:val="28"/>
        </w:rPr>
        <w:t>ющихся социально-значимых прак</w:t>
      </w:r>
      <w:r w:rsidRPr="00EB2D31">
        <w:rPr>
          <w:rFonts w:ascii="Times New Roman" w:hAnsi="Times New Roman" w:cs="Times New Roman"/>
          <w:sz w:val="28"/>
          <w:szCs w:val="28"/>
        </w:rPr>
        <w:t>тических умений и опыта пр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="001936A4" w:rsidRPr="00EB2D31">
        <w:rPr>
          <w:rFonts w:ascii="Times New Roman" w:hAnsi="Times New Roman" w:cs="Times New Roman"/>
          <w:sz w:val="28"/>
          <w:szCs w:val="28"/>
        </w:rPr>
        <w:t>образовательной творческой дея</w:t>
      </w:r>
      <w:r w:rsidRPr="00EB2D31">
        <w:rPr>
          <w:rFonts w:ascii="Times New Roman" w:hAnsi="Times New Roman" w:cs="Times New Roman"/>
          <w:sz w:val="28"/>
          <w:szCs w:val="28"/>
        </w:rPr>
        <w:t>тельности как предпосылки</w:t>
      </w:r>
      <w:r w:rsidR="0079781A" w:rsidRPr="00EB2D31">
        <w:rPr>
          <w:rFonts w:ascii="Times New Roman" w:hAnsi="Times New Roman" w:cs="Times New Roman"/>
          <w:sz w:val="28"/>
          <w:szCs w:val="28"/>
        </w:rPr>
        <w:t xml:space="preserve"> для успешной социализации лич</w:t>
      </w:r>
      <w:r w:rsidRPr="00EB2D31">
        <w:rPr>
          <w:rFonts w:ascii="Times New Roman" w:hAnsi="Times New Roman" w:cs="Times New Roman"/>
          <w:sz w:val="28"/>
          <w:szCs w:val="28"/>
        </w:rPr>
        <w:t>ности младшего школьника.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 уроках технологии учен</w:t>
      </w:r>
      <w:r w:rsidR="001936A4" w:rsidRPr="00EB2D31">
        <w:rPr>
          <w:rFonts w:ascii="Times New Roman" w:hAnsi="Times New Roman" w:cs="Times New Roman"/>
          <w:sz w:val="28"/>
          <w:szCs w:val="28"/>
        </w:rPr>
        <w:t>ики овладевают основами проект</w:t>
      </w:r>
      <w:r w:rsidRPr="00EB2D31">
        <w:rPr>
          <w:rFonts w:ascii="Times New Roman" w:hAnsi="Times New Roman" w:cs="Times New Roman"/>
          <w:sz w:val="28"/>
          <w:szCs w:val="28"/>
        </w:rPr>
        <w:t>ной деятельн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сти, которая направлена на развитие творческих черт личности, коммуник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бельности, чувства ответственности, умения искать и использовать информ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цию.</w:t>
      </w:r>
    </w:p>
    <w:p w:rsidR="007D7E49" w:rsidRPr="00EB2D31" w:rsidRDefault="007D7E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49" w:rsidRPr="00EB2D31" w:rsidRDefault="007D7E49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«Технология» в учебном плане</w:t>
      </w:r>
    </w:p>
    <w:p w:rsidR="007D7E49" w:rsidRPr="00EB2D31" w:rsidRDefault="007D7E49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«Технология» входит в предметную область «Технология».</w:t>
      </w:r>
    </w:p>
    <w:p w:rsidR="007D7E49" w:rsidRPr="00EB2D31" w:rsidRDefault="007D7E49" w:rsidP="00EB2D31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Общее число часов на изучение курса «Технология» в 1-4 классах - 135 (по 1 ч. в неделю): 33 ч. в 1 классе и по 34 ч. во 2-4 классах.</w:t>
      </w:r>
    </w:p>
    <w:p w:rsidR="00E831C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1C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81A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1936A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Программа содержит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EB2D31">
        <w:rPr>
          <w:rFonts w:ascii="Times New Roman" w:hAnsi="Times New Roman" w:cs="Times New Roman"/>
          <w:sz w:val="28"/>
          <w:szCs w:val="28"/>
        </w:rPr>
        <w:t>ные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 (модули)</w:t>
      </w:r>
      <w:r w:rsidRPr="00EB2D31">
        <w:rPr>
          <w:rFonts w:ascii="Times New Roman" w:hAnsi="Times New Roman" w:cs="Times New Roman"/>
          <w:sz w:val="28"/>
          <w:szCs w:val="28"/>
        </w:rPr>
        <w:t>, котор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ые соответств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ют ФГОС НОО и являются общими для каждого года обучения. </w:t>
      </w:r>
    </w:p>
    <w:p w:rsidR="001936A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Вместе с тем их содержательное наполнение развивается и обогащается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центри</w:t>
      </w:r>
      <w:r w:rsidR="001936A4" w:rsidRPr="00EB2D31">
        <w:rPr>
          <w:rFonts w:ascii="Times New Roman" w:hAnsi="Times New Roman" w:cs="Times New Roman"/>
          <w:sz w:val="28"/>
          <w:szCs w:val="28"/>
        </w:rPr>
        <w:t>чески от класса к клас</w:t>
      </w:r>
      <w:r w:rsidRPr="00EB2D31">
        <w:rPr>
          <w:rFonts w:ascii="Times New Roman" w:hAnsi="Times New Roman" w:cs="Times New Roman"/>
          <w:sz w:val="28"/>
          <w:szCs w:val="28"/>
        </w:rPr>
        <w:t>су. При этом учитывается, что собственная 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гика данного учебного курса не является жёсткой</w:t>
      </w:r>
      <w:r w:rsidR="005B612C" w:rsidRPr="00EB2D31">
        <w:rPr>
          <w:rFonts w:ascii="Times New Roman" w:hAnsi="Times New Roman" w:cs="Times New Roman"/>
          <w:sz w:val="28"/>
          <w:szCs w:val="28"/>
        </w:rPr>
        <w:t>, модули мо</w:t>
      </w:r>
      <w:r w:rsidR="001936A4" w:rsidRPr="00EB2D31">
        <w:rPr>
          <w:rFonts w:ascii="Times New Roman" w:hAnsi="Times New Roman" w:cs="Times New Roman"/>
          <w:sz w:val="28"/>
          <w:szCs w:val="28"/>
        </w:rPr>
        <w:t>гут изучать</w:t>
      </w:r>
      <w:r w:rsidR="00F73D04" w:rsidRPr="00EB2D31">
        <w:rPr>
          <w:rFonts w:ascii="Times New Roman" w:hAnsi="Times New Roman" w:cs="Times New Roman"/>
          <w:sz w:val="28"/>
          <w:szCs w:val="28"/>
        </w:rPr>
        <w:t>ся</w:t>
      </w:r>
      <w:r w:rsidR="001936A4" w:rsidRPr="00EB2D31">
        <w:rPr>
          <w:rFonts w:ascii="Times New Roman" w:hAnsi="Times New Roman" w:cs="Times New Roman"/>
          <w:sz w:val="28"/>
          <w:szCs w:val="28"/>
        </w:rPr>
        <w:t xml:space="preserve"> в различной последовательности.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Основные модули </w:t>
      </w:r>
      <w:r w:rsidR="001936A4" w:rsidRPr="00EB2D31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 «Технология»: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1. 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7C6A34" w:rsidRPr="00EB2D31" w:rsidRDefault="001936A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работы с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другими доступными материалами</w:t>
      </w:r>
      <w:r w:rsidR="007C6A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работа с конструктором</w:t>
      </w:r>
      <w:r w:rsidR="007C6A34" w:rsidRPr="00EB2D31">
        <w:rPr>
          <w:rFonts w:ascii="Times New Roman" w:hAnsi="Times New Roman" w:cs="Times New Roman"/>
          <w:sz w:val="28"/>
          <w:szCs w:val="28"/>
        </w:rPr>
        <w:t>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конструирование и моделир</w:t>
      </w:r>
      <w:r w:rsidRPr="00EB2D31">
        <w:rPr>
          <w:rFonts w:ascii="Times New Roman" w:hAnsi="Times New Roman" w:cs="Times New Roman"/>
          <w:sz w:val="28"/>
          <w:szCs w:val="28"/>
        </w:rPr>
        <w:t>ование из бумаги, картона, пла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стичных матер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алов, природных и текстильных материалов;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робототехника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4. Информационно-коммуникативные технологии</w:t>
      </w:r>
      <w:r w:rsidR="007C6A34" w:rsidRPr="00EB2D31">
        <w:rPr>
          <w:rFonts w:ascii="Times New Roman" w:hAnsi="Times New Roman" w:cs="Times New Roman"/>
          <w:sz w:val="28"/>
          <w:szCs w:val="28"/>
        </w:rPr>
        <w:t>.</w:t>
      </w:r>
    </w:p>
    <w:p w:rsidR="00F73D0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D04" w:rsidRPr="00EB2D31" w:rsidRDefault="00F73D0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73D0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(6 ч.)</w:t>
      </w:r>
    </w:p>
    <w:p w:rsidR="00F73D0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риалов. 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Наблюдения природы и фантазия мастера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условия создания изделия. Б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режное 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ношение к природе. Общее понятие об изучаемых материалах, их происхождении, разнообра</w:t>
      </w:r>
      <w:r w:rsidRPr="00EB2D31">
        <w:rPr>
          <w:rFonts w:ascii="Times New Roman" w:hAnsi="Times New Roman" w:cs="Times New Roman"/>
          <w:sz w:val="28"/>
          <w:szCs w:val="28"/>
        </w:rPr>
        <w:t>зии. Подготовка к работе. 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чее место, его 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ганизация в зависи</w:t>
      </w:r>
      <w:r w:rsidRPr="00EB2D31">
        <w:rPr>
          <w:rFonts w:ascii="Times New Roman" w:hAnsi="Times New Roman" w:cs="Times New Roman"/>
          <w:sz w:val="28"/>
          <w:szCs w:val="28"/>
        </w:rPr>
        <w:t>мости от вида работы.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циональное размещение на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чем месте материа</w:t>
      </w:r>
      <w:r w:rsidRPr="00EB2D31">
        <w:rPr>
          <w:rFonts w:ascii="Times New Roman" w:hAnsi="Times New Roman" w:cs="Times New Roman"/>
          <w:sz w:val="28"/>
          <w:szCs w:val="28"/>
        </w:rPr>
        <w:t>лов и инстру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ментов; поддержание порядка во время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ты; уборка по окончании работы. Рациональное и безопасное использование и хранение инструментов.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Профессии родных и знаком</w:t>
      </w:r>
      <w:r w:rsidR="00F73D04" w:rsidRPr="00EB2D31">
        <w:rPr>
          <w:rFonts w:ascii="Times New Roman" w:hAnsi="Times New Roman" w:cs="Times New Roman"/>
          <w:sz w:val="28"/>
          <w:szCs w:val="28"/>
        </w:rPr>
        <w:t>ых. Профессии, связанные с изу</w:t>
      </w:r>
      <w:r w:rsidRPr="00EB2D31">
        <w:rPr>
          <w:rFonts w:ascii="Times New Roman" w:hAnsi="Times New Roman" w:cs="Times New Roman"/>
          <w:sz w:val="28"/>
          <w:szCs w:val="28"/>
        </w:rPr>
        <w:t>чаемыми мат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риалами и производствами. Профессии сферы обслуживания.</w:t>
      </w:r>
    </w:p>
    <w:p w:rsidR="007D7E49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(15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D7E49" w:rsidRPr="00EB2D31" w:rsidRDefault="007D7E49" w:rsidP="00EB2D31">
      <w:pPr>
        <w:pStyle w:val="TableParagraph"/>
        <w:spacing w:line="276" w:lineRule="auto"/>
        <w:rPr>
          <w:rFonts w:eastAsiaTheme="minorHAnsi"/>
          <w:b/>
          <w:bCs/>
          <w:i/>
          <w:sz w:val="28"/>
          <w:szCs w:val="28"/>
        </w:rPr>
      </w:pPr>
      <w:r w:rsidRPr="00EB2D31">
        <w:rPr>
          <w:rFonts w:eastAsiaTheme="minorHAnsi"/>
          <w:b/>
          <w:bCs/>
          <w:i/>
          <w:sz w:val="28"/>
          <w:szCs w:val="28"/>
        </w:rPr>
        <w:t xml:space="preserve">Технологии работы с бумагой </w:t>
      </w:r>
      <w:r w:rsidRPr="00EB2D31">
        <w:rPr>
          <w:b/>
          <w:bCs/>
          <w:i/>
          <w:sz w:val="28"/>
          <w:szCs w:val="28"/>
        </w:rPr>
        <w:t>и картоном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Бережное, экономное и рациональное использова</w:t>
      </w:r>
      <w:r w:rsidR="00F73D04" w:rsidRPr="00EB2D31">
        <w:rPr>
          <w:rFonts w:ascii="Times New Roman" w:hAnsi="Times New Roman" w:cs="Times New Roman"/>
          <w:sz w:val="28"/>
          <w:szCs w:val="28"/>
        </w:rPr>
        <w:t>ние обраба</w:t>
      </w:r>
      <w:r w:rsidRPr="00EB2D31">
        <w:rPr>
          <w:rFonts w:ascii="Times New Roman" w:hAnsi="Times New Roman" w:cs="Times New Roman"/>
          <w:sz w:val="28"/>
          <w:szCs w:val="28"/>
        </w:rPr>
        <w:t>тываемых мат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риалов. Испол</w:t>
      </w:r>
      <w:r w:rsidR="00F73D04" w:rsidRPr="00EB2D31">
        <w:rPr>
          <w:rFonts w:ascii="Times New Roman" w:hAnsi="Times New Roman" w:cs="Times New Roman"/>
          <w:sz w:val="28"/>
          <w:szCs w:val="28"/>
        </w:rPr>
        <w:t>ьзование конструктивных особен</w:t>
      </w:r>
      <w:r w:rsidRPr="00EB2D31">
        <w:rPr>
          <w:rFonts w:ascii="Times New Roman" w:hAnsi="Times New Roman" w:cs="Times New Roman"/>
          <w:sz w:val="28"/>
          <w:szCs w:val="28"/>
        </w:rPr>
        <w:t>ностей материалов при изг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товлении изделий.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Основные технологически</w:t>
      </w:r>
      <w:r w:rsidR="00F73D04" w:rsidRPr="00EB2D31">
        <w:rPr>
          <w:rFonts w:ascii="Times New Roman" w:hAnsi="Times New Roman" w:cs="Times New Roman"/>
          <w:sz w:val="28"/>
          <w:szCs w:val="28"/>
        </w:rPr>
        <w:t>е операции ручной обработки ма</w:t>
      </w:r>
      <w:r w:rsidRPr="00EB2D31">
        <w:rPr>
          <w:rFonts w:ascii="Times New Roman" w:hAnsi="Times New Roman" w:cs="Times New Roman"/>
          <w:sz w:val="28"/>
          <w:szCs w:val="28"/>
        </w:rPr>
        <w:t>териалов: разме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ка деталей, </w:t>
      </w:r>
      <w:r w:rsidR="00F73D04" w:rsidRPr="00EB2D31">
        <w:rPr>
          <w:rFonts w:ascii="Times New Roman" w:hAnsi="Times New Roman" w:cs="Times New Roman"/>
          <w:sz w:val="28"/>
          <w:szCs w:val="28"/>
        </w:rPr>
        <w:t>выделение деталей, формообразо</w:t>
      </w:r>
      <w:r w:rsidRPr="00EB2D31">
        <w:rPr>
          <w:rFonts w:ascii="Times New Roman" w:hAnsi="Times New Roman" w:cs="Times New Roman"/>
          <w:sz w:val="28"/>
          <w:szCs w:val="28"/>
        </w:rPr>
        <w:t>вание деталей, сборка изделия</w:t>
      </w:r>
      <w:r w:rsidR="00F73D04" w:rsidRPr="00EB2D31">
        <w:rPr>
          <w:rFonts w:ascii="Times New Roman" w:hAnsi="Times New Roman" w:cs="Times New Roman"/>
          <w:sz w:val="28"/>
          <w:szCs w:val="28"/>
        </w:rPr>
        <w:t>, отделка изделия или его дета</w:t>
      </w:r>
      <w:r w:rsidRPr="00EB2D31">
        <w:rPr>
          <w:rFonts w:ascii="Times New Roman" w:hAnsi="Times New Roman" w:cs="Times New Roman"/>
          <w:sz w:val="28"/>
          <w:szCs w:val="28"/>
        </w:rPr>
        <w:t>лей. Общее представление.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Способы разметки деталей: на глаз и от руки, по шаблону, по линейке (как направля</w:t>
      </w:r>
      <w:r w:rsidR="00F73D04" w:rsidRPr="00EB2D31">
        <w:rPr>
          <w:rFonts w:ascii="Times New Roman" w:hAnsi="Times New Roman" w:cs="Times New Roman"/>
          <w:sz w:val="28"/>
          <w:szCs w:val="28"/>
        </w:rPr>
        <w:t>ющему инструменту без откладыва</w:t>
      </w:r>
      <w:r w:rsidRPr="00EB2D31">
        <w:rPr>
          <w:rFonts w:ascii="Times New Roman" w:hAnsi="Times New Roman" w:cs="Times New Roman"/>
          <w:sz w:val="28"/>
          <w:szCs w:val="28"/>
        </w:rPr>
        <w:t>ния размеров) с опорой на 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сунки, графическую инструкцию, </w:t>
      </w:r>
      <w:r w:rsidRPr="00EB2D31">
        <w:rPr>
          <w:rFonts w:ascii="Times New Roman" w:hAnsi="Times New Roman" w:cs="Times New Roman"/>
          <w:sz w:val="28"/>
          <w:szCs w:val="28"/>
        </w:rPr>
        <w:t>простейшую схему. Чтение условных гр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фи</w:t>
      </w:r>
      <w:r w:rsidR="00F73D04" w:rsidRPr="00EB2D31">
        <w:rPr>
          <w:rFonts w:ascii="Times New Roman" w:hAnsi="Times New Roman" w:cs="Times New Roman"/>
          <w:sz w:val="28"/>
          <w:szCs w:val="28"/>
        </w:rPr>
        <w:t>ческих изображе</w:t>
      </w:r>
      <w:r w:rsidRPr="00EB2D31">
        <w:rPr>
          <w:rFonts w:ascii="Times New Roman" w:hAnsi="Times New Roman" w:cs="Times New Roman"/>
          <w:sz w:val="28"/>
          <w:szCs w:val="28"/>
        </w:rPr>
        <w:t>ний (называние операций, сп</w:t>
      </w:r>
      <w:r w:rsidR="0079781A" w:rsidRPr="00EB2D31">
        <w:rPr>
          <w:rFonts w:ascii="Times New Roman" w:hAnsi="Times New Roman" w:cs="Times New Roman"/>
          <w:sz w:val="28"/>
          <w:szCs w:val="28"/>
        </w:rPr>
        <w:t xml:space="preserve">особов </w:t>
      </w:r>
      <w:r w:rsidR="004713C8" w:rsidRPr="00EB2D31">
        <w:rPr>
          <w:rFonts w:ascii="Times New Roman" w:hAnsi="Times New Roman" w:cs="Times New Roman"/>
          <w:sz w:val="28"/>
          <w:szCs w:val="28"/>
        </w:rPr>
        <w:t xml:space="preserve">и приёмов работы, </w:t>
      </w:r>
      <w:r w:rsidR="00A0511D" w:rsidRPr="00EB2D31">
        <w:rPr>
          <w:rFonts w:ascii="Times New Roman" w:hAnsi="Times New Roman" w:cs="Times New Roman"/>
          <w:sz w:val="28"/>
          <w:szCs w:val="28"/>
        </w:rPr>
        <w:t>после</w:t>
      </w:r>
      <w:r w:rsidRPr="00EB2D31">
        <w:rPr>
          <w:rFonts w:ascii="Times New Roman" w:hAnsi="Times New Roman" w:cs="Times New Roman"/>
          <w:sz w:val="28"/>
          <w:szCs w:val="28"/>
        </w:rPr>
        <w:t>довательности изготовления изделий). Правила экономной и аккура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ной разметки. Рациональная раз</w:t>
      </w:r>
      <w:r w:rsidR="00F73D04" w:rsidRPr="00EB2D31">
        <w:rPr>
          <w:rFonts w:ascii="Times New Roman" w:hAnsi="Times New Roman" w:cs="Times New Roman"/>
          <w:sz w:val="28"/>
          <w:szCs w:val="28"/>
        </w:rPr>
        <w:t>метка и вырезание не</w:t>
      </w:r>
      <w:r w:rsidRPr="00EB2D31">
        <w:rPr>
          <w:rFonts w:ascii="Times New Roman" w:hAnsi="Times New Roman" w:cs="Times New Roman"/>
          <w:sz w:val="28"/>
          <w:szCs w:val="28"/>
        </w:rPr>
        <w:t>скольких одинаковых деталей из бумаги. Способы соединения деталей в изделии: с помощью пл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стилина, клея, скручивание, сшивание и др. Приёмы и правила аккуратной работы с клеем. Отделка изделия или его дета</w:t>
      </w:r>
      <w:r w:rsidR="00F73D04" w:rsidRPr="00EB2D31">
        <w:rPr>
          <w:rFonts w:ascii="Times New Roman" w:hAnsi="Times New Roman" w:cs="Times New Roman"/>
          <w:sz w:val="28"/>
          <w:szCs w:val="28"/>
        </w:rPr>
        <w:t>лей (окрашивание, вышивка, ап</w:t>
      </w:r>
      <w:r w:rsidRPr="00EB2D31">
        <w:rPr>
          <w:rFonts w:ascii="Times New Roman" w:hAnsi="Times New Roman" w:cs="Times New Roman"/>
          <w:sz w:val="28"/>
          <w:szCs w:val="28"/>
        </w:rPr>
        <w:t>пликация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</w:t>
      </w:r>
      <w:r w:rsidR="00F73D04" w:rsidRPr="00EB2D31">
        <w:rPr>
          <w:rFonts w:ascii="Times New Roman" w:hAnsi="Times New Roman" w:cs="Times New Roman"/>
          <w:sz w:val="28"/>
          <w:szCs w:val="28"/>
        </w:rPr>
        <w:t>их свойств и видов изделий. Ин</w:t>
      </w:r>
      <w:r w:rsidRPr="00EB2D31">
        <w:rPr>
          <w:rFonts w:ascii="Times New Roman" w:hAnsi="Times New Roman" w:cs="Times New Roman"/>
          <w:sz w:val="28"/>
          <w:szCs w:val="28"/>
        </w:rPr>
        <w:t>струменты и приспособлени</w:t>
      </w:r>
      <w:r w:rsidR="00F73D04" w:rsidRPr="00EB2D31">
        <w:rPr>
          <w:rFonts w:ascii="Times New Roman" w:hAnsi="Times New Roman" w:cs="Times New Roman"/>
          <w:sz w:val="28"/>
          <w:szCs w:val="28"/>
        </w:rPr>
        <w:t>я (ножницы, линейка, игла, гла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дилка, 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стека, шаблон и др.), их </w:t>
      </w:r>
      <w:r w:rsidRPr="00EB2D31">
        <w:rPr>
          <w:rFonts w:ascii="Times New Roman" w:hAnsi="Times New Roman" w:cs="Times New Roman"/>
          <w:sz w:val="28"/>
          <w:szCs w:val="28"/>
        </w:rPr>
        <w:t>правиль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ное, 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циональное и безопасное использование.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ления изделий доступной по сложности формы из них: разметка на глаз, 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деление части (стекой, отрыван</w:t>
      </w:r>
      <w:r w:rsidR="00F73D04"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ем), придание формы.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Наиболее распространён</w:t>
      </w:r>
      <w:r w:rsidR="00F73D04" w:rsidRPr="00EB2D31">
        <w:rPr>
          <w:rFonts w:ascii="Times New Roman" w:hAnsi="Times New Roman" w:cs="Times New Roman"/>
          <w:sz w:val="28"/>
          <w:szCs w:val="28"/>
        </w:rPr>
        <w:t>ные виды бумаги. Их общие свой</w:t>
      </w:r>
      <w:r w:rsidRPr="00EB2D31">
        <w:rPr>
          <w:rFonts w:ascii="Times New Roman" w:hAnsi="Times New Roman" w:cs="Times New Roman"/>
          <w:sz w:val="28"/>
          <w:szCs w:val="28"/>
        </w:rPr>
        <w:t>ства. Простейшие способы обработки бума</w:t>
      </w:r>
      <w:r w:rsidR="00F73D04" w:rsidRPr="00EB2D31">
        <w:rPr>
          <w:rFonts w:ascii="Times New Roman" w:hAnsi="Times New Roman" w:cs="Times New Roman"/>
          <w:sz w:val="28"/>
          <w:szCs w:val="28"/>
        </w:rPr>
        <w:t>ги различных видов: сгибание и складывание, см</w:t>
      </w:r>
      <w:r w:rsidR="00F73D04" w:rsidRPr="00EB2D31">
        <w:rPr>
          <w:rFonts w:ascii="Times New Roman" w:hAnsi="Times New Roman" w:cs="Times New Roman"/>
          <w:sz w:val="28"/>
          <w:szCs w:val="28"/>
        </w:rPr>
        <w:t>и</w:t>
      </w:r>
      <w:r w:rsidR="00F73D04" w:rsidRPr="00EB2D31">
        <w:rPr>
          <w:rFonts w:ascii="Times New Roman" w:hAnsi="Times New Roman" w:cs="Times New Roman"/>
          <w:sz w:val="28"/>
          <w:szCs w:val="28"/>
        </w:rPr>
        <w:t>нание, обрывание,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склеивание и др. Резание бумаги ножницами. Правила безопасной работы, передачи и хранения ножниц. Картон.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Виды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 природных материалов (плоские - листья и объёмные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орехи, шишки, семен</w:t>
      </w:r>
      <w:r w:rsidR="00F73D04" w:rsidRPr="00EB2D31">
        <w:rPr>
          <w:rFonts w:ascii="Times New Roman" w:hAnsi="Times New Roman" w:cs="Times New Roman"/>
          <w:sz w:val="28"/>
          <w:szCs w:val="28"/>
        </w:rPr>
        <w:t>а, ветки). Приёмы работы с при</w:t>
      </w:r>
      <w:r w:rsidRPr="00EB2D31">
        <w:rPr>
          <w:rFonts w:ascii="Times New Roman" w:hAnsi="Times New Roman" w:cs="Times New Roman"/>
          <w:sz w:val="28"/>
          <w:szCs w:val="28"/>
        </w:rPr>
        <w:t>родными материалами: подбор матер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алов в соответствии с замыслом, составление композиции, соединение дет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лей (п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риклеивание, склеивание с помощью прокладки, </w:t>
      </w:r>
      <w:r w:rsidRPr="00EB2D31">
        <w:rPr>
          <w:rFonts w:ascii="Times New Roman" w:hAnsi="Times New Roman" w:cs="Times New Roman"/>
          <w:sz w:val="28"/>
          <w:szCs w:val="28"/>
        </w:rPr>
        <w:t>соединение с пом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щью пластилина).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ные инструме</w:t>
      </w:r>
      <w:r w:rsidR="00F73D04" w:rsidRPr="00EB2D31">
        <w:rPr>
          <w:rFonts w:ascii="Times New Roman" w:hAnsi="Times New Roman" w:cs="Times New Roman"/>
          <w:sz w:val="28"/>
          <w:szCs w:val="28"/>
        </w:rPr>
        <w:t>нты и приспособления (иглы, бу</w:t>
      </w:r>
      <w:r w:rsidRPr="00EB2D31">
        <w:rPr>
          <w:rFonts w:ascii="Times New Roman" w:hAnsi="Times New Roman" w:cs="Times New Roman"/>
          <w:sz w:val="28"/>
          <w:szCs w:val="28"/>
        </w:rPr>
        <w:t>лавки и др.). Отмеривание и заправка нитки в иголку, строчка прямого стежка.</w:t>
      </w:r>
    </w:p>
    <w:p w:rsidR="00F73D0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F73D0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Простые и объёмные конструкции из разных материалов (пластические ма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сы, бумага, те</w:t>
      </w:r>
      <w:r w:rsidR="00F73D04" w:rsidRPr="00EB2D31">
        <w:rPr>
          <w:rFonts w:ascii="Times New Roman" w:hAnsi="Times New Roman" w:cs="Times New Roman"/>
          <w:sz w:val="28"/>
          <w:szCs w:val="28"/>
        </w:rPr>
        <w:t>кстиль и др.) и способы их соз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дания. Общее представление о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конструкции изделия; детали и части изделия, их взаимное расположение в об</w:t>
      </w:r>
      <w:r w:rsidR="00F73D04" w:rsidRPr="00EB2D31">
        <w:rPr>
          <w:rFonts w:ascii="Times New Roman" w:hAnsi="Times New Roman" w:cs="Times New Roman"/>
          <w:sz w:val="28"/>
          <w:szCs w:val="28"/>
        </w:rPr>
        <w:t>щей конструк</w:t>
      </w:r>
      <w:r w:rsidRPr="00EB2D31">
        <w:rPr>
          <w:rFonts w:ascii="Times New Roman" w:hAnsi="Times New Roman" w:cs="Times New Roman"/>
          <w:sz w:val="28"/>
          <w:szCs w:val="28"/>
        </w:rPr>
        <w:t>ции. Способы соединения дет</w:t>
      </w:r>
      <w:r w:rsidR="00F73D04" w:rsidRPr="00EB2D31">
        <w:rPr>
          <w:rFonts w:ascii="Times New Roman" w:hAnsi="Times New Roman" w:cs="Times New Roman"/>
          <w:sz w:val="28"/>
          <w:szCs w:val="28"/>
        </w:rPr>
        <w:t>алей в изделиях из разных м</w:t>
      </w:r>
      <w:r w:rsidR="00F73D04" w:rsidRPr="00EB2D31">
        <w:rPr>
          <w:rFonts w:ascii="Times New Roman" w:hAnsi="Times New Roman" w:cs="Times New Roman"/>
          <w:sz w:val="28"/>
          <w:szCs w:val="28"/>
        </w:rPr>
        <w:t>а</w:t>
      </w:r>
      <w:r w:rsidR="00F73D04" w:rsidRPr="00EB2D31">
        <w:rPr>
          <w:rFonts w:ascii="Times New Roman" w:hAnsi="Times New Roman" w:cs="Times New Roman"/>
          <w:sz w:val="28"/>
          <w:szCs w:val="28"/>
        </w:rPr>
        <w:t>те</w:t>
      </w:r>
      <w:r w:rsidRPr="00EB2D31">
        <w:rPr>
          <w:rFonts w:ascii="Times New Roman" w:hAnsi="Times New Roman" w:cs="Times New Roman"/>
          <w:sz w:val="28"/>
          <w:szCs w:val="28"/>
        </w:rPr>
        <w:t>риалов. Образец, анализ конс</w:t>
      </w:r>
      <w:r w:rsidR="00F73D04" w:rsidRPr="00EB2D31">
        <w:rPr>
          <w:rFonts w:ascii="Times New Roman" w:hAnsi="Times New Roman" w:cs="Times New Roman"/>
          <w:sz w:val="28"/>
          <w:szCs w:val="28"/>
        </w:rPr>
        <w:t>трукции образцов изделий, изго</w:t>
      </w:r>
      <w:r w:rsidRPr="00EB2D31">
        <w:rPr>
          <w:rFonts w:ascii="Times New Roman" w:hAnsi="Times New Roman" w:cs="Times New Roman"/>
          <w:sz w:val="28"/>
          <w:szCs w:val="28"/>
        </w:rPr>
        <w:t>товление 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делий по образцу, рисунку. 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Конструирование по модели (на </w:t>
      </w:r>
      <w:r w:rsidRPr="00EB2D31">
        <w:rPr>
          <w:rFonts w:ascii="Times New Roman" w:hAnsi="Times New Roman" w:cs="Times New Roman"/>
          <w:sz w:val="28"/>
          <w:szCs w:val="28"/>
        </w:rPr>
        <w:t>плос</w:t>
      </w:r>
      <w:r w:rsidR="00F73D04" w:rsidRPr="00EB2D31">
        <w:rPr>
          <w:rFonts w:ascii="Times New Roman" w:hAnsi="Times New Roman" w:cs="Times New Roman"/>
          <w:sz w:val="28"/>
          <w:szCs w:val="28"/>
        </w:rPr>
        <w:t>кости). Вз</w:t>
      </w:r>
      <w:r w:rsidR="00F73D04" w:rsidRPr="00EB2D31">
        <w:rPr>
          <w:rFonts w:ascii="Times New Roman" w:hAnsi="Times New Roman" w:cs="Times New Roman"/>
          <w:sz w:val="28"/>
          <w:szCs w:val="28"/>
        </w:rPr>
        <w:t>а</w:t>
      </w:r>
      <w:r w:rsidR="00F73D04" w:rsidRPr="00EB2D31">
        <w:rPr>
          <w:rFonts w:ascii="Times New Roman" w:hAnsi="Times New Roman" w:cs="Times New Roman"/>
          <w:sz w:val="28"/>
          <w:szCs w:val="28"/>
        </w:rPr>
        <w:t xml:space="preserve">имосвязь выполняемого </w:t>
      </w:r>
      <w:r w:rsidRPr="00EB2D31">
        <w:rPr>
          <w:rFonts w:ascii="Times New Roman" w:hAnsi="Times New Roman" w:cs="Times New Roman"/>
          <w:sz w:val="28"/>
          <w:szCs w:val="28"/>
        </w:rPr>
        <w:t>действия и результата. Элементарное про</w:t>
      </w:r>
      <w:r w:rsidR="00F73D04" w:rsidRPr="00EB2D31">
        <w:rPr>
          <w:rFonts w:ascii="Times New Roman" w:hAnsi="Times New Roman" w:cs="Times New Roman"/>
          <w:sz w:val="28"/>
          <w:szCs w:val="28"/>
        </w:rPr>
        <w:t>гнозиров</w:t>
      </w:r>
      <w:r w:rsidR="00F73D04" w:rsidRPr="00EB2D31">
        <w:rPr>
          <w:rFonts w:ascii="Times New Roman" w:hAnsi="Times New Roman" w:cs="Times New Roman"/>
          <w:sz w:val="28"/>
          <w:szCs w:val="28"/>
        </w:rPr>
        <w:t>а</w:t>
      </w:r>
      <w:r w:rsidR="00F73D04" w:rsidRPr="00EB2D31">
        <w:rPr>
          <w:rFonts w:ascii="Times New Roman" w:hAnsi="Times New Roman" w:cs="Times New Roman"/>
          <w:sz w:val="28"/>
          <w:szCs w:val="28"/>
        </w:rPr>
        <w:t>ние порядка дей</w:t>
      </w:r>
      <w:r w:rsidRPr="00EB2D31">
        <w:rPr>
          <w:rFonts w:ascii="Times New Roman" w:hAnsi="Times New Roman" w:cs="Times New Roman"/>
          <w:sz w:val="28"/>
          <w:szCs w:val="28"/>
        </w:rPr>
        <w:t>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Информаци</w:t>
      </w:r>
      <w:r w:rsidRPr="00EB2D31">
        <w:rPr>
          <w:rFonts w:ascii="Times New Roman" w:hAnsi="Times New Roman" w:cs="Times New Roman"/>
          <w:b/>
          <w:sz w:val="28"/>
          <w:szCs w:val="28"/>
        </w:rPr>
        <w:t>онно-коммуникативные технологии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 (2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Демонстрация учителем г</w:t>
      </w:r>
      <w:r w:rsidR="00F73D04" w:rsidRPr="00EB2D31">
        <w:rPr>
          <w:rFonts w:ascii="Times New Roman" w:hAnsi="Times New Roman" w:cs="Times New Roman"/>
          <w:sz w:val="28"/>
          <w:szCs w:val="28"/>
        </w:rPr>
        <w:t>отовых материалов на информаци</w:t>
      </w:r>
      <w:r w:rsidRPr="00EB2D31">
        <w:rPr>
          <w:rFonts w:ascii="Times New Roman" w:hAnsi="Times New Roman" w:cs="Times New Roman"/>
          <w:sz w:val="28"/>
          <w:szCs w:val="28"/>
        </w:rPr>
        <w:t>онных носителях.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F73D0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ориентироваться в терминах, используемых в 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технологии (в пределах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ченного);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ческую);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анализировать устройство </w:t>
      </w:r>
      <w:r w:rsidRPr="00EB2D31">
        <w:rPr>
          <w:rFonts w:ascii="Times New Roman" w:hAnsi="Times New Roman" w:cs="Times New Roman"/>
          <w:sz w:val="28"/>
          <w:szCs w:val="28"/>
        </w:rPr>
        <w:t>простых изделий по образцу, 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чия в их устройстве.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анализироват</w:t>
      </w:r>
      <w:r w:rsidRPr="00EB2D31">
        <w:rPr>
          <w:rFonts w:ascii="Times New Roman" w:hAnsi="Times New Roman" w:cs="Times New Roman"/>
          <w:sz w:val="28"/>
          <w:szCs w:val="28"/>
        </w:rPr>
        <w:t>ь простейшую знаково-символиче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 информ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 (схема, ри</w:t>
      </w:r>
      <w:r w:rsidRPr="00EB2D31">
        <w:rPr>
          <w:rFonts w:ascii="Times New Roman" w:hAnsi="Times New Roman" w:cs="Times New Roman"/>
          <w:sz w:val="28"/>
          <w:szCs w:val="28"/>
        </w:rPr>
        <w:t>сунок) и строить работу в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ветствии с ней.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участвовать в коллективн</w:t>
      </w:r>
      <w:r w:rsidRPr="00EB2D31">
        <w:rPr>
          <w:rFonts w:ascii="Times New Roman" w:hAnsi="Times New Roman" w:cs="Times New Roman"/>
          <w:sz w:val="28"/>
          <w:szCs w:val="28"/>
        </w:rPr>
        <w:t>ом обсуждении: высказывать 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ственное мнение, отвечать на вопросы, выполнять правила этики общения: уважительное 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ношение к одноклассникам, внимание к мнению другого;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несложные высказ</w:t>
      </w:r>
      <w:r w:rsidRPr="00EB2D31">
        <w:rPr>
          <w:rFonts w:ascii="Times New Roman" w:hAnsi="Times New Roman" w:cs="Times New Roman"/>
          <w:sz w:val="28"/>
          <w:szCs w:val="28"/>
        </w:rPr>
        <w:t>ывания, сообщения в устной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ме (по содерж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изученных тем).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принимать и удерживать </w:t>
      </w:r>
      <w:r w:rsidRPr="00EB2D31">
        <w:rPr>
          <w:rFonts w:ascii="Times New Roman" w:hAnsi="Times New Roman" w:cs="Times New Roman"/>
          <w:sz w:val="28"/>
          <w:szCs w:val="28"/>
        </w:rPr>
        <w:t>в процессе деятельности предло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женную учебную задачу;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фическую инструкцию учебника, принимать участие в коллективном пост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ении простого плана действий;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ся ими в процес</w:t>
      </w:r>
      <w:r w:rsidRPr="00EB2D31">
        <w:rPr>
          <w:rFonts w:ascii="Times New Roman" w:hAnsi="Times New Roman" w:cs="Times New Roman"/>
          <w:sz w:val="28"/>
          <w:szCs w:val="28"/>
        </w:rPr>
        <w:t>се анализа и оценки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ненных работ;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чего места, по</w:t>
      </w:r>
      <w:r w:rsidRPr="00EB2D31">
        <w:rPr>
          <w:rFonts w:ascii="Times New Roman" w:hAnsi="Times New Roman" w:cs="Times New Roman"/>
          <w:sz w:val="28"/>
          <w:szCs w:val="28"/>
        </w:rPr>
        <w:t>ддерживать на нём порядок в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чение урока, производить 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обходимую уборку по окончании работы;</w:t>
      </w:r>
    </w:p>
    <w:p w:rsidR="007C6A34" w:rsidRPr="00EB2D31" w:rsidRDefault="00F73D0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несложные действия конт</w:t>
      </w:r>
      <w:r w:rsidRPr="00EB2D31">
        <w:rPr>
          <w:rFonts w:ascii="Times New Roman" w:hAnsi="Times New Roman" w:cs="Times New Roman"/>
          <w:sz w:val="28"/>
          <w:szCs w:val="28"/>
        </w:rPr>
        <w:t>роля и оценки по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ложенным кр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териям.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положитель</w:t>
      </w:r>
      <w:r w:rsidRPr="00EB2D31">
        <w:rPr>
          <w:rFonts w:ascii="Times New Roman" w:hAnsi="Times New Roman" w:cs="Times New Roman"/>
          <w:sz w:val="28"/>
          <w:szCs w:val="28"/>
        </w:rPr>
        <w:t>ное отношение к включению в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вместную работу, к простым видам сотрудничества;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участие в парн</w:t>
      </w:r>
      <w:r w:rsidRPr="00EB2D31">
        <w:rPr>
          <w:rFonts w:ascii="Times New Roman" w:hAnsi="Times New Roman" w:cs="Times New Roman"/>
          <w:sz w:val="28"/>
          <w:szCs w:val="28"/>
        </w:rPr>
        <w:t>ых, групповых, коллективных 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дах работы, в процессе изготовления изделий осуществлять элементарное сотрудничество.</w:t>
      </w:r>
    </w:p>
    <w:p w:rsidR="00E831C4" w:rsidRPr="00EB2D31" w:rsidRDefault="00E831C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E49" w:rsidRPr="00EB2D31" w:rsidRDefault="00642F6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Ру</w:t>
      </w:r>
      <w:r w:rsidR="00642F6D" w:rsidRPr="00EB2D31">
        <w:rPr>
          <w:rFonts w:ascii="Times New Roman" w:hAnsi="Times New Roman" w:cs="Times New Roman"/>
          <w:sz w:val="28"/>
          <w:szCs w:val="28"/>
        </w:rPr>
        <w:t>котворный мир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результат труда человека. Элементарные представления об основном принципе создания мира вещей: прочность конструкции, удо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ство использования, эстетическая выразительность. Средства художестве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ной выразительности (композиция, цвет, тон и др.). Изготовление изделий с учётом данного принципа. Общее представление о технологическом проце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се: анализ устройства и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назначения изделия; выстраива</w:t>
      </w:r>
      <w:r w:rsidRPr="00EB2D31">
        <w:rPr>
          <w:rFonts w:ascii="Times New Roman" w:hAnsi="Times New Roman" w:cs="Times New Roman"/>
          <w:sz w:val="28"/>
          <w:szCs w:val="28"/>
        </w:rPr>
        <w:t>ние последовательн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практ</w:t>
      </w:r>
      <w:r w:rsidR="00642F6D" w:rsidRPr="00EB2D31">
        <w:rPr>
          <w:rFonts w:ascii="Times New Roman" w:hAnsi="Times New Roman" w:cs="Times New Roman"/>
          <w:sz w:val="28"/>
          <w:szCs w:val="28"/>
        </w:rPr>
        <w:t>ических действий и технологиче</w:t>
      </w:r>
      <w:r w:rsidRPr="00EB2D31">
        <w:rPr>
          <w:rFonts w:ascii="Times New Roman" w:hAnsi="Times New Roman" w:cs="Times New Roman"/>
          <w:sz w:val="28"/>
          <w:szCs w:val="28"/>
        </w:rPr>
        <w:t>ских операций; подбор материалов и инструментов; экономная разметка; обработка с целью получения (выдел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ния) деталей, сборка, отделка изделия; пров</w:t>
      </w:r>
      <w:r w:rsidR="00642F6D" w:rsidRPr="00EB2D31">
        <w:rPr>
          <w:rFonts w:ascii="Times New Roman" w:hAnsi="Times New Roman" w:cs="Times New Roman"/>
          <w:sz w:val="28"/>
          <w:szCs w:val="28"/>
        </w:rPr>
        <w:t>ерка изделия в действии, внес</w:t>
      </w:r>
      <w:r w:rsidR="00642F6D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ние необходимых дополнений </w:t>
      </w:r>
      <w:r w:rsidR="00642F6D" w:rsidRPr="00EB2D31">
        <w:rPr>
          <w:rFonts w:ascii="Times New Roman" w:hAnsi="Times New Roman" w:cs="Times New Roman"/>
          <w:sz w:val="28"/>
          <w:szCs w:val="28"/>
        </w:rPr>
        <w:t>и изменений. Изготовление изде</w:t>
      </w:r>
      <w:r w:rsidRPr="00EB2D31">
        <w:rPr>
          <w:rFonts w:ascii="Times New Roman" w:hAnsi="Times New Roman" w:cs="Times New Roman"/>
          <w:sz w:val="28"/>
          <w:szCs w:val="28"/>
        </w:rPr>
        <w:t>лий из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личных материалов </w:t>
      </w:r>
      <w:r w:rsidR="00642F6D" w:rsidRPr="00EB2D31">
        <w:rPr>
          <w:rFonts w:ascii="Times New Roman" w:hAnsi="Times New Roman" w:cs="Times New Roman"/>
          <w:sz w:val="28"/>
          <w:szCs w:val="28"/>
        </w:rPr>
        <w:t>с соблюдением этапов технологи</w:t>
      </w:r>
      <w:r w:rsidRPr="00EB2D31">
        <w:rPr>
          <w:rFonts w:ascii="Times New Roman" w:hAnsi="Times New Roman" w:cs="Times New Roman"/>
          <w:sz w:val="28"/>
          <w:szCs w:val="28"/>
        </w:rPr>
        <w:t>ческого процесса.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Традиции и современнос</w:t>
      </w:r>
      <w:r w:rsidR="00642F6D" w:rsidRPr="00EB2D31">
        <w:rPr>
          <w:rFonts w:ascii="Times New Roman" w:hAnsi="Times New Roman" w:cs="Times New Roman"/>
          <w:sz w:val="28"/>
          <w:szCs w:val="28"/>
        </w:rPr>
        <w:t>ть. Новая жизнь древних профес</w:t>
      </w:r>
      <w:r w:rsidRPr="00EB2D31">
        <w:rPr>
          <w:rFonts w:ascii="Times New Roman" w:hAnsi="Times New Roman" w:cs="Times New Roman"/>
          <w:sz w:val="28"/>
          <w:szCs w:val="28"/>
        </w:rPr>
        <w:t>сий. Совершенств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вание их те</w:t>
      </w:r>
      <w:r w:rsidR="00642F6D" w:rsidRPr="00EB2D31">
        <w:rPr>
          <w:rFonts w:ascii="Times New Roman" w:hAnsi="Times New Roman" w:cs="Times New Roman"/>
          <w:sz w:val="28"/>
          <w:szCs w:val="28"/>
        </w:rPr>
        <w:t>хнологических процессов. Масте</w:t>
      </w:r>
      <w:r w:rsidRPr="00EB2D31">
        <w:rPr>
          <w:rFonts w:ascii="Times New Roman" w:hAnsi="Times New Roman" w:cs="Times New Roman"/>
          <w:sz w:val="28"/>
          <w:szCs w:val="28"/>
        </w:rPr>
        <w:t>ра и их профессии; правила 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стера. Культурные традиции.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Элементарная творческая и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проектная деятельность (созда</w:t>
      </w:r>
      <w:r w:rsidRPr="00EB2D31">
        <w:rPr>
          <w:rFonts w:ascii="Times New Roman" w:hAnsi="Times New Roman" w:cs="Times New Roman"/>
          <w:sz w:val="28"/>
          <w:szCs w:val="28"/>
        </w:rPr>
        <w:t>ние замысла, его детализаци</w:t>
      </w:r>
      <w:r w:rsidR="00642F6D" w:rsidRPr="00EB2D31">
        <w:rPr>
          <w:rFonts w:ascii="Times New Roman" w:hAnsi="Times New Roman" w:cs="Times New Roman"/>
          <w:sz w:val="28"/>
          <w:szCs w:val="28"/>
        </w:rPr>
        <w:t>я и воплощение). Несложные кол</w:t>
      </w:r>
      <w:r w:rsidR="00E831C4" w:rsidRPr="00EB2D31">
        <w:rPr>
          <w:rFonts w:ascii="Times New Roman" w:hAnsi="Times New Roman" w:cs="Times New Roman"/>
          <w:sz w:val="28"/>
          <w:szCs w:val="28"/>
        </w:rPr>
        <w:t>лективные, групповые проекты.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ни. Исслед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ование и сравнение элементарных </w:t>
      </w:r>
      <w:r w:rsidRPr="00EB2D31">
        <w:rPr>
          <w:rFonts w:ascii="Times New Roman" w:hAnsi="Times New Roman" w:cs="Times New Roman"/>
          <w:sz w:val="28"/>
          <w:szCs w:val="28"/>
        </w:rPr>
        <w:t xml:space="preserve">физических, механических и </w:t>
      </w:r>
      <w:r w:rsidR="00642F6D" w:rsidRPr="00EB2D31">
        <w:rPr>
          <w:rFonts w:ascii="Times New Roman" w:hAnsi="Times New Roman" w:cs="Times New Roman"/>
          <w:sz w:val="28"/>
          <w:szCs w:val="28"/>
        </w:rPr>
        <w:t>технологических свойств различ</w:t>
      </w:r>
      <w:r w:rsidRPr="00EB2D31">
        <w:rPr>
          <w:rFonts w:ascii="Times New Roman" w:hAnsi="Times New Roman" w:cs="Times New Roman"/>
          <w:sz w:val="28"/>
          <w:szCs w:val="28"/>
        </w:rPr>
        <w:t>ных материалов. Выбор матер</w:t>
      </w:r>
      <w:r w:rsidR="00642F6D" w:rsidRPr="00EB2D31">
        <w:rPr>
          <w:rFonts w:ascii="Times New Roman" w:hAnsi="Times New Roman" w:cs="Times New Roman"/>
          <w:sz w:val="28"/>
          <w:szCs w:val="28"/>
        </w:rPr>
        <w:t>иалов по их декоративно-художе</w:t>
      </w:r>
      <w:r w:rsidRPr="00EB2D31">
        <w:rPr>
          <w:rFonts w:ascii="Times New Roman" w:hAnsi="Times New Roman" w:cs="Times New Roman"/>
          <w:sz w:val="28"/>
          <w:szCs w:val="28"/>
        </w:rPr>
        <w:t>ственным и конструктивным свойствам.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Называние и выполнение </w:t>
      </w:r>
      <w:r w:rsidR="00642F6D" w:rsidRPr="00EB2D31">
        <w:rPr>
          <w:rFonts w:ascii="Times New Roman" w:hAnsi="Times New Roman" w:cs="Times New Roman"/>
          <w:sz w:val="28"/>
          <w:szCs w:val="28"/>
        </w:rPr>
        <w:t>основных технологических опера</w:t>
      </w:r>
      <w:r w:rsidRPr="00EB2D31">
        <w:rPr>
          <w:rFonts w:ascii="Times New Roman" w:hAnsi="Times New Roman" w:cs="Times New Roman"/>
          <w:sz w:val="28"/>
          <w:szCs w:val="28"/>
        </w:rPr>
        <w:t>ций ручной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ботки материа</w:t>
      </w:r>
      <w:r w:rsidR="00642F6D" w:rsidRPr="00EB2D31">
        <w:rPr>
          <w:rFonts w:ascii="Times New Roman" w:hAnsi="Times New Roman" w:cs="Times New Roman"/>
          <w:sz w:val="28"/>
          <w:szCs w:val="28"/>
        </w:rPr>
        <w:t>лов в процессе изготовления из</w:t>
      </w:r>
      <w:r w:rsidRPr="00EB2D31">
        <w:rPr>
          <w:rFonts w:ascii="Times New Roman" w:hAnsi="Times New Roman" w:cs="Times New Roman"/>
          <w:sz w:val="28"/>
          <w:szCs w:val="28"/>
        </w:rPr>
        <w:t>делия: разметка деталей (с п</w:t>
      </w:r>
      <w:r w:rsidR="00642F6D" w:rsidRPr="00EB2D31">
        <w:rPr>
          <w:rFonts w:ascii="Times New Roman" w:hAnsi="Times New Roman" w:cs="Times New Roman"/>
          <w:sz w:val="28"/>
          <w:szCs w:val="28"/>
        </w:rPr>
        <w:t>о</w:t>
      </w:r>
      <w:r w:rsidR="00642F6D" w:rsidRPr="00EB2D31">
        <w:rPr>
          <w:rFonts w:ascii="Times New Roman" w:hAnsi="Times New Roman" w:cs="Times New Roman"/>
          <w:sz w:val="28"/>
          <w:szCs w:val="28"/>
        </w:rPr>
        <w:t>мощью линейки (угольника, цир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куля), формообразование деталей (сгибание,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складывание тонкого картона и плотных видов бумаги и др.), сборка изделия (сшивание). Подвижное соед</w:t>
      </w:r>
      <w:r w:rsidR="00642F6D" w:rsidRPr="00EB2D31">
        <w:rPr>
          <w:rFonts w:ascii="Times New Roman" w:hAnsi="Times New Roman" w:cs="Times New Roman"/>
          <w:sz w:val="28"/>
          <w:szCs w:val="28"/>
        </w:rPr>
        <w:t>инение деталей изделия. Исполь</w:t>
      </w:r>
      <w:r w:rsidRPr="00EB2D31">
        <w:rPr>
          <w:rFonts w:ascii="Times New Roman" w:hAnsi="Times New Roman" w:cs="Times New Roman"/>
          <w:sz w:val="28"/>
          <w:szCs w:val="28"/>
        </w:rPr>
        <w:t>зование соо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ветствующих спос</w:t>
      </w:r>
      <w:r w:rsidR="00642F6D" w:rsidRPr="00EB2D31">
        <w:rPr>
          <w:rFonts w:ascii="Times New Roman" w:hAnsi="Times New Roman" w:cs="Times New Roman"/>
          <w:sz w:val="28"/>
          <w:szCs w:val="28"/>
        </w:rPr>
        <w:t>обов обработки материалов в за</w:t>
      </w:r>
      <w:r w:rsidRPr="00EB2D31">
        <w:rPr>
          <w:rFonts w:ascii="Times New Roman" w:hAnsi="Times New Roman" w:cs="Times New Roman"/>
          <w:sz w:val="28"/>
          <w:szCs w:val="28"/>
        </w:rPr>
        <w:t>висимости от вида и назн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чения изделия.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Виды условных графиче</w:t>
      </w:r>
      <w:r w:rsidR="00642F6D" w:rsidRPr="00EB2D31">
        <w:rPr>
          <w:rFonts w:ascii="Times New Roman" w:hAnsi="Times New Roman" w:cs="Times New Roman"/>
          <w:sz w:val="28"/>
          <w:szCs w:val="28"/>
        </w:rPr>
        <w:t>ских изображений: рисунок, про</w:t>
      </w:r>
      <w:r w:rsidRPr="00EB2D31">
        <w:rPr>
          <w:rFonts w:ascii="Times New Roman" w:hAnsi="Times New Roman" w:cs="Times New Roman"/>
          <w:sz w:val="28"/>
          <w:szCs w:val="28"/>
        </w:rPr>
        <w:t>стейший чертёж, э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киз, схе</w:t>
      </w:r>
      <w:r w:rsidR="00642F6D" w:rsidRPr="00EB2D31">
        <w:rPr>
          <w:rFonts w:ascii="Times New Roman" w:hAnsi="Times New Roman" w:cs="Times New Roman"/>
          <w:sz w:val="28"/>
          <w:szCs w:val="28"/>
        </w:rPr>
        <w:t>ма. Чертёжные инструменты - ли</w:t>
      </w:r>
      <w:r w:rsidRPr="00EB2D31">
        <w:rPr>
          <w:rFonts w:ascii="Times New Roman" w:hAnsi="Times New Roman" w:cs="Times New Roman"/>
          <w:sz w:val="28"/>
          <w:szCs w:val="28"/>
        </w:rPr>
        <w:t>нейка (угольник, циркуль). Их функциональное назначение, конструкция. Приёмы безопасной работы 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лющими (циркуль) инструментами.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</w:t>
      </w:r>
      <w:r w:rsidR="00642F6D" w:rsidRPr="00EB2D31">
        <w:rPr>
          <w:rFonts w:ascii="Times New Roman" w:hAnsi="Times New Roman" w:cs="Times New Roman"/>
          <w:sz w:val="28"/>
          <w:szCs w:val="28"/>
        </w:rPr>
        <w:t>их изображений. Построение пря</w:t>
      </w:r>
      <w:r w:rsidRPr="00EB2D31">
        <w:rPr>
          <w:rFonts w:ascii="Times New Roman" w:hAnsi="Times New Roman" w:cs="Times New Roman"/>
          <w:sz w:val="28"/>
          <w:szCs w:val="28"/>
        </w:rPr>
        <w:t>моугольника от двух прямых углов (от одного прямого угла). Разметка деталей с опорой н</w:t>
      </w:r>
      <w:r w:rsidR="00642F6D" w:rsidRPr="00EB2D31">
        <w:rPr>
          <w:rFonts w:ascii="Times New Roman" w:hAnsi="Times New Roman" w:cs="Times New Roman"/>
          <w:sz w:val="28"/>
          <w:szCs w:val="28"/>
        </w:rPr>
        <w:t>а простейший чертёж, эскиз. И</w:t>
      </w:r>
      <w:r w:rsidR="00642F6D"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готовление изделий по рисунку, простейшему чертежу или эскизу, схеме. Использова</w:t>
      </w:r>
      <w:r w:rsidR="00642F6D" w:rsidRPr="00EB2D31">
        <w:rPr>
          <w:rFonts w:ascii="Times New Roman" w:hAnsi="Times New Roman" w:cs="Times New Roman"/>
          <w:sz w:val="28"/>
          <w:szCs w:val="28"/>
        </w:rPr>
        <w:t>ние измерений, вычислений и по</w:t>
      </w:r>
      <w:r w:rsidRPr="00EB2D31">
        <w:rPr>
          <w:rFonts w:ascii="Times New Roman" w:hAnsi="Times New Roman" w:cs="Times New Roman"/>
          <w:sz w:val="28"/>
          <w:szCs w:val="28"/>
        </w:rPr>
        <w:t>строений для решения практич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задач. Сгибание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и скла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дывание тонкого </w:t>
      </w:r>
      <w:r w:rsidR="00642F6D" w:rsidRPr="00EB2D31">
        <w:rPr>
          <w:rFonts w:ascii="Times New Roman" w:hAnsi="Times New Roman" w:cs="Times New Roman"/>
          <w:sz w:val="28"/>
          <w:szCs w:val="28"/>
        </w:rPr>
        <w:t>картона и плотных видов бум</w:t>
      </w:r>
      <w:r w:rsidR="00642F6D" w:rsidRPr="00EB2D31">
        <w:rPr>
          <w:rFonts w:ascii="Times New Roman" w:hAnsi="Times New Roman" w:cs="Times New Roman"/>
          <w:sz w:val="28"/>
          <w:szCs w:val="28"/>
        </w:rPr>
        <w:t>а</w:t>
      </w:r>
      <w:r w:rsidR="00642F6D" w:rsidRPr="00EB2D31">
        <w:rPr>
          <w:rFonts w:ascii="Times New Roman" w:hAnsi="Times New Roman" w:cs="Times New Roman"/>
          <w:sz w:val="28"/>
          <w:szCs w:val="28"/>
        </w:rPr>
        <w:t>ги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биговка. Подвижное соединение деталей на проволоку, толстую нитку. Технология обработки текстильных материалов. Строение ткани (поперечное и продольное направление нитей). Ткани и нитки растительного происхо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дения (полученные на основе натурального сырья). Виды </w:t>
      </w:r>
      <w:r w:rsidR="00642F6D" w:rsidRPr="00EB2D31">
        <w:rPr>
          <w:rFonts w:ascii="Times New Roman" w:hAnsi="Times New Roman" w:cs="Times New Roman"/>
          <w:sz w:val="28"/>
          <w:szCs w:val="28"/>
        </w:rPr>
        <w:t>ниток (швейные, мулине). Трико</w:t>
      </w:r>
      <w:r w:rsidRPr="00EB2D31">
        <w:rPr>
          <w:rFonts w:ascii="Times New Roman" w:hAnsi="Times New Roman" w:cs="Times New Roman"/>
          <w:sz w:val="28"/>
          <w:szCs w:val="28"/>
        </w:rPr>
        <w:t>таж, нетканые материалы (общее представление), его стро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и основные свойства. Строчка прямого стежка и её варианты (перевивы, наборы) и/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 xml:space="preserve">или строчка косого стежка и её варианты </w:t>
      </w:r>
      <w:r w:rsidR="00642F6D" w:rsidRPr="00EB2D31">
        <w:rPr>
          <w:rFonts w:ascii="Times New Roman" w:hAnsi="Times New Roman" w:cs="Times New Roman"/>
          <w:sz w:val="28"/>
          <w:szCs w:val="28"/>
        </w:rPr>
        <w:t>(крестик, стебельчатая, ёлочка)</w:t>
      </w:r>
      <w:r w:rsidRPr="00EB2D31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</w:t>
      </w:r>
      <w:r w:rsidR="00642F6D" w:rsidRPr="00EB2D31">
        <w:rPr>
          <w:rFonts w:ascii="Times New Roman" w:hAnsi="Times New Roman" w:cs="Times New Roman"/>
          <w:sz w:val="28"/>
          <w:szCs w:val="28"/>
        </w:rPr>
        <w:t>ки). Техн</w:t>
      </w:r>
      <w:r w:rsidR="00642F6D" w:rsidRPr="00EB2D31">
        <w:rPr>
          <w:rFonts w:ascii="Times New Roman" w:hAnsi="Times New Roman" w:cs="Times New Roman"/>
          <w:sz w:val="28"/>
          <w:szCs w:val="28"/>
        </w:rPr>
        <w:t>о</w:t>
      </w:r>
      <w:r w:rsidR="00642F6D" w:rsidRPr="00EB2D31">
        <w:rPr>
          <w:rFonts w:ascii="Times New Roman" w:hAnsi="Times New Roman" w:cs="Times New Roman"/>
          <w:sz w:val="28"/>
          <w:szCs w:val="28"/>
        </w:rPr>
        <w:t>логическая последова</w:t>
      </w:r>
      <w:r w:rsidRPr="00EB2D31">
        <w:rPr>
          <w:rFonts w:ascii="Times New Roman" w:hAnsi="Times New Roman" w:cs="Times New Roman"/>
          <w:sz w:val="28"/>
          <w:szCs w:val="28"/>
        </w:rPr>
        <w:t>тельность изготовления несло</w:t>
      </w:r>
      <w:r w:rsidR="00642F6D" w:rsidRPr="00EB2D31">
        <w:rPr>
          <w:rFonts w:ascii="Times New Roman" w:hAnsi="Times New Roman" w:cs="Times New Roman"/>
          <w:sz w:val="28"/>
          <w:szCs w:val="28"/>
        </w:rPr>
        <w:t>жного швейного изделия (размет</w:t>
      </w:r>
      <w:r w:rsidRPr="00EB2D31">
        <w:rPr>
          <w:rFonts w:ascii="Times New Roman" w:hAnsi="Times New Roman" w:cs="Times New Roman"/>
          <w:sz w:val="28"/>
          <w:szCs w:val="28"/>
        </w:rPr>
        <w:t>ка деталей, выкраивание дет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алей, отделка деталей, сшивание </w:t>
      </w:r>
      <w:r w:rsidRPr="00EB2D31">
        <w:rPr>
          <w:rFonts w:ascii="Times New Roman" w:hAnsi="Times New Roman" w:cs="Times New Roman"/>
          <w:sz w:val="28"/>
          <w:szCs w:val="28"/>
        </w:rPr>
        <w:t>дет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лей).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дополнител</w:t>
      </w:r>
      <w:r w:rsidR="00642F6D" w:rsidRPr="00EB2D31">
        <w:rPr>
          <w:rFonts w:ascii="Times New Roman" w:hAnsi="Times New Roman" w:cs="Times New Roman"/>
          <w:sz w:val="28"/>
          <w:szCs w:val="28"/>
        </w:rPr>
        <w:t>ьных материалов (например, про</w:t>
      </w:r>
      <w:r w:rsidRPr="00EB2D31">
        <w:rPr>
          <w:rFonts w:ascii="Times New Roman" w:hAnsi="Times New Roman" w:cs="Times New Roman"/>
          <w:sz w:val="28"/>
          <w:szCs w:val="28"/>
        </w:rPr>
        <w:t>волока, пряжа, бусины и др.).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здания гармонич</w:t>
      </w:r>
      <w:r w:rsidR="00642F6D" w:rsidRPr="00EB2D31">
        <w:rPr>
          <w:rFonts w:ascii="Times New Roman" w:hAnsi="Times New Roman" w:cs="Times New Roman"/>
          <w:sz w:val="28"/>
          <w:szCs w:val="28"/>
        </w:rPr>
        <w:t>ной композиции. Симметрия, спо</w:t>
      </w:r>
      <w:r w:rsidRPr="00EB2D31">
        <w:rPr>
          <w:rFonts w:ascii="Times New Roman" w:hAnsi="Times New Roman" w:cs="Times New Roman"/>
          <w:sz w:val="28"/>
          <w:szCs w:val="28"/>
        </w:rPr>
        <w:t>собы разметки и констру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рования симметричных форм.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642F6D" w:rsidRPr="00EB2D31">
        <w:rPr>
          <w:rFonts w:ascii="Times New Roman" w:hAnsi="Times New Roman" w:cs="Times New Roman"/>
          <w:sz w:val="28"/>
          <w:szCs w:val="28"/>
        </w:rPr>
        <w:t>ции. Внесение элементарных кон</w:t>
      </w:r>
      <w:r w:rsidRPr="00EB2D31">
        <w:rPr>
          <w:rFonts w:ascii="Times New Roman" w:hAnsi="Times New Roman" w:cs="Times New Roman"/>
          <w:sz w:val="28"/>
          <w:szCs w:val="28"/>
        </w:rPr>
        <w:t>структивных изменений и дополнений в 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делие.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(2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Демонстрация учителем г</w:t>
      </w:r>
      <w:r w:rsidR="00642F6D" w:rsidRPr="00EB2D31">
        <w:rPr>
          <w:rFonts w:ascii="Times New Roman" w:hAnsi="Times New Roman" w:cs="Times New Roman"/>
          <w:sz w:val="28"/>
          <w:szCs w:val="28"/>
        </w:rPr>
        <w:t>отовых материалов на информационных носителях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642F6D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ориентироваться в терминах, используемых в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технологии (в пределах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ченного);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</w:t>
      </w:r>
      <w:r w:rsidRPr="00EB2D31">
        <w:rPr>
          <w:rFonts w:ascii="Times New Roman" w:hAnsi="Times New Roman" w:cs="Times New Roman"/>
          <w:sz w:val="28"/>
          <w:szCs w:val="28"/>
        </w:rPr>
        <w:t>синтеза, сравнения, группи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ровки с учётом указанных критериев;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решение простых задач в</w:t>
      </w:r>
      <w:r w:rsidR="00A0511D" w:rsidRPr="00EB2D31">
        <w:rPr>
          <w:rFonts w:ascii="Times New Roman" w:hAnsi="Times New Roman" w:cs="Times New Roman"/>
          <w:sz w:val="28"/>
          <w:szCs w:val="28"/>
        </w:rPr>
        <w:t xml:space="preserve"> умственной и мате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риализованной форме.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анализирова</w:t>
      </w:r>
      <w:r w:rsidRPr="00EB2D31">
        <w:rPr>
          <w:rFonts w:ascii="Times New Roman" w:hAnsi="Times New Roman" w:cs="Times New Roman"/>
          <w:sz w:val="28"/>
          <w:szCs w:val="28"/>
        </w:rPr>
        <w:t>ть знаково-символическую инфор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мацию (чертёж, эскиз, рисунок, схема) и строить работу в соответствии с ней.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выполнять правила участия </w:t>
      </w:r>
      <w:r w:rsidRPr="00EB2D31">
        <w:rPr>
          <w:rFonts w:ascii="Times New Roman" w:hAnsi="Times New Roman" w:cs="Times New Roman"/>
          <w:sz w:val="28"/>
          <w:szCs w:val="28"/>
        </w:rPr>
        <w:t>в учебном диалоге: задавать 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просы, допо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ответы одноклассников, высказывать своё мнение; отвечать на вопрос</w:t>
      </w:r>
      <w:r w:rsidRPr="00EB2D31">
        <w:rPr>
          <w:rFonts w:ascii="Times New Roman" w:hAnsi="Times New Roman" w:cs="Times New Roman"/>
          <w:sz w:val="28"/>
          <w:szCs w:val="28"/>
        </w:rPr>
        <w:t>ы; проявлять уважительное отно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шение к одноклассникам, внимание к мнению другого;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</w:t>
      </w:r>
      <w:r w:rsidRPr="00EB2D31">
        <w:rPr>
          <w:rFonts w:ascii="Times New Roman" w:hAnsi="Times New Roman" w:cs="Times New Roman"/>
          <w:sz w:val="28"/>
          <w:szCs w:val="28"/>
        </w:rPr>
        <w:t>нной работе, созданном изделии.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 необходим</w:t>
      </w:r>
      <w:r w:rsidRPr="00EB2D31">
        <w:rPr>
          <w:rFonts w:ascii="Times New Roman" w:hAnsi="Times New Roman" w:cs="Times New Roman"/>
          <w:sz w:val="28"/>
          <w:szCs w:val="28"/>
        </w:rPr>
        <w:t>ые действия для получения прак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тического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зультата, планировать работу;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их в работе.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элементарную со</w:t>
      </w:r>
      <w:r w:rsidRPr="00EB2D31">
        <w:rPr>
          <w:rFonts w:ascii="Times New Roman" w:hAnsi="Times New Roman" w:cs="Times New Roman"/>
          <w:sz w:val="28"/>
          <w:szCs w:val="28"/>
        </w:rPr>
        <w:t>вместную деятельность в процес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се изготовл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изделий, осуществлять взаимопомощь;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совмест</w:t>
      </w:r>
      <w:r w:rsidRPr="00EB2D31">
        <w:rPr>
          <w:rFonts w:ascii="Times New Roman" w:hAnsi="Times New Roman" w:cs="Times New Roman"/>
          <w:sz w:val="28"/>
          <w:szCs w:val="28"/>
        </w:rPr>
        <w:t>ной работы: справедливо распре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делять работу; договариваться, выполнять ответственно свою часть работы, уважительно относиться к чужому мнению.</w:t>
      </w:r>
    </w:p>
    <w:p w:rsidR="00642F6D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11D" w:rsidRPr="00EB2D31" w:rsidRDefault="00642F6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Непрерывность процесса де</w:t>
      </w:r>
      <w:r w:rsidR="00642F6D" w:rsidRPr="00EB2D31">
        <w:rPr>
          <w:rFonts w:ascii="Times New Roman" w:hAnsi="Times New Roman" w:cs="Times New Roman"/>
          <w:sz w:val="28"/>
          <w:szCs w:val="28"/>
        </w:rPr>
        <w:t>ятельностного освоения мира че</w:t>
      </w:r>
      <w:r w:rsidRPr="00EB2D31">
        <w:rPr>
          <w:rFonts w:ascii="Times New Roman" w:hAnsi="Times New Roman" w:cs="Times New Roman"/>
          <w:sz w:val="28"/>
          <w:szCs w:val="28"/>
        </w:rPr>
        <w:t>ловеком и созд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ния культу</w:t>
      </w:r>
      <w:r w:rsidR="00642F6D" w:rsidRPr="00EB2D31">
        <w:rPr>
          <w:rFonts w:ascii="Times New Roman" w:hAnsi="Times New Roman" w:cs="Times New Roman"/>
          <w:sz w:val="28"/>
          <w:szCs w:val="28"/>
        </w:rPr>
        <w:t>ры. Материальные и духовные по</w:t>
      </w:r>
      <w:r w:rsidRPr="00EB2D31">
        <w:rPr>
          <w:rFonts w:ascii="Times New Roman" w:hAnsi="Times New Roman" w:cs="Times New Roman"/>
          <w:sz w:val="28"/>
          <w:szCs w:val="28"/>
        </w:rPr>
        <w:t>требности человека как движ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щие силы прогресса.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Разнообразие творческой тр</w:t>
      </w:r>
      <w:r w:rsidR="00642F6D" w:rsidRPr="00EB2D31">
        <w:rPr>
          <w:rFonts w:ascii="Times New Roman" w:hAnsi="Times New Roman" w:cs="Times New Roman"/>
          <w:sz w:val="28"/>
          <w:szCs w:val="28"/>
        </w:rPr>
        <w:t>удовой деятельности в современ</w:t>
      </w:r>
      <w:r w:rsidRPr="00EB2D31">
        <w:rPr>
          <w:rFonts w:ascii="Times New Roman" w:hAnsi="Times New Roman" w:cs="Times New Roman"/>
          <w:sz w:val="28"/>
          <w:szCs w:val="28"/>
        </w:rPr>
        <w:t>ных условиях. Разнообразие предметов рукотворного мира: архитектура, техника, предм</w:t>
      </w:r>
      <w:r w:rsidR="00642F6D" w:rsidRPr="00EB2D31">
        <w:rPr>
          <w:rFonts w:ascii="Times New Roman" w:hAnsi="Times New Roman" w:cs="Times New Roman"/>
          <w:sz w:val="28"/>
          <w:szCs w:val="28"/>
        </w:rPr>
        <w:t>еты быта и декоративно-приклад</w:t>
      </w:r>
      <w:r w:rsidRPr="00EB2D31">
        <w:rPr>
          <w:rFonts w:ascii="Times New Roman" w:hAnsi="Times New Roman" w:cs="Times New Roman"/>
          <w:sz w:val="28"/>
          <w:szCs w:val="28"/>
        </w:rPr>
        <w:t>ного искусства. Современные производства и профессии, св</w:t>
      </w:r>
      <w:r w:rsidR="00642F6D"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занные с обработкой материалов, аналогичных используемым на уроках технологии.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Общие правила создания п</w:t>
      </w:r>
      <w:r w:rsidR="00642F6D" w:rsidRPr="00EB2D31">
        <w:rPr>
          <w:rFonts w:ascii="Times New Roman" w:hAnsi="Times New Roman" w:cs="Times New Roman"/>
          <w:sz w:val="28"/>
          <w:szCs w:val="28"/>
        </w:rPr>
        <w:t>редметов рукотворного мира: со</w:t>
      </w:r>
      <w:r w:rsidRPr="00EB2D31">
        <w:rPr>
          <w:rFonts w:ascii="Times New Roman" w:hAnsi="Times New Roman" w:cs="Times New Roman"/>
          <w:sz w:val="28"/>
          <w:szCs w:val="28"/>
        </w:rPr>
        <w:t>ответствие фо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мы, размеров</w:t>
      </w:r>
      <w:r w:rsidR="00642F6D" w:rsidRPr="00EB2D31">
        <w:rPr>
          <w:rFonts w:ascii="Times New Roman" w:hAnsi="Times New Roman" w:cs="Times New Roman"/>
          <w:sz w:val="28"/>
          <w:szCs w:val="28"/>
        </w:rPr>
        <w:t>, материала и внешнего оформле</w:t>
      </w:r>
      <w:r w:rsidRPr="00EB2D31">
        <w:rPr>
          <w:rFonts w:ascii="Times New Roman" w:hAnsi="Times New Roman" w:cs="Times New Roman"/>
          <w:sz w:val="28"/>
          <w:szCs w:val="28"/>
        </w:rPr>
        <w:t>ния изделия его назначению. Стилевая гармония в предметном ансамбле; гармония предметной и окруж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ющей среды (общее представление).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Мир современной техн</w:t>
      </w:r>
      <w:r w:rsidR="00642F6D" w:rsidRPr="00EB2D31">
        <w:rPr>
          <w:rFonts w:ascii="Times New Roman" w:hAnsi="Times New Roman" w:cs="Times New Roman"/>
          <w:sz w:val="28"/>
          <w:szCs w:val="28"/>
        </w:rPr>
        <w:t>ики. Информационно-коммуникаци</w:t>
      </w:r>
      <w:r w:rsidRPr="00EB2D31">
        <w:rPr>
          <w:rFonts w:ascii="Times New Roman" w:hAnsi="Times New Roman" w:cs="Times New Roman"/>
          <w:sz w:val="28"/>
          <w:szCs w:val="28"/>
        </w:rPr>
        <w:t>онные технологии в жизни современного человека. Решение человеком инженерных задач на осн</w:t>
      </w:r>
      <w:r w:rsidR="00642F6D" w:rsidRPr="00EB2D31">
        <w:rPr>
          <w:rFonts w:ascii="Times New Roman" w:hAnsi="Times New Roman" w:cs="Times New Roman"/>
          <w:sz w:val="28"/>
          <w:szCs w:val="28"/>
        </w:rPr>
        <w:t>ове изучения природных законов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жёсткость конструкции (трубчатые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оружения, треугольник как устойчивая геометрическая форма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Бережное и внимательное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отношение к природе как источ</w:t>
      </w:r>
      <w:r w:rsidRPr="00EB2D31">
        <w:rPr>
          <w:rFonts w:ascii="Times New Roman" w:hAnsi="Times New Roman" w:cs="Times New Roman"/>
          <w:sz w:val="28"/>
          <w:szCs w:val="28"/>
        </w:rPr>
        <w:t>нику сырьевых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сурсов и идей для технологий будущего.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Элементарная творческая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и проектная деятельность. Кол</w:t>
      </w:r>
      <w:r w:rsidRPr="00EB2D31">
        <w:rPr>
          <w:rFonts w:ascii="Times New Roman" w:hAnsi="Times New Roman" w:cs="Times New Roman"/>
          <w:sz w:val="28"/>
          <w:szCs w:val="28"/>
        </w:rPr>
        <w:t>лективные, групп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вые и индивидуальные проекты в рамках изучаемой тематики. Совместн</w:t>
      </w:r>
      <w:r w:rsidR="00642F6D" w:rsidRPr="00EB2D31">
        <w:rPr>
          <w:rFonts w:ascii="Times New Roman" w:hAnsi="Times New Roman" w:cs="Times New Roman"/>
          <w:sz w:val="28"/>
          <w:szCs w:val="28"/>
        </w:rPr>
        <w:t>ая работа в малых группах, осу</w:t>
      </w:r>
      <w:r w:rsidRPr="00EB2D31">
        <w:rPr>
          <w:rFonts w:ascii="Times New Roman" w:hAnsi="Times New Roman" w:cs="Times New Roman"/>
          <w:sz w:val="28"/>
          <w:szCs w:val="28"/>
        </w:rPr>
        <w:t>ществление сотрудничества;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распределение р</w:t>
      </w:r>
      <w:r w:rsidR="00642F6D" w:rsidRPr="00EB2D31">
        <w:rPr>
          <w:rFonts w:ascii="Times New Roman" w:hAnsi="Times New Roman" w:cs="Times New Roman"/>
          <w:sz w:val="28"/>
          <w:szCs w:val="28"/>
        </w:rPr>
        <w:t>а</w:t>
      </w:r>
      <w:r w:rsidR="00642F6D" w:rsidRPr="00EB2D31">
        <w:rPr>
          <w:rFonts w:ascii="Times New Roman" w:hAnsi="Times New Roman" w:cs="Times New Roman"/>
          <w:sz w:val="28"/>
          <w:szCs w:val="28"/>
        </w:rPr>
        <w:t>боты, выполне</w:t>
      </w:r>
      <w:r w:rsidRPr="00EB2D31">
        <w:rPr>
          <w:rFonts w:ascii="Times New Roman" w:hAnsi="Times New Roman" w:cs="Times New Roman"/>
          <w:sz w:val="28"/>
          <w:szCs w:val="28"/>
        </w:rPr>
        <w:t>ние социальных ролей (руководитель/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лидер и подчинённый).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(10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материалов. Р</w:t>
      </w:r>
      <w:r w:rsidR="00642F6D" w:rsidRPr="00EB2D31">
        <w:rPr>
          <w:rFonts w:ascii="Times New Roman" w:hAnsi="Times New Roman" w:cs="Times New Roman"/>
          <w:sz w:val="28"/>
          <w:szCs w:val="28"/>
        </w:rPr>
        <w:t>азнообразие технологий и спосо</w:t>
      </w:r>
      <w:r w:rsidRPr="00EB2D31">
        <w:rPr>
          <w:rFonts w:ascii="Times New Roman" w:hAnsi="Times New Roman" w:cs="Times New Roman"/>
          <w:sz w:val="28"/>
          <w:szCs w:val="28"/>
        </w:rPr>
        <w:t>бов обработки материалов в р</w:t>
      </w:r>
      <w:r w:rsidR="00642F6D" w:rsidRPr="00EB2D31">
        <w:rPr>
          <w:rFonts w:ascii="Times New Roman" w:hAnsi="Times New Roman" w:cs="Times New Roman"/>
          <w:sz w:val="28"/>
          <w:szCs w:val="28"/>
        </w:rPr>
        <w:t>азличных видах изделий; сравни</w:t>
      </w:r>
      <w:r w:rsidRPr="00EB2D31">
        <w:rPr>
          <w:rFonts w:ascii="Times New Roman" w:hAnsi="Times New Roman" w:cs="Times New Roman"/>
          <w:sz w:val="28"/>
          <w:szCs w:val="28"/>
        </w:rPr>
        <w:t>тельный анализ технологий при использ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вании того или иного материала (например, аппликация из бумаги и ткани, коллаж и др.). Выбор материалов по их декоративно-художественным и те</w:t>
      </w:r>
      <w:r w:rsidRPr="00EB2D31">
        <w:rPr>
          <w:rFonts w:ascii="Times New Roman" w:hAnsi="Times New Roman" w:cs="Times New Roman"/>
          <w:sz w:val="28"/>
          <w:szCs w:val="28"/>
        </w:rPr>
        <w:t>х</w:t>
      </w:r>
      <w:r w:rsidRPr="00EB2D31">
        <w:rPr>
          <w:rFonts w:ascii="Times New Roman" w:hAnsi="Times New Roman" w:cs="Times New Roman"/>
          <w:sz w:val="28"/>
          <w:szCs w:val="28"/>
        </w:rPr>
        <w:t>нологическим свойств</w:t>
      </w:r>
      <w:r w:rsidR="00642F6D" w:rsidRPr="00EB2D31">
        <w:rPr>
          <w:rFonts w:ascii="Times New Roman" w:hAnsi="Times New Roman" w:cs="Times New Roman"/>
          <w:sz w:val="28"/>
          <w:szCs w:val="28"/>
        </w:rPr>
        <w:t>ам, использование соответствую</w:t>
      </w:r>
      <w:r w:rsidRPr="00EB2D31">
        <w:rPr>
          <w:rFonts w:ascii="Times New Roman" w:hAnsi="Times New Roman" w:cs="Times New Roman"/>
          <w:sz w:val="28"/>
          <w:szCs w:val="28"/>
        </w:rPr>
        <w:t>щих способов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ботки матер</w:t>
      </w:r>
      <w:r w:rsidR="00642F6D" w:rsidRPr="00EB2D31">
        <w:rPr>
          <w:rFonts w:ascii="Times New Roman" w:hAnsi="Times New Roman" w:cs="Times New Roman"/>
          <w:sz w:val="28"/>
          <w:szCs w:val="28"/>
        </w:rPr>
        <w:t>иалов в зависимости от назначе</w:t>
      </w:r>
      <w:r w:rsidRPr="00EB2D31">
        <w:rPr>
          <w:rFonts w:ascii="Times New Roman" w:hAnsi="Times New Roman" w:cs="Times New Roman"/>
          <w:sz w:val="28"/>
          <w:szCs w:val="28"/>
        </w:rPr>
        <w:t>ния изделия.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Инструменты и приспособл</w:t>
      </w:r>
      <w:r w:rsidR="00642F6D" w:rsidRPr="00EB2D31">
        <w:rPr>
          <w:rFonts w:ascii="Times New Roman" w:hAnsi="Times New Roman" w:cs="Times New Roman"/>
          <w:sz w:val="28"/>
          <w:szCs w:val="28"/>
        </w:rPr>
        <w:t>ения (циркуль, угольник, канце</w:t>
      </w:r>
      <w:r w:rsidRPr="00EB2D31">
        <w:rPr>
          <w:rFonts w:ascii="Times New Roman" w:hAnsi="Times New Roman" w:cs="Times New Roman"/>
          <w:sz w:val="28"/>
          <w:szCs w:val="28"/>
        </w:rPr>
        <w:t>лярский нож, ш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ло и др.); называние и выполнение приёмов их рационального и безопасного использования.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Углубление общих представ</w:t>
      </w:r>
      <w:r w:rsidR="00642F6D" w:rsidRPr="00EB2D31">
        <w:rPr>
          <w:rFonts w:ascii="Times New Roman" w:hAnsi="Times New Roman" w:cs="Times New Roman"/>
          <w:sz w:val="28"/>
          <w:szCs w:val="28"/>
        </w:rPr>
        <w:t>лений о технологическом процес</w:t>
      </w:r>
      <w:r w:rsidRPr="00EB2D31">
        <w:rPr>
          <w:rFonts w:ascii="Times New Roman" w:hAnsi="Times New Roman" w:cs="Times New Roman"/>
          <w:sz w:val="28"/>
          <w:szCs w:val="28"/>
        </w:rPr>
        <w:t>се (анализ устройства и назначения изделия; выстр</w:t>
      </w:r>
      <w:r w:rsidR="00642F6D" w:rsidRPr="00EB2D31">
        <w:rPr>
          <w:rFonts w:ascii="Times New Roman" w:hAnsi="Times New Roman" w:cs="Times New Roman"/>
          <w:sz w:val="28"/>
          <w:szCs w:val="28"/>
        </w:rPr>
        <w:t>аивание по</w:t>
      </w:r>
      <w:r w:rsidRPr="00EB2D31">
        <w:rPr>
          <w:rFonts w:ascii="Times New Roman" w:hAnsi="Times New Roman" w:cs="Times New Roman"/>
          <w:sz w:val="28"/>
          <w:szCs w:val="28"/>
        </w:rPr>
        <w:t>следовательности практ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ческих действий и технологических операций; подбор материалов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и инстр</w:t>
      </w:r>
      <w:r w:rsidR="00642F6D" w:rsidRPr="00EB2D31">
        <w:rPr>
          <w:rFonts w:ascii="Times New Roman" w:hAnsi="Times New Roman" w:cs="Times New Roman"/>
          <w:sz w:val="28"/>
          <w:szCs w:val="28"/>
        </w:rPr>
        <w:t>у</w:t>
      </w:r>
      <w:r w:rsidR="00642F6D" w:rsidRPr="00EB2D31">
        <w:rPr>
          <w:rFonts w:ascii="Times New Roman" w:hAnsi="Times New Roman" w:cs="Times New Roman"/>
          <w:sz w:val="28"/>
          <w:szCs w:val="28"/>
        </w:rPr>
        <w:t>ментов; экономная раз</w:t>
      </w:r>
      <w:r w:rsidRPr="00EB2D31">
        <w:rPr>
          <w:rFonts w:ascii="Times New Roman" w:hAnsi="Times New Roman" w:cs="Times New Roman"/>
          <w:sz w:val="28"/>
          <w:szCs w:val="28"/>
        </w:rPr>
        <w:t>метка материалов; обработка с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целью получения дет</w:t>
      </w:r>
      <w:r w:rsidR="00642F6D" w:rsidRPr="00EB2D31">
        <w:rPr>
          <w:rFonts w:ascii="Times New Roman" w:hAnsi="Times New Roman" w:cs="Times New Roman"/>
          <w:sz w:val="28"/>
          <w:szCs w:val="28"/>
        </w:rPr>
        <w:t>а</w:t>
      </w:r>
      <w:r w:rsidR="00642F6D" w:rsidRPr="00EB2D31">
        <w:rPr>
          <w:rFonts w:ascii="Times New Roman" w:hAnsi="Times New Roman" w:cs="Times New Roman"/>
          <w:sz w:val="28"/>
          <w:szCs w:val="28"/>
        </w:rPr>
        <w:t>лей, сбор</w:t>
      </w:r>
      <w:r w:rsidRPr="00EB2D31">
        <w:rPr>
          <w:rFonts w:ascii="Times New Roman" w:hAnsi="Times New Roman" w:cs="Times New Roman"/>
          <w:sz w:val="28"/>
          <w:szCs w:val="28"/>
        </w:rPr>
        <w:t>ка, отделка изделия; проверка изделия в действии, внесение необх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димых дополнений и </w:t>
      </w:r>
      <w:r w:rsidR="00642F6D" w:rsidRPr="00EB2D31">
        <w:rPr>
          <w:rFonts w:ascii="Times New Roman" w:hAnsi="Times New Roman" w:cs="Times New Roman"/>
          <w:sz w:val="28"/>
          <w:szCs w:val="28"/>
        </w:rPr>
        <w:t>изменений). Рицовка. Изготовле</w:t>
      </w:r>
      <w:r w:rsidRPr="00EB2D31">
        <w:rPr>
          <w:rFonts w:ascii="Times New Roman" w:hAnsi="Times New Roman" w:cs="Times New Roman"/>
          <w:sz w:val="28"/>
          <w:szCs w:val="28"/>
        </w:rPr>
        <w:t>ние объёмных изделий из ра</w:t>
      </w:r>
      <w:r w:rsidR="00642F6D" w:rsidRPr="00EB2D31">
        <w:rPr>
          <w:rFonts w:ascii="Times New Roman" w:hAnsi="Times New Roman" w:cs="Times New Roman"/>
          <w:sz w:val="28"/>
          <w:szCs w:val="28"/>
        </w:rPr>
        <w:t>звёрток. Преобразование развёр</w:t>
      </w:r>
      <w:r w:rsidRPr="00EB2D31">
        <w:rPr>
          <w:rFonts w:ascii="Times New Roman" w:hAnsi="Times New Roman" w:cs="Times New Roman"/>
          <w:sz w:val="28"/>
          <w:szCs w:val="28"/>
        </w:rPr>
        <w:t>ток несложных форм.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Технология обработки бумаг</w:t>
      </w:r>
      <w:r w:rsidR="00642F6D" w:rsidRPr="00EB2D31">
        <w:rPr>
          <w:rFonts w:ascii="Times New Roman" w:hAnsi="Times New Roman" w:cs="Times New Roman"/>
          <w:sz w:val="28"/>
          <w:szCs w:val="28"/>
        </w:rPr>
        <w:t>и и картона. Виды картона (гоф</w:t>
      </w:r>
      <w:r w:rsidRPr="00EB2D31">
        <w:rPr>
          <w:rFonts w:ascii="Times New Roman" w:hAnsi="Times New Roman" w:cs="Times New Roman"/>
          <w:sz w:val="28"/>
          <w:szCs w:val="28"/>
        </w:rPr>
        <w:t>рированный, толстый, тонки</w:t>
      </w:r>
      <w:r w:rsidR="00642F6D" w:rsidRPr="00EB2D31">
        <w:rPr>
          <w:rFonts w:ascii="Times New Roman" w:hAnsi="Times New Roman" w:cs="Times New Roman"/>
          <w:sz w:val="28"/>
          <w:szCs w:val="28"/>
        </w:rPr>
        <w:t>й, цветной и др.). Чтение и по</w:t>
      </w:r>
      <w:r w:rsidRPr="00EB2D31">
        <w:rPr>
          <w:rFonts w:ascii="Times New Roman" w:hAnsi="Times New Roman" w:cs="Times New Roman"/>
          <w:sz w:val="28"/>
          <w:szCs w:val="28"/>
        </w:rPr>
        <w:t>строение простого чертежа/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э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="00642F6D" w:rsidRPr="00EB2D31">
        <w:rPr>
          <w:rFonts w:ascii="Times New Roman" w:hAnsi="Times New Roman" w:cs="Times New Roman"/>
          <w:sz w:val="28"/>
          <w:szCs w:val="28"/>
        </w:rPr>
        <w:t>киза развёртки изделия. Размет</w:t>
      </w:r>
      <w:r w:rsidRPr="00EB2D31">
        <w:rPr>
          <w:rFonts w:ascii="Times New Roman" w:hAnsi="Times New Roman" w:cs="Times New Roman"/>
          <w:sz w:val="28"/>
          <w:szCs w:val="28"/>
        </w:rPr>
        <w:t>ка деталей с опорой на простейший чертёж, эскиз. Решение задач на внесение необходимы</w:t>
      </w:r>
      <w:r w:rsidR="00642F6D" w:rsidRPr="00EB2D31">
        <w:rPr>
          <w:rFonts w:ascii="Times New Roman" w:hAnsi="Times New Roman" w:cs="Times New Roman"/>
          <w:sz w:val="28"/>
          <w:szCs w:val="28"/>
        </w:rPr>
        <w:t>х дополнений и изменений в схе</w:t>
      </w:r>
      <w:r w:rsidRPr="00EB2D31">
        <w:rPr>
          <w:rFonts w:ascii="Times New Roman" w:hAnsi="Times New Roman" w:cs="Times New Roman"/>
          <w:sz w:val="28"/>
          <w:szCs w:val="28"/>
        </w:rPr>
        <w:t>му, чертёж, эскиз. Выполнен</w:t>
      </w:r>
      <w:r w:rsidR="00642F6D" w:rsidRPr="00EB2D31">
        <w:rPr>
          <w:rFonts w:ascii="Times New Roman" w:hAnsi="Times New Roman" w:cs="Times New Roman"/>
          <w:sz w:val="28"/>
          <w:szCs w:val="28"/>
        </w:rPr>
        <w:t>ие измерений, расчётов, неслож</w:t>
      </w:r>
      <w:r w:rsidRPr="00EB2D31">
        <w:rPr>
          <w:rFonts w:ascii="Times New Roman" w:hAnsi="Times New Roman" w:cs="Times New Roman"/>
          <w:sz w:val="28"/>
          <w:szCs w:val="28"/>
        </w:rPr>
        <w:t>ных постро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отверстий шилом.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Технология обработки текс</w:t>
      </w:r>
      <w:r w:rsidR="00642F6D" w:rsidRPr="00EB2D31">
        <w:rPr>
          <w:rFonts w:ascii="Times New Roman" w:hAnsi="Times New Roman" w:cs="Times New Roman"/>
          <w:sz w:val="28"/>
          <w:szCs w:val="28"/>
        </w:rPr>
        <w:t>тильных материалов. Использова</w:t>
      </w:r>
      <w:r w:rsidRPr="00EB2D31">
        <w:rPr>
          <w:rFonts w:ascii="Times New Roman" w:hAnsi="Times New Roman" w:cs="Times New Roman"/>
          <w:sz w:val="28"/>
          <w:szCs w:val="28"/>
        </w:rPr>
        <w:t>ние трикотажа и нетканых ма</w:t>
      </w:r>
      <w:r w:rsidR="00642F6D" w:rsidRPr="00EB2D31">
        <w:rPr>
          <w:rFonts w:ascii="Times New Roman" w:hAnsi="Times New Roman" w:cs="Times New Roman"/>
          <w:sz w:val="28"/>
          <w:szCs w:val="28"/>
        </w:rPr>
        <w:t>териалов для изготовления изде</w:t>
      </w:r>
      <w:r w:rsidRPr="00EB2D31">
        <w:rPr>
          <w:rFonts w:ascii="Times New Roman" w:hAnsi="Times New Roman" w:cs="Times New Roman"/>
          <w:sz w:val="28"/>
          <w:szCs w:val="28"/>
        </w:rPr>
        <w:t>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двумя-че- тырьмя отверстиями). Изго</w:t>
      </w:r>
      <w:r w:rsidR="00642F6D" w:rsidRPr="00EB2D31">
        <w:rPr>
          <w:rFonts w:ascii="Times New Roman" w:hAnsi="Times New Roman" w:cs="Times New Roman"/>
          <w:sz w:val="28"/>
          <w:szCs w:val="28"/>
        </w:rPr>
        <w:t>товление швейных изделий из не</w:t>
      </w:r>
      <w:r w:rsidRPr="00EB2D31">
        <w:rPr>
          <w:rFonts w:ascii="Times New Roman" w:hAnsi="Times New Roman" w:cs="Times New Roman"/>
          <w:sz w:val="28"/>
          <w:szCs w:val="28"/>
        </w:rPr>
        <w:t>скольких 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талей.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Использование дополнит</w:t>
      </w:r>
      <w:r w:rsidR="00642F6D" w:rsidRPr="00EB2D31">
        <w:rPr>
          <w:rFonts w:ascii="Times New Roman" w:hAnsi="Times New Roman" w:cs="Times New Roman"/>
          <w:sz w:val="28"/>
          <w:szCs w:val="28"/>
        </w:rPr>
        <w:t>ельных материалов. Комбинирова</w:t>
      </w:r>
      <w:r w:rsidRPr="00EB2D31">
        <w:rPr>
          <w:rFonts w:ascii="Times New Roman" w:hAnsi="Times New Roman" w:cs="Times New Roman"/>
          <w:sz w:val="28"/>
          <w:szCs w:val="28"/>
        </w:rPr>
        <w:t>ние разных мат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ри</w:t>
      </w:r>
      <w:r w:rsidR="00642F6D" w:rsidRPr="00EB2D31">
        <w:rPr>
          <w:rFonts w:ascii="Times New Roman" w:hAnsi="Times New Roman" w:cs="Times New Roman"/>
          <w:sz w:val="28"/>
          <w:szCs w:val="28"/>
        </w:rPr>
        <w:t>алов в одном изделии.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(12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наборов «Конструктор» по заданным условиям (технико-технол</w:t>
      </w:r>
      <w:r w:rsidR="00642F6D" w:rsidRPr="00EB2D31">
        <w:rPr>
          <w:rFonts w:ascii="Times New Roman" w:hAnsi="Times New Roman" w:cs="Times New Roman"/>
          <w:sz w:val="28"/>
          <w:szCs w:val="28"/>
        </w:rPr>
        <w:t>огическим, функциональным, деко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ративно-художественным). Способы подвижного и </w:t>
      </w:r>
      <w:r w:rsidR="00642F6D" w:rsidRPr="00EB2D31">
        <w:rPr>
          <w:rFonts w:ascii="Times New Roman" w:hAnsi="Times New Roman" w:cs="Times New Roman"/>
          <w:sz w:val="28"/>
          <w:szCs w:val="28"/>
        </w:rPr>
        <w:t>неподвиж</w:t>
      </w:r>
      <w:r w:rsidRPr="00EB2D31">
        <w:rPr>
          <w:rFonts w:ascii="Times New Roman" w:hAnsi="Times New Roman" w:cs="Times New Roman"/>
          <w:sz w:val="28"/>
          <w:szCs w:val="28"/>
        </w:rPr>
        <w:t>ного соединения деталей наб</w:t>
      </w:r>
      <w:r w:rsidR="00642F6D" w:rsidRPr="00EB2D31">
        <w:rPr>
          <w:rFonts w:ascii="Times New Roman" w:hAnsi="Times New Roman" w:cs="Times New Roman"/>
          <w:sz w:val="28"/>
          <w:szCs w:val="28"/>
        </w:rPr>
        <w:t>ора «Конструктор», их использо</w:t>
      </w:r>
      <w:r w:rsidRPr="00EB2D31">
        <w:rPr>
          <w:rFonts w:ascii="Times New Roman" w:hAnsi="Times New Roman" w:cs="Times New Roman"/>
          <w:sz w:val="28"/>
          <w:szCs w:val="28"/>
        </w:rPr>
        <w:t>вание в изделиях; жёсткость и устойчивость конструкции.</w:t>
      </w:r>
    </w:p>
    <w:p w:rsidR="00642F6D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Создание простых макетов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и моделей архитектурных соору</w:t>
      </w:r>
      <w:r w:rsidRPr="00EB2D31">
        <w:rPr>
          <w:rFonts w:ascii="Times New Roman" w:hAnsi="Times New Roman" w:cs="Times New Roman"/>
          <w:sz w:val="28"/>
          <w:szCs w:val="28"/>
        </w:rPr>
        <w:t>жений, технич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устройств, бытовых конструкций. Выполнение заданий на доработку конструкций (отдельных узлов, соединений) с учётом дополнительных усл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вий (требований). Использование измерений и</w:t>
      </w:r>
      <w:r w:rsidR="00A0511D" w:rsidRPr="00EB2D31">
        <w:rPr>
          <w:rFonts w:ascii="Times New Roman" w:hAnsi="Times New Roman" w:cs="Times New Roman"/>
          <w:sz w:val="28"/>
          <w:szCs w:val="28"/>
        </w:rPr>
        <w:t xml:space="preserve"> построений для решения практи</w:t>
      </w:r>
      <w:r w:rsidRPr="00EB2D31">
        <w:rPr>
          <w:rFonts w:ascii="Times New Roman" w:hAnsi="Times New Roman" w:cs="Times New Roman"/>
          <w:sz w:val="28"/>
          <w:szCs w:val="28"/>
        </w:rPr>
        <w:t>ческих задач. Решение задач на мысленную трансформацию трёхме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ной конструкции в развёртку (и наоборот).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Информационная среда, </w:t>
      </w:r>
      <w:r w:rsidR="00642F6D" w:rsidRPr="00EB2D31">
        <w:rPr>
          <w:rFonts w:ascii="Times New Roman" w:hAnsi="Times New Roman" w:cs="Times New Roman"/>
          <w:sz w:val="28"/>
          <w:szCs w:val="28"/>
        </w:rPr>
        <w:t>основные источники (органы вос</w:t>
      </w:r>
      <w:r w:rsidRPr="00EB2D31">
        <w:rPr>
          <w:rFonts w:ascii="Times New Roman" w:hAnsi="Times New Roman" w:cs="Times New Roman"/>
          <w:sz w:val="28"/>
          <w:szCs w:val="28"/>
        </w:rPr>
        <w:t>приятия) информ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ции, получаемой человеком. Сохранение и передача информации. Ин</w:t>
      </w:r>
      <w:r w:rsidR="00642F6D" w:rsidRPr="00EB2D31">
        <w:rPr>
          <w:rFonts w:ascii="Times New Roman" w:hAnsi="Times New Roman" w:cs="Times New Roman"/>
          <w:sz w:val="28"/>
          <w:szCs w:val="28"/>
        </w:rPr>
        <w:t>форм</w:t>
      </w:r>
      <w:r w:rsidR="00642F6D" w:rsidRPr="00EB2D31">
        <w:rPr>
          <w:rFonts w:ascii="Times New Roman" w:hAnsi="Times New Roman" w:cs="Times New Roman"/>
          <w:sz w:val="28"/>
          <w:szCs w:val="28"/>
        </w:rPr>
        <w:t>а</w:t>
      </w:r>
      <w:r w:rsidR="00642F6D" w:rsidRPr="00EB2D31">
        <w:rPr>
          <w:rFonts w:ascii="Times New Roman" w:hAnsi="Times New Roman" w:cs="Times New Roman"/>
          <w:sz w:val="28"/>
          <w:szCs w:val="28"/>
        </w:rPr>
        <w:t>ционные технологии. Источ</w:t>
      </w:r>
      <w:r w:rsidRPr="00EB2D31">
        <w:rPr>
          <w:rFonts w:ascii="Times New Roman" w:hAnsi="Times New Roman" w:cs="Times New Roman"/>
          <w:sz w:val="28"/>
          <w:szCs w:val="28"/>
        </w:rPr>
        <w:t>ники информации, используе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мые человеком в </w:t>
      </w:r>
      <w:r w:rsidR="00642F6D" w:rsidRPr="00EB2D31">
        <w:rPr>
          <w:rFonts w:ascii="Times New Roman" w:hAnsi="Times New Roman" w:cs="Times New Roman"/>
          <w:sz w:val="28"/>
          <w:szCs w:val="28"/>
        </w:rPr>
        <w:lastRenderedPageBreak/>
        <w:t>быту: телевиде</w:t>
      </w:r>
      <w:r w:rsidRPr="00EB2D31">
        <w:rPr>
          <w:rFonts w:ascii="Times New Roman" w:hAnsi="Times New Roman" w:cs="Times New Roman"/>
          <w:sz w:val="28"/>
          <w:szCs w:val="28"/>
        </w:rPr>
        <w:t>ние, радио, печатные издания, персональный компьютер и др. Современный информ</w:t>
      </w:r>
      <w:r w:rsidR="00642F6D" w:rsidRPr="00EB2D31">
        <w:rPr>
          <w:rFonts w:ascii="Times New Roman" w:hAnsi="Times New Roman" w:cs="Times New Roman"/>
          <w:sz w:val="28"/>
          <w:szCs w:val="28"/>
        </w:rPr>
        <w:t>ационный мир. Персональный ком</w:t>
      </w:r>
      <w:r w:rsidRPr="00EB2D31">
        <w:rPr>
          <w:rFonts w:ascii="Times New Roman" w:hAnsi="Times New Roman" w:cs="Times New Roman"/>
          <w:sz w:val="28"/>
          <w:szCs w:val="28"/>
        </w:rPr>
        <w:t xml:space="preserve">пьютер (ПК) и его назначение. Правила пользования ПК для сохранения здоровья. Назначение основных устройств </w:t>
      </w:r>
      <w:r w:rsidR="00642F6D" w:rsidRPr="00EB2D31">
        <w:rPr>
          <w:rFonts w:ascii="Times New Roman" w:hAnsi="Times New Roman" w:cs="Times New Roman"/>
          <w:sz w:val="28"/>
          <w:szCs w:val="28"/>
        </w:rPr>
        <w:t>компью</w:t>
      </w:r>
      <w:r w:rsidRPr="00EB2D31">
        <w:rPr>
          <w:rFonts w:ascii="Times New Roman" w:hAnsi="Times New Roman" w:cs="Times New Roman"/>
          <w:sz w:val="28"/>
          <w:szCs w:val="28"/>
        </w:rPr>
        <w:t>тера для ввода, вывода и обработки информации. Ра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бота с доступной информацией (книги, музеи, беседы </w:t>
      </w:r>
      <w:r w:rsidRPr="00EB2D31">
        <w:rPr>
          <w:rFonts w:ascii="Times New Roman" w:hAnsi="Times New Roman" w:cs="Times New Roman"/>
          <w:sz w:val="28"/>
          <w:szCs w:val="28"/>
        </w:rPr>
        <w:t>(масте</w:t>
      </w:r>
      <w:r w:rsidR="00642F6D" w:rsidRPr="00EB2D31">
        <w:rPr>
          <w:rFonts w:ascii="Times New Roman" w:hAnsi="Times New Roman" w:cs="Times New Roman"/>
          <w:sz w:val="28"/>
          <w:szCs w:val="28"/>
        </w:rPr>
        <w:t>р-классы) с мастерами, Интернет</w:t>
      </w:r>
      <w:r w:rsidRPr="00EB2D31">
        <w:rPr>
          <w:rFonts w:ascii="Times New Roman" w:hAnsi="Times New Roman" w:cs="Times New Roman"/>
          <w:sz w:val="28"/>
          <w:szCs w:val="28"/>
        </w:rPr>
        <w:t>, виде</w:t>
      </w:r>
      <w:r w:rsidR="00642F6D" w:rsidRPr="00EB2D31">
        <w:rPr>
          <w:rFonts w:ascii="Times New Roman" w:hAnsi="Times New Roman" w:cs="Times New Roman"/>
          <w:sz w:val="28"/>
          <w:szCs w:val="28"/>
        </w:rPr>
        <w:t>о, DVD). Работа с текстовым ре</w:t>
      </w:r>
      <w:r w:rsidRPr="00EB2D31">
        <w:rPr>
          <w:rFonts w:ascii="Times New Roman" w:hAnsi="Times New Roman" w:cs="Times New Roman"/>
          <w:sz w:val="28"/>
          <w:szCs w:val="28"/>
        </w:rPr>
        <w:t>дактором Microsoft Word или другим.</w:t>
      </w:r>
    </w:p>
    <w:p w:rsidR="00642F6D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их в ответах на вопросы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высказываниях (в пределах изученного);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</w:t>
      </w:r>
      <w:r w:rsidRPr="00EB2D31">
        <w:rPr>
          <w:rFonts w:ascii="Times New Roman" w:hAnsi="Times New Roman" w:cs="Times New Roman"/>
          <w:sz w:val="28"/>
          <w:szCs w:val="28"/>
        </w:rPr>
        <w:t>редставленной в схеме, таблице;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способы дораб</w:t>
      </w:r>
      <w:r w:rsidRPr="00EB2D31">
        <w:rPr>
          <w:rFonts w:ascii="Times New Roman" w:hAnsi="Times New Roman" w:cs="Times New Roman"/>
          <w:sz w:val="28"/>
          <w:szCs w:val="28"/>
        </w:rPr>
        <w:t>отки конструкций с учётом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ложенных усл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вий;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изделия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самостоятельно предложенно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существе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призна</w:t>
      </w:r>
      <w:r w:rsidRPr="00EB2D31">
        <w:rPr>
          <w:rFonts w:ascii="Times New Roman" w:hAnsi="Times New Roman" w:cs="Times New Roman"/>
          <w:sz w:val="28"/>
          <w:szCs w:val="28"/>
        </w:rPr>
        <w:t>ку (используемый материал,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и воспроизводить простой чертёж/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эскиз развёртки изделия;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осстанавливать нарушен</w:t>
      </w:r>
      <w:r w:rsidRPr="00EB2D31">
        <w:rPr>
          <w:rFonts w:ascii="Times New Roman" w:hAnsi="Times New Roman" w:cs="Times New Roman"/>
          <w:sz w:val="28"/>
          <w:szCs w:val="28"/>
        </w:rPr>
        <w:t>ную последовательность выполне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изделия.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использов</w:t>
      </w:r>
      <w:r w:rsidRPr="00EB2D31">
        <w:rPr>
          <w:rFonts w:ascii="Times New Roman" w:hAnsi="Times New Roman" w:cs="Times New Roman"/>
          <w:sz w:val="28"/>
          <w:szCs w:val="28"/>
        </w:rPr>
        <w:t>ать знаково-символические сред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представл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информации для создания мо</w:t>
      </w:r>
      <w:r w:rsidRPr="00EB2D31">
        <w:rPr>
          <w:rFonts w:ascii="Times New Roman" w:hAnsi="Times New Roman" w:cs="Times New Roman"/>
          <w:sz w:val="28"/>
          <w:szCs w:val="28"/>
        </w:rPr>
        <w:t>делей и ма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кетов изучаемых объектов;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поиск не</w:t>
      </w:r>
      <w:r w:rsidRPr="00EB2D31">
        <w:rPr>
          <w:rFonts w:ascii="Times New Roman" w:hAnsi="Times New Roman" w:cs="Times New Roman"/>
          <w:sz w:val="28"/>
          <w:szCs w:val="28"/>
        </w:rPr>
        <w:t>обходимой информации для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учебных заданий с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использованием учебной литера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туры;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Интернет под руководством учителя.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монологическое в</w:t>
      </w:r>
      <w:r w:rsidRPr="00EB2D31">
        <w:rPr>
          <w:rFonts w:ascii="Times New Roman" w:hAnsi="Times New Roman" w:cs="Times New Roman"/>
          <w:sz w:val="28"/>
          <w:szCs w:val="28"/>
        </w:rPr>
        <w:t>ысказывание, владеть диалогиче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формой коммуникации;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описывать предметы рукотво</w:t>
      </w:r>
      <w:r w:rsidRPr="00EB2D31">
        <w:rPr>
          <w:rFonts w:ascii="Times New Roman" w:hAnsi="Times New Roman" w:cs="Times New Roman"/>
          <w:sz w:val="28"/>
          <w:szCs w:val="28"/>
        </w:rPr>
        <w:t>рного мира, оценивать их досто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инства;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прогнозировать необходим</w:t>
      </w:r>
      <w:r w:rsidRPr="00EB2D31">
        <w:rPr>
          <w:rFonts w:ascii="Times New Roman" w:hAnsi="Times New Roman" w:cs="Times New Roman"/>
          <w:sz w:val="28"/>
          <w:szCs w:val="28"/>
        </w:rPr>
        <w:t>ые действия для получения прак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тического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зультата, пред</w:t>
      </w:r>
      <w:r w:rsidRPr="00EB2D31">
        <w:rPr>
          <w:rFonts w:ascii="Times New Roman" w:hAnsi="Times New Roman" w:cs="Times New Roman"/>
          <w:sz w:val="28"/>
          <w:szCs w:val="28"/>
        </w:rPr>
        <w:t>лагать план действий в соответ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ствии с поставленной задачей, действовать по плану;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симп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тии, но и по деловым качествам;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шению, отвечать за общий результат работы;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роли лидера, по</w:t>
      </w:r>
      <w:r w:rsidRPr="00EB2D31">
        <w:rPr>
          <w:rFonts w:ascii="Times New Roman" w:hAnsi="Times New Roman" w:cs="Times New Roman"/>
          <w:sz w:val="28"/>
          <w:szCs w:val="28"/>
        </w:rPr>
        <w:t>дчинённого, соблюдать равнопра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вие и дружел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бие;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твлять взаимопомощь, проявлять 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ответственность при выполнении своей части работы.</w:t>
      </w:r>
    </w:p>
    <w:p w:rsidR="00642F6D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11D" w:rsidRPr="00EB2D31" w:rsidRDefault="00642F6D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 (34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642F6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(12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</w:t>
      </w:r>
      <w:r w:rsidR="00642F6D" w:rsidRPr="00EB2D31">
        <w:rPr>
          <w:rFonts w:ascii="Times New Roman" w:hAnsi="Times New Roman" w:cs="Times New Roman"/>
          <w:sz w:val="28"/>
          <w:szCs w:val="28"/>
        </w:rPr>
        <w:t>ического прогресса. Изобре</w:t>
      </w:r>
      <w:r w:rsidRPr="00EB2D31">
        <w:rPr>
          <w:rFonts w:ascii="Times New Roman" w:hAnsi="Times New Roman" w:cs="Times New Roman"/>
          <w:sz w:val="28"/>
          <w:szCs w:val="28"/>
        </w:rPr>
        <w:t>тение и использование си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тет</w:t>
      </w:r>
      <w:r w:rsidR="00AF541F" w:rsidRPr="00EB2D31">
        <w:rPr>
          <w:rFonts w:ascii="Times New Roman" w:hAnsi="Times New Roman" w:cs="Times New Roman"/>
          <w:sz w:val="28"/>
          <w:szCs w:val="28"/>
        </w:rPr>
        <w:t>ических материалов с определён</w:t>
      </w:r>
      <w:r w:rsidRPr="00EB2D31">
        <w:rPr>
          <w:rFonts w:ascii="Times New Roman" w:hAnsi="Times New Roman" w:cs="Times New Roman"/>
          <w:sz w:val="28"/>
          <w:szCs w:val="28"/>
        </w:rPr>
        <w:t>ными заданными свойствами</w:t>
      </w:r>
      <w:r w:rsidR="00642F6D" w:rsidRPr="00EB2D31">
        <w:rPr>
          <w:rFonts w:ascii="Times New Roman" w:hAnsi="Times New Roman" w:cs="Times New Roman"/>
          <w:sz w:val="28"/>
          <w:szCs w:val="28"/>
        </w:rPr>
        <w:t xml:space="preserve"> в различных отраслях и профес</w:t>
      </w:r>
      <w:r w:rsidRPr="00EB2D31">
        <w:rPr>
          <w:rFonts w:ascii="Times New Roman" w:hAnsi="Times New Roman" w:cs="Times New Roman"/>
          <w:sz w:val="28"/>
          <w:szCs w:val="28"/>
        </w:rPr>
        <w:t>сиях. Нефть как универсальное сырьё. Материалы, получ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емые из нефти (пластик, стеклоткань, пенопласт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Профессии, связанные с о</w:t>
      </w:r>
      <w:r w:rsidR="00AF541F" w:rsidRPr="00EB2D31">
        <w:rPr>
          <w:rFonts w:ascii="Times New Roman" w:hAnsi="Times New Roman" w:cs="Times New Roman"/>
          <w:sz w:val="28"/>
          <w:szCs w:val="28"/>
        </w:rPr>
        <w:t>пасностями (пожарные, космонав</w:t>
      </w:r>
      <w:r w:rsidRPr="00EB2D31">
        <w:rPr>
          <w:rFonts w:ascii="Times New Roman" w:hAnsi="Times New Roman" w:cs="Times New Roman"/>
          <w:sz w:val="28"/>
          <w:szCs w:val="28"/>
        </w:rPr>
        <w:t>ты, химики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Информационный мир, его </w:t>
      </w:r>
      <w:r w:rsidR="00AF541F" w:rsidRPr="00EB2D31">
        <w:rPr>
          <w:rFonts w:ascii="Times New Roman" w:hAnsi="Times New Roman" w:cs="Times New Roman"/>
          <w:sz w:val="28"/>
          <w:szCs w:val="28"/>
        </w:rPr>
        <w:t>место и влияние на жизнь и дея</w:t>
      </w:r>
      <w:r w:rsidRPr="00EB2D31">
        <w:rPr>
          <w:rFonts w:ascii="Times New Roman" w:hAnsi="Times New Roman" w:cs="Times New Roman"/>
          <w:sz w:val="28"/>
          <w:szCs w:val="28"/>
        </w:rPr>
        <w:t>тельность людей. Влияние со</w:t>
      </w:r>
      <w:r w:rsidR="00AF541F" w:rsidRPr="00EB2D31">
        <w:rPr>
          <w:rFonts w:ascii="Times New Roman" w:hAnsi="Times New Roman" w:cs="Times New Roman"/>
          <w:sz w:val="28"/>
          <w:szCs w:val="28"/>
        </w:rPr>
        <w:t>временных технологий и преобра</w:t>
      </w:r>
      <w:r w:rsidRPr="00EB2D31">
        <w:rPr>
          <w:rFonts w:ascii="Times New Roman" w:hAnsi="Times New Roman" w:cs="Times New Roman"/>
          <w:sz w:val="28"/>
          <w:szCs w:val="28"/>
        </w:rPr>
        <w:t>зующей деятельности человека на окружающую среду, способы её защиты.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Сохранение и развитие тра</w:t>
      </w:r>
      <w:r w:rsidR="00AF541F" w:rsidRPr="00EB2D31">
        <w:rPr>
          <w:rFonts w:ascii="Times New Roman" w:hAnsi="Times New Roman" w:cs="Times New Roman"/>
          <w:sz w:val="28"/>
          <w:szCs w:val="28"/>
        </w:rPr>
        <w:t>диций прошлого в творчестве со</w:t>
      </w:r>
      <w:r w:rsidRPr="00EB2D31">
        <w:rPr>
          <w:rFonts w:ascii="Times New Roman" w:hAnsi="Times New Roman" w:cs="Times New Roman"/>
          <w:sz w:val="28"/>
          <w:szCs w:val="28"/>
        </w:rPr>
        <w:t>временных маст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ров. Бережн</w:t>
      </w:r>
      <w:r w:rsidR="00AF541F" w:rsidRPr="00EB2D31">
        <w:rPr>
          <w:rFonts w:ascii="Times New Roman" w:hAnsi="Times New Roman" w:cs="Times New Roman"/>
          <w:sz w:val="28"/>
          <w:szCs w:val="28"/>
        </w:rPr>
        <w:t>ое и уважительное отношение лю</w:t>
      </w:r>
      <w:r w:rsidRPr="00EB2D31">
        <w:rPr>
          <w:rFonts w:ascii="Times New Roman" w:hAnsi="Times New Roman" w:cs="Times New Roman"/>
          <w:sz w:val="28"/>
          <w:szCs w:val="28"/>
        </w:rPr>
        <w:t>дей к культурным традициям. Изготовление изделий с учётом традиционных правил и совре</w:t>
      </w:r>
      <w:r w:rsidR="00AF541F" w:rsidRPr="00EB2D31">
        <w:rPr>
          <w:rFonts w:ascii="Times New Roman" w:hAnsi="Times New Roman" w:cs="Times New Roman"/>
          <w:sz w:val="28"/>
          <w:szCs w:val="28"/>
        </w:rPr>
        <w:t>менных техн</w:t>
      </w:r>
      <w:r w:rsidR="00AF541F" w:rsidRPr="00EB2D31">
        <w:rPr>
          <w:rFonts w:ascii="Times New Roman" w:hAnsi="Times New Roman" w:cs="Times New Roman"/>
          <w:sz w:val="28"/>
          <w:szCs w:val="28"/>
        </w:rPr>
        <w:t>о</w:t>
      </w:r>
      <w:r w:rsidR="00AF541F" w:rsidRPr="00EB2D31">
        <w:rPr>
          <w:rFonts w:ascii="Times New Roman" w:hAnsi="Times New Roman" w:cs="Times New Roman"/>
          <w:sz w:val="28"/>
          <w:szCs w:val="28"/>
        </w:rPr>
        <w:t>логий (лепка, вяза</w:t>
      </w:r>
      <w:r w:rsidRPr="00EB2D31">
        <w:rPr>
          <w:rFonts w:ascii="Times New Roman" w:hAnsi="Times New Roman" w:cs="Times New Roman"/>
          <w:sz w:val="28"/>
          <w:szCs w:val="28"/>
        </w:rPr>
        <w:t>ние, шитьё, вышивка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Элементарная творческая и</w:t>
      </w:r>
      <w:r w:rsidR="00AF541F" w:rsidRPr="00EB2D31">
        <w:rPr>
          <w:rFonts w:ascii="Times New Roman" w:hAnsi="Times New Roman" w:cs="Times New Roman"/>
          <w:sz w:val="28"/>
          <w:szCs w:val="28"/>
        </w:rPr>
        <w:t xml:space="preserve"> проектная деятельность (реали</w:t>
      </w:r>
      <w:r w:rsidRPr="00EB2D31">
        <w:rPr>
          <w:rFonts w:ascii="Times New Roman" w:hAnsi="Times New Roman" w:cs="Times New Roman"/>
          <w:sz w:val="28"/>
          <w:szCs w:val="28"/>
        </w:rPr>
        <w:t>зация заданного или собственного замысла, поиск оптимальных конструктивных и технол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гических решений). Коллективные, групповые и индивидуальные проекты на основе содержания материала, изучаемого в течение учебного года. Испол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зование комбинированных техник создания конструкций по заданным усл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виям в выполнении учебных проектов.</w:t>
      </w:r>
    </w:p>
    <w:p w:rsidR="00AF541F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(6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Синтетические материалы </w:t>
      </w:r>
      <w:r w:rsidR="00AF541F" w:rsidRPr="00EB2D31">
        <w:rPr>
          <w:rFonts w:ascii="Times New Roman" w:hAnsi="Times New Roman" w:cs="Times New Roman"/>
          <w:sz w:val="28"/>
          <w:szCs w:val="28"/>
        </w:rPr>
        <w:t>- ткани, полимеры (пластик, по</w:t>
      </w:r>
      <w:r w:rsidRPr="00EB2D31">
        <w:rPr>
          <w:rFonts w:ascii="Times New Roman" w:hAnsi="Times New Roman" w:cs="Times New Roman"/>
          <w:sz w:val="28"/>
          <w:szCs w:val="28"/>
        </w:rPr>
        <w:t>ролон). Их сво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ства. Создание</w:t>
      </w:r>
      <w:r w:rsidR="00AF541F" w:rsidRPr="00EB2D31">
        <w:rPr>
          <w:rFonts w:ascii="Times New Roman" w:hAnsi="Times New Roman" w:cs="Times New Roman"/>
          <w:sz w:val="28"/>
          <w:szCs w:val="28"/>
        </w:rPr>
        <w:t xml:space="preserve"> синтетических материалов с за</w:t>
      </w:r>
      <w:r w:rsidRPr="00EB2D31">
        <w:rPr>
          <w:rFonts w:ascii="Times New Roman" w:hAnsi="Times New Roman" w:cs="Times New Roman"/>
          <w:sz w:val="28"/>
          <w:szCs w:val="28"/>
        </w:rPr>
        <w:t>данными свойствами.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Использование измерений, </w:t>
      </w:r>
      <w:r w:rsidR="00AF541F" w:rsidRPr="00EB2D31">
        <w:rPr>
          <w:rFonts w:ascii="Times New Roman" w:hAnsi="Times New Roman" w:cs="Times New Roman"/>
          <w:sz w:val="28"/>
          <w:szCs w:val="28"/>
        </w:rPr>
        <w:t>вычислений и построений для ре</w:t>
      </w:r>
      <w:r w:rsidRPr="00EB2D31">
        <w:rPr>
          <w:rFonts w:ascii="Times New Roman" w:hAnsi="Times New Roman" w:cs="Times New Roman"/>
          <w:sz w:val="28"/>
          <w:szCs w:val="28"/>
        </w:rPr>
        <w:t>шения практич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задач. Внесение дополнений и изменений в условные графические изоб</w:t>
      </w:r>
      <w:r w:rsidR="00AF541F" w:rsidRPr="00EB2D31">
        <w:rPr>
          <w:rFonts w:ascii="Times New Roman" w:hAnsi="Times New Roman" w:cs="Times New Roman"/>
          <w:sz w:val="28"/>
          <w:szCs w:val="28"/>
        </w:rPr>
        <w:t>ражения в соответствии с допол</w:t>
      </w:r>
      <w:r w:rsidRPr="00EB2D31">
        <w:rPr>
          <w:rFonts w:ascii="Times New Roman" w:hAnsi="Times New Roman" w:cs="Times New Roman"/>
          <w:sz w:val="28"/>
          <w:szCs w:val="28"/>
        </w:rPr>
        <w:t>нительными/</w:t>
      </w:r>
      <w:r w:rsidR="00AF541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изменё</w:t>
      </w:r>
      <w:r w:rsidR="00AF541F" w:rsidRPr="00EB2D31">
        <w:rPr>
          <w:rFonts w:ascii="Times New Roman" w:hAnsi="Times New Roman" w:cs="Times New Roman"/>
          <w:sz w:val="28"/>
          <w:szCs w:val="28"/>
        </w:rPr>
        <w:t>нными требовани</w:t>
      </w:r>
      <w:r w:rsidR="00AF541F" w:rsidRPr="00EB2D31">
        <w:rPr>
          <w:rFonts w:ascii="Times New Roman" w:hAnsi="Times New Roman" w:cs="Times New Roman"/>
          <w:sz w:val="28"/>
          <w:szCs w:val="28"/>
        </w:rPr>
        <w:t>я</w:t>
      </w:r>
      <w:r w:rsidR="00AF541F" w:rsidRPr="00EB2D31">
        <w:rPr>
          <w:rFonts w:ascii="Times New Roman" w:hAnsi="Times New Roman" w:cs="Times New Roman"/>
          <w:sz w:val="28"/>
          <w:szCs w:val="28"/>
        </w:rPr>
        <w:t>ми к изделию.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Подбор материалов в соответствии с замыслом, </w:t>
      </w:r>
      <w:r w:rsidR="00AF541F" w:rsidRPr="00EB2D31">
        <w:rPr>
          <w:rFonts w:ascii="Times New Roman" w:hAnsi="Times New Roman" w:cs="Times New Roman"/>
          <w:sz w:val="28"/>
          <w:szCs w:val="28"/>
        </w:rPr>
        <w:t>особенностями конструкции изде</w:t>
      </w:r>
      <w:r w:rsidRPr="00EB2D31">
        <w:rPr>
          <w:rFonts w:ascii="Times New Roman" w:hAnsi="Times New Roman" w:cs="Times New Roman"/>
          <w:sz w:val="28"/>
          <w:szCs w:val="28"/>
        </w:rPr>
        <w:t>лия. Определение оптимальных способов разметки деталей, сборки изделия. Выбор способов отделки. 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бинирован</w:t>
      </w:r>
      <w:r w:rsidR="00AF541F" w:rsidRPr="00EB2D31">
        <w:rPr>
          <w:rFonts w:ascii="Times New Roman" w:hAnsi="Times New Roman" w:cs="Times New Roman"/>
          <w:sz w:val="28"/>
          <w:szCs w:val="28"/>
        </w:rPr>
        <w:t>ие раз</w:t>
      </w:r>
      <w:r w:rsidRPr="00EB2D31">
        <w:rPr>
          <w:rFonts w:ascii="Times New Roman" w:hAnsi="Times New Roman" w:cs="Times New Roman"/>
          <w:sz w:val="28"/>
          <w:szCs w:val="28"/>
        </w:rPr>
        <w:t>ных материалов в одном изделии.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Совершенствование умени</w:t>
      </w:r>
      <w:r w:rsidR="00AF541F" w:rsidRPr="00EB2D31">
        <w:rPr>
          <w:rFonts w:ascii="Times New Roman" w:hAnsi="Times New Roman" w:cs="Times New Roman"/>
          <w:sz w:val="28"/>
          <w:szCs w:val="28"/>
        </w:rPr>
        <w:t>й выполнять разные способы раз</w:t>
      </w:r>
      <w:r w:rsidRPr="00EB2D31">
        <w:rPr>
          <w:rFonts w:ascii="Times New Roman" w:hAnsi="Times New Roman" w:cs="Times New Roman"/>
          <w:sz w:val="28"/>
          <w:szCs w:val="28"/>
        </w:rPr>
        <w:t>метки с помощью чертёжных</w:t>
      </w:r>
      <w:r w:rsidR="00AF541F" w:rsidRPr="00EB2D31">
        <w:rPr>
          <w:rFonts w:ascii="Times New Roman" w:hAnsi="Times New Roman" w:cs="Times New Roman"/>
          <w:sz w:val="28"/>
          <w:szCs w:val="28"/>
        </w:rPr>
        <w:t xml:space="preserve"> инструментов. Освоение доступ</w:t>
      </w:r>
      <w:r w:rsidRPr="00EB2D31">
        <w:rPr>
          <w:rFonts w:ascii="Times New Roman" w:hAnsi="Times New Roman" w:cs="Times New Roman"/>
          <w:sz w:val="28"/>
          <w:szCs w:val="28"/>
        </w:rPr>
        <w:t>ных художественных техник.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</w:t>
      </w:r>
      <w:r w:rsidR="00AF541F" w:rsidRPr="00EB2D31">
        <w:rPr>
          <w:rFonts w:ascii="Times New Roman" w:hAnsi="Times New Roman" w:cs="Times New Roman"/>
          <w:sz w:val="28"/>
          <w:szCs w:val="28"/>
        </w:rPr>
        <w:t>х и областей использования. Ди</w:t>
      </w:r>
      <w:r w:rsidRPr="00EB2D31">
        <w:rPr>
          <w:rFonts w:ascii="Times New Roman" w:hAnsi="Times New Roman" w:cs="Times New Roman"/>
          <w:sz w:val="28"/>
          <w:szCs w:val="28"/>
        </w:rPr>
        <w:t>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</w:t>
      </w:r>
      <w:r w:rsidR="00AF541F" w:rsidRPr="00EB2D31">
        <w:rPr>
          <w:rFonts w:ascii="Times New Roman" w:hAnsi="Times New Roman" w:cs="Times New Roman"/>
          <w:sz w:val="28"/>
          <w:szCs w:val="28"/>
        </w:rPr>
        <w:t>еталей по гото</w:t>
      </w:r>
      <w:r w:rsidRPr="00EB2D31">
        <w:rPr>
          <w:rFonts w:ascii="Times New Roman" w:hAnsi="Times New Roman" w:cs="Times New Roman"/>
          <w:sz w:val="28"/>
          <w:szCs w:val="28"/>
        </w:rPr>
        <w:t>вым лекалам (выкройкам), собственным несложным. Строчка петельного стежка и её 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риант</w:t>
      </w:r>
      <w:r w:rsidR="00AF541F" w:rsidRPr="00EB2D31">
        <w:rPr>
          <w:rFonts w:ascii="Times New Roman" w:hAnsi="Times New Roman" w:cs="Times New Roman"/>
          <w:sz w:val="28"/>
          <w:szCs w:val="28"/>
        </w:rPr>
        <w:t>ы («тамбур» и др.), её назначе</w:t>
      </w:r>
      <w:r w:rsidRPr="00EB2D31">
        <w:rPr>
          <w:rFonts w:ascii="Times New Roman" w:hAnsi="Times New Roman" w:cs="Times New Roman"/>
          <w:sz w:val="28"/>
          <w:szCs w:val="28"/>
        </w:rPr>
        <w:t>ние (соединение и отделка дет</w:t>
      </w:r>
      <w:r w:rsidR="00AF541F" w:rsidRPr="00EB2D31">
        <w:rPr>
          <w:rFonts w:ascii="Times New Roman" w:hAnsi="Times New Roman" w:cs="Times New Roman"/>
          <w:sz w:val="28"/>
          <w:szCs w:val="28"/>
        </w:rPr>
        <w:t>алей) и/или строчки петлеобраз</w:t>
      </w:r>
      <w:r w:rsidRPr="00EB2D31">
        <w:rPr>
          <w:rFonts w:ascii="Times New Roman" w:hAnsi="Times New Roman" w:cs="Times New Roman"/>
          <w:sz w:val="28"/>
          <w:szCs w:val="28"/>
        </w:rPr>
        <w:t>ного и крестообразного сте</w:t>
      </w:r>
      <w:r w:rsidR="007D7E49" w:rsidRPr="00EB2D31">
        <w:rPr>
          <w:rFonts w:ascii="Times New Roman" w:hAnsi="Times New Roman" w:cs="Times New Roman"/>
          <w:sz w:val="28"/>
          <w:szCs w:val="28"/>
        </w:rPr>
        <w:t>жков (соединительные и отд</w:t>
      </w:r>
      <w:r w:rsidR="007D7E49" w:rsidRPr="00EB2D31">
        <w:rPr>
          <w:rFonts w:ascii="Times New Roman" w:hAnsi="Times New Roman" w:cs="Times New Roman"/>
          <w:sz w:val="28"/>
          <w:szCs w:val="28"/>
        </w:rPr>
        <w:t>е</w:t>
      </w:r>
      <w:r w:rsidR="007D7E49" w:rsidRPr="00EB2D31">
        <w:rPr>
          <w:rFonts w:ascii="Times New Roman" w:hAnsi="Times New Roman" w:cs="Times New Roman"/>
          <w:sz w:val="28"/>
          <w:szCs w:val="28"/>
        </w:rPr>
        <w:t>лоч</w:t>
      </w:r>
      <w:r w:rsidRPr="00EB2D31">
        <w:rPr>
          <w:rFonts w:ascii="Times New Roman" w:hAnsi="Times New Roman" w:cs="Times New Roman"/>
          <w:sz w:val="28"/>
          <w:szCs w:val="28"/>
        </w:rPr>
        <w:t>ные). Подбор ручных строчек для сшивания и отделки изделий.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стейший ремонт изделий.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Технология обработки синтетических материалов. Пластик, поролон, пол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F541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Современные требования к </w:t>
      </w:r>
      <w:r w:rsidR="007D7E49" w:rsidRPr="00EB2D31">
        <w:rPr>
          <w:rFonts w:ascii="Times New Roman" w:hAnsi="Times New Roman" w:cs="Times New Roman"/>
          <w:sz w:val="28"/>
          <w:szCs w:val="28"/>
        </w:rPr>
        <w:t>техническим устройствам (эколо</w:t>
      </w:r>
      <w:r w:rsidRPr="00EB2D31">
        <w:rPr>
          <w:rFonts w:ascii="Times New Roman" w:hAnsi="Times New Roman" w:cs="Times New Roman"/>
          <w:sz w:val="28"/>
          <w:szCs w:val="28"/>
        </w:rPr>
        <w:t>гичность, бе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опасность, эргономичность и др.).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Конструирование и моделиров</w:t>
      </w:r>
      <w:r w:rsidR="00AF541F" w:rsidRPr="00EB2D31">
        <w:rPr>
          <w:rFonts w:ascii="Times New Roman" w:hAnsi="Times New Roman" w:cs="Times New Roman"/>
          <w:sz w:val="28"/>
          <w:szCs w:val="28"/>
        </w:rPr>
        <w:t>ание изделий из различных ма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териалов,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наборов «Конструктор» по проектному заданию или собственному з</w:t>
      </w:r>
      <w:r w:rsidR="00AF541F" w:rsidRPr="00EB2D31">
        <w:rPr>
          <w:rFonts w:ascii="Times New Roman" w:hAnsi="Times New Roman" w:cs="Times New Roman"/>
          <w:sz w:val="28"/>
          <w:szCs w:val="28"/>
        </w:rPr>
        <w:t>амыслу. Поиск оптимальных и до</w:t>
      </w:r>
      <w:r w:rsidRPr="00EB2D31">
        <w:rPr>
          <w:rFonts w:ascii="Times New Roman" w:hAnsi="Times New Roman" w:cs="Times New Roman"/>
          <w:sz w:val="28"/>
          <w:szCs w:val="28"/>
        </w:rPr>
        <w:t>ступных новых решений конструкторско-</w:t>
      </w:r>
      <w:r w:rsidR="00AF541F" w:rsidRPr="00EB2D31">
        <w:rPr>
          <w:rFonts w:ascii="Times New Roman" w:hAnsi="Times New Roman" w:cs="Times New Roman"/>
          <w:sz w:val="28"/>
          <w:szCs w:val="28"/>
        </w:rPr>
        <w:t>технологических про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блем на всех этапах аналитического и технологического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AF541F" w:rsidRPr="00EB2D31">
        <w:rPr>
          <w:rFonts w:ascii="Times New Roman" w:hAnsi="Times New Roman" w:cs="Times New Roman"/>
          <w:sz w:val="28"/>
          <w:szCs w:val="28"/>
        </w:rPr>
        <w:t>цес</w:t>
      </w:r>
      <w:r w:rsidRPr="00EB2D31">
        <w:rPr>
          <w:rFonts w:ascii="Times New Roman" w:hAnsi="Times New Roman" w:cs="Times New Roman"/>
          <w:sz w:val="28"/>
          <w:szCs w:val="28"/>
        </w:rPr>
        <w:t>са при выполнении индивидуальных творческих и коллективных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ектных работ.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Робототехника. </w:t>
      </w:r>
      <w:r w:rsidR="00AF541F" w:rsidRPr="00EB2D31">
        <w:rPr>
          <w:rFonts w:ascii="Times New Roman" w:hAnsi="Times New Roman" w:cs="Times New Roman"/>
          <w:sz w:val="28"/>
          <w:szCs w:val="28"/>
        </w:rPr>
        <w:t xml:space="preserve">Конструктивные, соединительные </w:t>
      </w:r>
      <w:r w:rsidRPr="00EB2D31">
        <w:rPr>
          <w:rFonts w:ascii="Times New Roman" w:hAnsi="Times New Roman" w:cs="Times New Roman"/>
          <w:sz w:val="28"/>
          <w:szCs w:val="28"/>
        </w:rPr>
        <w:t>элементы и основные узлы робота. Инструменты и детали для создания робота. Конструирование ро</w:t>
      </w:r>
      <w:r w:rsidR="00AF541F" w:rsidRPr="00EB2D31">
        <w:rPr>
          <w:rFonts w:ascii="Times New Roman" w:hAnsi="Times New Roman" w:cs="Times New Roman"/>
          <w:sz w:val="28"/>
          <w:szCs w:val="28"/>
        </w:rPr>
        <w:t>б</w:t>
      </w:r>
      <w:r w:rsidR="00AF541F" w:rsidRPr="00EB2D31">
        <w:rPr>
          <w:rFonts w:ascii="Times New Roman" w:hAnsi="Times New Roman" w:cs="Times New Roman"/>
          <w:sz w:val="28"/>
          <w:szCs w:val="28"/>
        </w:rPr>
        <w:t>о</w:t>
      </w:r>
      <w:r w:rsidR="00AF541F" w:rsidRPr="00EB2D31">
        <w:rPr>
          <w:rFonts w:ascii="Times New Roman" w:hAnsi="Times New Roman" w:cs="Times New Roman"/>
          <w:sz w:val="28"/>
          <w:szCs w:val="28"/>
        </w:rPr>
        <w:t>та. Составление алгоритма дей</w:t>
      </w:r>
      <w:r w:rsidRPr="00EB2D31">
        <w:rPr>
          <w:rFonts w:ascii="Times New Roman" w:hAnsi="Times New Roman" w:cs="Times New Roman"/>
          <w:sz w:val="28"/>
          <w:szCs w:val="28"/>
        </w:rPr>
        <w:t>ствий робота. Программирован</w:t>
      </w:r>
      <w:r w:rsidR="00AF541F" w:rsidRPr="00EB2D31">
        <w:rPr>
          <w:rFonts w:ascii="Times New Roman" w:hAnsi="Times New Roman" w:cs="Times New Roman"/>
          <w:sz w:val="28"/>
          <w:szCs w:val="28"/>
        </w:rPr>
        <w:t>ие, тестиров</w:t>
      </w:r>
      <w:r w:rsidR="00AF541F" w:rsidRPr="00EB2D31">
        <w:rPr>
          <w:rFonts w:ascii="Times New Roman" w:hAnsi="Times New Roman" w:cs="Times New Roman"/>
          <w:sz w:val="28"/>
          <w:szCs w:val="28"/>
        </w:rPr>
        <w:t>а</w:t>
      </w:r>
      <w:r w:rsidR="00AF541F" w:rsidRPr="00EB2D31">
        <w:rPr>
          <w:rFonts w:ascii="Times New Roman" w:hAnsi="Times New Roman" w:cs="Times New Roman"/>
          <w:sz w:val="28"/>
          <w:szCs w:val="28"/>
        </w:rPr>
        <w:t>ние робота. Преоб</w:t>
      </w:r>
      <w:r w:rsidRPr="00EB2D31">
        <w:rPr>
          <w:rFonts w:ascii="Times New Roman" w:hAnsi="Times New Roman" w:cs="Times New Roman"/>
          <w:sz w:val="28"/>
          <w:szCs w:val="28"/>
        </w:rPr>
        <w:t>разование конструк</w:t>
      </w:r>
      <w:r w:rsidR="00E831C4" w:rsidRPr="00EB2D31">
        <w:rPr>
          <w:rFonts w:ascii="Times New Roman" w:hAnsi="Times New Roman" w:cs="Times New Roman"/>
          <w:sz w:val="28"/>
          <w:szCs w:val="28"/>
        </w:rPr>
        <w:t>ции робота. Презентация робота.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(6 ч</w:t>
      </w:r>
      <w:r w:rsidRPr="00EB2D31">
        <w:rPr>
          <w:rFonts w:ascii="Times New Roman" w:hAnsi="Times New Roman" w:cs="Times New Roman"/>
          <w:b/>
          <w:sz w:val="28"/>
          <w:szCs w:val="28"/>
        </w:rPr>
        <w:t>.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)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Работа с до</w:t>
      </w:r>
      <w:r w:rsidR="00AF541F" w:rsidRPr="00EB2D31">
        <w:rPr>
          <w:rFonts w:ascii="Times New Roman" w:hAnsi="Times New Roman" w:cs="Times New Roman"/>
          <w:sz w:val="28"/>
          <w:szCs w:val="28"/>
        </w:rPr>
        <w:t>ступной информацией в Интернете и на цифро</w:t>
      </w:r>
      <w:r w:rsidRPr="00EB2D31">
        <w:rPr>
          <w:rFonts w:ascii="Times New Roman" w:hAnsi="Times New Roman" w:cs="Times New Roman"/>
          <w:sz w:val="28"/>
          <w:szCs w:val="28"/>
        </w:rPr>
        <w:t>вых носителях и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формации.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Электронные и медиаресур</w:t>
      </w:r>
      <w:r w:rsidR="00AF541F" w:rsidRPr="00EB2D31">
        <w:rPr>
          <w:rFonts w:ascii="Times New Roman" w:hAnsi="Times New Roman" w:cs="Times New Roman"/>
          <w:sz w:val="28"/>
          <w:szCs w:val="28"/>
        </w:rPr>
        <w:t>сы в художественно-конструктор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ской, проектной, предметной </w:t>
      </w:r>
      <w:r w:rsidR="00AF541F" w:rsidRPr="00EB2D31">
        <w:rPr>
          <w:rFonts w:ascii="Times New Roman" w:hAnsi="Times New Roman" w:cs="Times New Roman"/>
          <w:sz w:val="28"/>
          <w:szCs w:val="28"/>
        </w:rPr>
        <w:t>преобразующей деятельности. Ра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бота с готовыми цифровыми </w:t>
      </w:r>
      <w:r w:rsidR="00AF541F" w:rsidRPr="00EB2D31">
        <w:rPr>
          <w:rFonts w:ascii="Times New Roman" w:hAnsi="Times New Roman" w:cs="Times New Roman"/>
          <w:sz w:val="28"/>
          <w:szCs w:val="28"/>
        </w:rPr>
        <w:t>материалами. Поиск дополнитель</w:t>
      </w:r>
      <w:r w:rsidRPr="00EB2D31">
        <w:rPr>
          <w:rFonts w:ascii="Times New Roman" w:hAnsi="Times New Roman" w:cs="Times New Roman"/>
          <w:sz w:val="28"/>
          <w:szCs w:val="28"/>
        </w:rPr>
        <w:t>ной информации по тематике творческих и проектных работ, использование рисунков из ресурса компьютера в офор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лении изделий и др. Создание презентаций в программе PowerPoint или др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гой.</w:t>
      </w:r>
    </w:p>
    <w:p w:rsidR="00AF541F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технологии, использовать их в ответах на вопросы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высказываниях (в пределах изученного);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конструк</w:t>
      </w:r>
      <w:r w:rsidRPr="00EB2D31">
        <w:rPr>
          <w:rFonts w:ascii="Times New Roman" w:hAnsi="Times New Roman" w:cs="Times New Roman"/>
          <w:sz w:val="28"/>
          <w:szCs w:val="28"/>
        </w:rPr>
        <w:t>ции предложенных образцов изде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лий;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 w:rsidRPr="00EB2D31">
        <w:rPr>
          <w:rFonts w:ascii="Times New Roman" w:hAnsi="Times New Roman" w:cs="Times New Roman"/>
          <w:sz w:val="28"/>
          <w:szCs w:val="28"/>
        </w:rPr>
        <w:t>вать изделия из различных мате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риалов по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разцу, рисунку, простейшему чертежу, эскизу, схеме с использованием 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щепринятых условных обозначе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и по заданным условиям;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выстраивать последовательность практических действий и технологических операци</w:t>
      </w:r>
      <w:r w:rsidRPr="00EB2D31">
        <w:rPr>
          <w:rFonts w:ascii="Times New Roman" w:hAnsi="Times New Roman" w:cs="Times New Roman"/>
          <w:sz w:val="28"/>
          <w:szCs w:val="28"/>
        </w:rPr>
        <w:t>й; подбирать материал и инстру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менты; выполнять экономну</w:t>
      </w:r>
      <w:r w:rsidRPr="00EB2D31">
        <w:rPr>
          <w:rFonts w:ascii="Times New Roman" w:hAnsi="Times New Roman" w:cs="Times New Roman"/>
          <w:sz w:val="28"/>
          <w:szCs w:val="28"/>
        </w:rPr>
        <w:t>ю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метку; сборку, отделку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делия;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соотносить результат работ</w:t>
      </w:r>
      <w:r w:rsidRPr="00EB2D31">
        <w:rPr>
          <w:rFonts w:ascii="Times New Roman" w:hAnsi="Times New Roman" w:cs="Times New Roman"/>
          <w:sz w:val="28"/>
          <w:szCs w:val="28"/>
        </w:rPr>
        <w:t>ы с заданным алгоритмом, прове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рять изделия в действии, вносить необходимые дополнения и изменения;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классифицировать изделия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самостоятельно предложенно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му существе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ному призна</w:t>
      </w:r>
      <w:r w:rsidRPr="00EB2D31">
        <w:rPr>
          <w:rFonts w:ascii="Times New Roman" w:hAnsi="Times New Roman" w:cs="Times New Roman"/>
          <w:sz w:val="28"/>
          <w:szCs w:val="28"/>
        </w:rPr>
        <w:t>ку (используемый материал,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анализ</w:t>
      </w:r>
      <w:r w:rsidRPr="00EB2D31">
        <w:rPr>
          <w:rFonts w:ascii="Times New Roman" w:hAnsi="Times New Roman" w:cs="Times New Roman"/>
          <w:sz w:val="28"/>
          <w:szCs w:val="28"/>
        </w:rPr>
        <w:t>а и синтеза, сравнения, класси</w:t>
      </w:r>
      <w:r w:rsidR="007C6A34" w:rsidRPr="00EB2D31">
        <w:rPr>
          <w:rFonts w:ascii="Times New Roman" w:hAnsi="Times New Roman" w:cs="Times New Roman"/>
          <w:sz w:val="28"/>
          <w:szCs w:val="28"/>
        </w:rPr>
        <w:t>фикации предм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издели</w:t>
      </w:r>
      <w:r w:rsidRPr="00EB2D31">
        <w:rPr>
          <w:rFonts w:ascii="Times New Roman" w:hAnsi="Times New Roman" w:cs="Times New Roman"/>
          <w:sz w:val="28"/>
          <w:szCs w:val="28"/>
        </w:rPr>
        <w:t>й с учётом указанных критериев;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анализировать устройство </w:t>
      </w:r>
      <w:r w:rsidRPr="00EB2D31">
        <w:rPr>
          <w:rFonts w:ascii="Times New Roman" w:hAnsi="Times New Roman" w:cs="Times New Roman"/>
          <w:sz w:val="28"/>
          <w:szCs w:val="28"/>
        </w:rPr>
        <w:t>простых изделий по образцу, 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необходимую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для выполнения работы информа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шаемой задачей;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ственной или </w:t>
      </w:r>
      <w:r w:rsidRPr="00EB2D31">
        <w:rPr>
          <w:rFonts w:ascii="Times New Roman" w:hAnsi="Times New Roman" w:cs="Times New Roman"/>
          <w:sz w:val="28"/>
          <w:szCs w:val="28"/>
        </w:rPr>
        <w:t>материализованной форме,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действия моделиров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ния, работать с моделями;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поиск допол</w:t>
      </w:r>
      <w:r w:rsidRPr="00EB2D31">
        <w:rPr>
          <w:rFonts w:ascii="Times New Roman" w:hAnsi="Times New Roman" w:cs="Times New Roman"/>
          <w:sz w:val="28"/>
          <w:szCs w:val="28"/>
        </w:rPr>
        <w:t>нительной информации по темати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ке творческих и проектных работ;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использовать средства информационно-коммуникационных технологий для решения учебных и практических задач,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Интернет под руководством учителя.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участия в ди</w:t>
      </w:r>
      <w:r w:rsidRPr="00EB2D31">
        <w:rPr>
          <w:rFonts w:ascii="Times New Roman" w:hAnsi="Times New Roman" w:cs="Times New Roman"/>
          <w:sz w:val="28"/>
          <w:szCs w:val="28"/>
        </w:rPr>
        <w:t>алоге: ставить во</w:t>
      </w:r>
      <w:r w:rsidR="004713C8" w:rsidRPr="00EB2D31">
        <w:rPr>
          <w:rFonts w:ascii="Times New Roman" w:hAnsi="Times New Roman" w:cs="Times New Roman"/>
          <w:sz w:val="28"/>
          <w:szCs w:val="28"/>
        </w:rPr>
        <w:t xml:space="preserve">просы, </w:t>
      </w:r>
      <w:r w:rsidR="00A0511D" w:rsidRPr="00EB2D31">
        <w:rPr>
          <w:rFonts w:ascii="Times New Roman" w:hAnsi="Times New Roman" w:cs="Times New Roman"/>
          <w:sz w:val="28"/>
          <w:szCs w:val="28"/>
        </w:rPr>
        <w:t>ар</w:t>
      </w:r>
      <w:r w:rsidR="007C6A34" w:rsidRPr="00EB2D31">
        <w:rPr>
          <w:rFonts w:ascii="Times New Roman" w:hAnsi="Times New Roman" w:cs="Times New Roman"/>
          <w:sz w:val="28"/>
          <w:szCs w:val="28"/>
        </w:rPr>
        <w:t>гументировать и доказыват</w:t>
      </w:r>
      <w:r w:rsidRPr="00EB2D31">
        <w:rPr>
          <w:rFonts w:ascii="Times New Roman" w:hAnsi="Times New Roman" w:cs="Times New Roman"/>
          <w:sz w:val="28"/>
          <w:szCs w:val="28"/>
        </w:rPr>
        <w:t>ь свою точку зрения, уважитель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 относиться к чужому мнению;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писывать факты из истории развития ремёсел на Руси и в России, выск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зывать сво</w:t>
      </w:r>
      <w:r w:rsidRPr="00EB2D31">
        <w:rPr>
          <w:rFonts w:ascii="Times New Roman" w:hAnsi="Times New Roman" w:cs="Times New Roman"/>
          <w:sz w:val="28"/>
          <w:szCs w:val="28"/>
        </w:rPr>
        <w:t>ё отношение к предметам декора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тексты-рассужд</w:t>
      </w:r>
      <w:r w:rsidRPr="00EB2D31">
        <w:rPr>
          <w:rFonts w:ascii="Times New Roman" w:hAnsi="Times New Roman" w:cs="Times New Roman"/>
          <w:sz w:val="28"/>
          <w:szCs w:val="28"/>
        </w:rPr>
        <w:t>ения: раскрывать последователь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операций при работе с разными материалами;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</w:t>
      </w:r>
      <w:r w:rsidRPr="00EB2D31">
        <w:rPr>
          <w:rFonts w:ascii="Times New Roman" w:hAnsi="Times New Roman" w:cs="Times New Roman"/>
          <w:sz w:val="28"/>
          <w:szCs w:val="28"/>
        </w:rPr>
        <w:t>ни каждого человека; ориентиро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ваться в традициях организации и оформления праздников. Регулятивные УУД: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 принимать учебн</w:t>
      </w:r>
      <w:r w:rsidRPr="00EB2D31">
        <w:rPr>
          <w:rFonts w:ascii="Times New Roman" w:hAnsi="Times New Roman" w:cs="Times New Roman"/>
          <w:sz w:val="28"/>
          <w:szCs w:val="28"/>
        </w:rPr>
        <w:t>ую задачу, самостоятельно опре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планировать практическую </w:t>
      </w:r>
      <w:r w:rsidRPr="00EB2D31">
        <w:rPr>
          <w:rFonts w:ascii="Times New Roman" w:hAnsi="Times New Roman" w:cs="Times New Roman"/>
          <w:sz w:val="28"/>
          <w:szCs w:val="28"/>
        </w:rPr>
        <w:t>работу в соответствии с постав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ами прогнозировать практические </w:t>
      </w:r>
      <w:r w:rsidR="007C6A34" w:rsidRPr="00EB2D31">
        <w:rPr>
          <w:rFonts w:ascii="Times New Roman" w:hAnsi="Times New Roman" w:cs="Times New Roman"/>
          <w:sz w:val="28"/>
          <w:szCs w:val="28"/>
        </w:rPr>
        <w:t>«шаги» для получения необх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димого результата;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контроля</w:t>
      </w:r>
      <w:r w:rsidRPr="00EB2D31">
        <w:rPr>
          <w:rFonts w:ascii="Times New Roman" w:hAnsi="Times New Roman" w:cs="Times New Roman"/>
          <w:sz w:val="28"/>
          <w:szCs w:val="28"/>
        </w:rPr>
        <w:t>/ самоконтроля и оценки;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цесса и резул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тата деятельности, при необходимости вносить кор</w:t>
      </w:r>
      <w:r w:rsidRPr="00EB2D31">
        <w:rPr>
          <w:rFonts w:ascii="Times New Roman" w:hAnsi="Times New Roman" w:cs="Times New Roman"/>
          <w:sz w:val="28"/>
          <w:szCs w:val="28"/>
        </w:rPr>
        <w:t>рективы в выполняемые действия;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волевую сам</w:t>
      </w:r>
      <w:r w:rsidRPr="00EB2D31">
        <w:rPr>
          <w:rFonts w:ascii="Times New Roman" w:hAnsi="Times New Roman" w:cs="Times New Roman"/>
          <w:sz w:val="28"/>
          <w:szCs w:val="28"/>
        </w:rPr>
        <w:t>орегуляцию при выполнении зада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организовывать под руково</w:t>
      </w:r>
      <w:r w:rsidRPr="00EB2D31">
        <w:rPr>
          <w:rFonts w:ascii="Times New Roman" w:hAnsi="Times New Roman" w:cs="Times New Roman"/>
          <w:sz w:val="28"/>
          <w:szCs w:val="28"/>
        </w:rPr>
        <w:t>дством учителя совместную 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ту в группе: распределять роли, выполнять фу</w:t>
      </w:r>
      <w:r w:rsidRPr="00EB2D31">
        <w:rPr>
          <w:rFonts w:ascii="Times New Roman" w:hAnsi="Times New Roman" w:cs="Times New Roman"/>
          <w:sz w:val="28"/>
          <w:szCs w:val="28"/>
        </w:rPr>
        <w:t>нкции руково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дителя или подчинённого</w:t>
      </w:r>
      <w:r w:rsidRPr="00EB2D31">
        <w:rPr>
          <w:rFonts w:ascii="Times New Roman" w:hAnsi="Times New Roman" w:cs="Times New Roman"/>
          <w:sz w:val="28"/>
          <w:szCs w:val="28"/>
        </w:rPr>
        <w:t>, осуществлять продуктивное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интерес к дея</w:t>
      </w:r>
      <w:r w:rsidRPr="00EB2D31">
        <w:rPr>
          <w:rFonts w:ascii="Times New Roman" w:hAnsi="Times New Roman" w:cs="Times New Roman"/>
          <w:sz w:val="28"/>
          <w:szCs w:val="28"/>
        </w:rPr>
        <w:t>тельности своих товарищей 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зультатам их раб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ты; в д</w:t>
      </w:r>
      <w:r w:rsidRPr="00EB2D31">
        <w:rPr>
          <w:rFonts w:ascii="Times New Roman" w:hAnsi="Times New Roman" w:cs="Times New Roman"/>
          <w:sz w:val="28"/>
          <w:szCs w:val="28"/>
        </w:rPr>
        <w:t>оброжелательной форме комменти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ровать и оценивать их достижения;</w:t>
      </w: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 процессе анализа и оценки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совместной деятельности выска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зывать свои предложения </w:t>
      </w:r>
      <w:r w:rsidRPr="00EB2D31">
        <w:rPr>
          <w:rFonts w:ascii="Times New Roman" w:hAnsi="Times New Roman" w:cs="Times New Roman"/>
          <w:sz w:val="28"/>
          <w:szCs w:val="28"/>
        </w:rPr>
        <w:t>и пожелания; выслушивать и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нимать к сведению мнение од</w:t>
      </w:r>
      <w:r w:rsidRPr="00EB2D31">
        <w:rPr>
          <w:rFonts w:ascii="Times New Roman" w:hAnsi="Times New Roman" w:cs="Times New Roman"/>
          <w:sz w:val="28"/>
          <w:szCs w:val="28"/>
        </w:rPr>
        <w:t>ноклассников, их советы и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достижений.</w:t>
      </w:r>
    </w:p>
    <w:p w:rsidR="00E831C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1C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3)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МЕТА «ТЕХНОЛОГИЯ»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НА УРОВНЕ Н</w:t>
      </w:r>
      <w:r w:rsidR="00B6024F" w:rsidRPr="00EB2D31">
        <w:rPr>
          <w:rFonts w:ascii="Times New Roman" w:hAnsi="Times New Roman" w:cs="Times New Roman"/>
          <w:b/>
          <w:sz w:val="28"/>
          <w:szCs w:val="28"/>
        </w:rPr>
        <w:t>ОО</w:t>
      </w:r>
    </w:p>
    <w:p w:rsidR="00AF541F" w:rsidRPr="00EB2D31" w:rsidRDefault="00AF541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3C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 ОБУЧАЮЩЕГОСЯ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Личностные результаты освоения программы по технологии характер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зуют готовность обучающихся руководствоваться традиционными ро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сийскими социокультурными и духовно-нравственными ценностями, принятыми в обществе правилами и нормами поведения и должны о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ражать приобретение первоначального опыта деятельности обуча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щихся, в части: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1) гражданско-патриотического воспитания: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 и ро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края;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интереса к истории и многонациональной культуре своей стр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ны, уважения к своему и другим народам;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2) духовно-нравственного воспитания: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существующих в обществе нравственно-этических норм повед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правил совместной деятельности, проявление способности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говариваться, неприятие любых форм поведения, направленных на причин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физического и морального вреда другим людям;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3) эстетического воспитания: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реса к разным видам искусства, традициям и творчеству своего и других народов;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полученных знаний в продуктивной и преобразующей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тельности, в разных видах художественной деятельности.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4) физического воспитания, формирования культуры здоровья и эмоци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нального благополучия: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гих людей) образа жизни; выполнение правил безопасного поведении в окружающей среде (в т.ч. информационной);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опыта эмоционального отношения к среде обитания, бере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отношение к физическому и психическому здоровью;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5) трудового воспитания: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профессиям;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6) экологического воспитания: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носящих ей вред;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7) ценности научного познания: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и саморазвития;</w:t>
      </w:r>
    </w:p>
    <w:p w:rsidR="00E831C4" w:rsidRPr="00EB2D31" w:rsidRDefault="00E831C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познавательного интереса, активности, инициативности, люб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знательности и самостоятельности в расширении своих знаний, в т.ч. с 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пользованием различных информационных средств.</w:t>
      </w:r>
    </w:p>
    <w:p w:rsidR="004713C8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13C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831C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окружающего мира на уровне НОО у обучающег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ся будут сформированы познавательные УУД, коммуникативные УУД, регулятивные УУД, совместная деятельность.</w:t>
      </w:r>
    </w:p>
    <w:p w:rsidR="007C6A3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</w:t>
      </w:r>
      <w:r w:rsidRPr="00EB2D31">
        <w:rPr>
          <w:rFonts w:ascii="Times New Roman" w:hAnsi="Times New Roman" w:cs="Times New Roman"/>
          <w:sz w:val="28"/>
          <w:szCs w:val="28"/>
        </w:rPr>
        <w:t>ученного), использовать изучен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терминологию в сво</w:t>
      </w:r>
      <w:r w:rsidRPr="00EB2D31">
        <w:rPr>
          <w:rFonts w:ascii="Times New Roman" w:hAnsi="Times New Roman" w:cs="Times New Roman"/>
          <w:sz w:val="28"/>
          <w:szCs w:val="28"/>
        </w:rPr>
        <w:t>их ус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ных и письменных высказы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ваниях;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анализ объе</w:t>
      </w:r>
      <w:r w:rsidRPr="00EB2D31">
        <w:rPr>
          <w:rFonts w:ascii="Times New Roman" w:hAnsi="Times New Roman" w:cs="Times New Roman"/>
          <w:sz w:val="28"/>
          <w:szCs w:val="28"/>
        </w:rPr>
        <w:t>ктов и изделий с выделением су</w:t>
      </w:r>
      <w:r w:rsidR="007C6A34" w:rsidRPr="00EB2D31">
        <w:rPr>
          <w:rFonts w:ascii="Times New Roman" w:hAnsi="Times New Roman" w:cs="Times New Roman"/>
          <w:sz w:val="28"/>
          <w:szCs w:val="28"/>
        </w:rPr>
        <w:t>щественных и 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существенных признаков;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сравнивать группы объектов/изделий, выделять в них общее и различия;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делать обобщения (техник</w:t>
      </w:r>
      <w:r w:rsidRPr="00EB2D31">
        <w:rPr>
          <w:rFonts w:ascii="Times New Roman" w:hAnsi="Times New Roman" w:cs="Times New Roman"/>
          <w:sz w:val="28"/>
          <w:szCs w:val="28"/>
        </w:rPr>
        <w:t>о-технологического и декоратив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но-художественного характера) по изучаемой тематике;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ческой творческой деятельности;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комбинировать и использовать освоенные технологии при изготовлении 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делий в соо</w:t>
      </w:r>
      <w:r w:rsidRPr="00EB2D31">
        <w:rPr>
          <w:rFonts w:ascii="Times New Roman" w:hAnsi="Times New Roman" w:cs="Times New Roman"/>
          <w:sz w:val="28"/>
          <w:szCs w:val="28"/>
        </w:rPr>
        <w:t>тветствии с технической, техно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логической или декоративно-художественной задачей;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</w:t>
      </w:r>
      <w:r w:rsidRPr="00EB2D31">
        <w:rPr>
          <w:rFonts w:ascii="Times New Roman" w:hAnsi="Times New Roman" w:cs="Times New Roman"/>
          <w:sz w:val="28"/>
          <w:szCs w:val="28"/>
        </w:rPr>
        <w:t>ов природы, доступного историче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и современного опыта технологической деятельности.</w:t>
      </w:r>
    </w:p>
    <w:p w:rsidR="007C6A3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умен</w:t>
      </w:r>
      <w:r w:rsidR="005B612C" w:rsidRPr="00EB2D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я работать 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с 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формацией: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</w:t>
      </w:r>
      <w:r w:rsidRPr="00EB2D31">
        <w:rPr>
          <w:rFonts w:ascii="Times New Roman" w:hAnsi="Times New Roman" w:cs="Times New Roman"/>
          <w:sz w:val="28"/>
          <w:szCs w:val="28"/>
        </w:rPr>
        <w:t>ь в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ответствии с решаемой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дачей;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и использов</w:t>
      </w:r>
      <w:r w:rsidRPr="00EB2D31">
        <w:rPr>
          <w:rFonts w:ascii="Times New Roman" w:hAnsi="Times New Roman" w:cs="Times New Roman"/>
          <w:sz w:val="28"/>
          <w:szCs w:val="28"/>
        </w:rPr>
        <w:t>ать знаково-символические сред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ства представл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инф</w:t>
      </w:r>
      <w:r w:rsidRPr="00EB2D31">
        <w:rPr>
          <w:rFonts w:ascii="Times New Roman" w:hAnsi="Times New Roman" w:cs="Times New Roman"/>
          <w:sz w:val="28"/>
          <w:szCs w:val="28"/>
        </w:rPr>
        <w:t>ормации для решения задач в ум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ственной и материализованной фо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ме; выполнять действия моделирования, работать с моделями;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</w:t>
      </w:r>
      <w:r w:rsidRPr="00EB2D31">
        <w:rPr>
          <w:rFonts w:ascii="Times New Roman" w:hAnsi="Times New Roman" w:cs="Times New Roman"/>
          <w:sz w:val="28"/>
          <w:szCs w:val="28"/>
        </w:rPr>
        <w:t>ационных технологий для решения учебных и практических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задач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Интернет с </w:t>
      </w:r>
      <w:r w:rsidRPr="00EB2D31">
        <w:rPr>
          <w:rFonts w:ascii="Times New Roman" w:hAnsi="Times New Roman" w:cs="Times New Roman"/>
          <w:sz w:val="28"/>
          <w:szCs w:val="28"/>
        </w:rPr>
        <w:t>контролируемым выходом), оцени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объективность информ</w:t>
      </w:r>
      <w:r w:rsidR="00A0511D" w:rsidRPr="00EB2D31">
        <w:rPr>
          <w:rFonts w:ascii="Times New Roman" w:hAnsi="Times New Roman" w:cs="Times New Roman"/>
          <w:sz w:val="28"/>
          <w:szCs w:val="28"/>
        </w:rPr>
        <w:t>ации и возможности её испол</w:t>
      </w:r>
      <w:r w:rsidR="00A0511D" w:rsidRPr="00EB2D31">
        <w:rPr>
          <w:rFonts w:ascii="Times New Roman" w:hAnsi="Times New Roman" w:cs="Times New Roman"/>
          <w:sz w:val="28"/>
          <w:szCs w:val="28"/>
        </w:rPr>
        <w:t>ь</w:t>
      </w:r>
      <w:r w:rsidR="00A0511D" w:rsidRPr="00EB2D31">
        <w:rPr>
          <w:rFonts w:ascii="Times New Roman" w:hAnsi="Times New Roman" w:cs="Times New Roman"/>
          <w:sz w:val="28"/>
          <w:szCs w:val="28"/>
        </w:rPr>
        <w:t>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вания для решения конкретных учебных задач;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в других информационных источниках.</w:t>
      </w:r>
    </w:p>
    <w:p w:rsidR="007C6A3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к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оммуникативные УУД: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вступать в диалог, задавать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собеседнику вопросы, использо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реплики-уточнения и дополнения; формулиро</w:t>
      </w:r>
      <w:r w:rsidRPr="00EB2D31">
        <w:rPr>
          <w:rFonts w:ascii="Times New Roman" w:hAnsi="Times New Roman" w:cs="Times New Roman"/>
          <w:sz w:val="28"/>
          <w:szCs w:val="28"/>
        </w:rPr>
        <w:t>вать 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ственное мнение и идеи, ар</w:t>
      </w:r>
      <w:r w:rsidRPr="00EB2D31">
        <w:rPr>
          <w:rFonts w:ascii="Times New Roman" w:hAnsi="Times New Roman" w:cs="Times New Roman"/>
          <w:sz w:val="28"/>
          <w:szCs w:val="28"/>
        </w:rPr>
        <w:t>г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ментированно их излагать; вы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слушивать разные </w:t>
      </w:r>
      <w:r w:rsidRPr="00EB2D31">
        <w:rPr>
          <w:rFonts w:ascii="Times New Roman" w:hAnsi="Times New Roman" w:cs="Times New Roman"/>
          <w:sz w:val="28"/>
          <w:szCs w:val="28"/>
        </w:rPr>
        <w:t>мнения, учитывать их в ди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логе;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тексты-описани</w:t>
      </w:r>
      <w:r w:rsidRPr="00EB2D31">
        <w:rPr>
          <w:rFonts w:ascii="Times New Roman" w:hAnsi="Times New Roman" w:cs="Times New Roman"/>
          <w:sz w:val="28"/>
          <w:szCs w:val="28"/>
        </w:rPr>
        <w:t>я на основе наблюдений (рассма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тривания) изд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лий декора</w:t>
      </w:r>
      <w:r w:rsidRPr="00EB2D31">
        <w:rPr>
          <w:rFonts w:ascii="Times New Roman" w:hAnsi="Times New Roman" w:cs="Times New Roman"/>
          <w:sz w:val="28"/>
          <w:szCs w:val="28"/>
        </w:rPr>
        <w:t>тивно-прикладного искусства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родов России;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бах создания;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лия.</w:t>
      </w:r>
    </w:p>
    <w:p w:rsidR="007C6A3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рационально организовыват</w:t>
      </w:r>
      <w:r w:rsidRPr="00EB2D31">
        <w:rPr>
          <w:rFonts w:ascii="Times New Roman" w:hAnsi="Times New Roman" w:cs="Times New Roman"/>
          <w:sz w:val="28"/>
          <w:szCs w:val="28"/>
        </w:rPr>
        <w:t>ь свою работу (подготовка 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чего места,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держание и наведение порядка, уборка после работы);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правила безопа</w:t>
      </w:r>
      <w:r w:rsidRPr="00EB2D31">
        <w:rPr>
          <w:rFonts w:ascii="Times New Roman" w:hAnsi="Times New Roman" w:cs="Times New Roman"/>
          <w:sz w:val="28"/>
          <w:szCs w:val="28"/>
        </w:rPr>
        <w:t>сности труда при выполнении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боты;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работу, соотно</w:t>
      </w:r>
      <w:r w:rsidRPr="00EB2D31">
        <w:rPr>
          <w:rFonts w:ascii="Times New Roman" w:hAnsi="Times New Roman" w:cs="Times New Roman"/>
          <w:sz w:val="28"/>
          <w:szCs w:val="28"/>
        </w:rPr>
        <w:t>сить свои действия с поставлен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целью;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причинно-</w:t>
      </w:r>
      <w:r w:rsidRPr="00EB2D31">
        <w:rPr>
          <w:rFonts w:ascii="Times New Roman" w:hAnsi="Times New Roman" w:cs="Times New Roman"/>
          <w:sz w:val="28"/>
          <w:szCs w:val="28"/>
        </w:rPr>
        <w:t>следственные связи между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няемыми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ствиями и их результатами, прогнозировать действия для получения необх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димых результатов;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действия контр</w:t>
      </w:r>
      <w:r w:rsidRPr="00EB2D31">
        <w:rPr>
          <w:rFonts w:ascii="Times New Roman" w:hAnsi="Times New Roman" w:cs="Times New Roman"/>
          <w:sz w:val="28"/>
          <w:szCs w:val="28"/>
        </w:rPr>
        <w:t>оля и оценки; вносить необходи</w:t>
      </w:r>
      <w:r w:rsidR="007C6A34" w:rsidRPr="00EB2D31">
        <w:rPr>
          <w:rFonts w:ascii="Times New Roman" w:hAnsi="Times New Roman" w:cs="Times New Roman"/>
          <w:sz w:val="28"/>
          <w:szCs w:val="28"/>
        </w:rPr>
        <w:t>мые коррективы в действие после его завершения на основе его оценки и учёта характера сд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ланных ошибок;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:rsidR="007C6A34" w:rsidRPr="00EB2D31" w:rsidRDefault="00E831C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следующие умения совместной д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ятельности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 w:rsidRPr="00EB2D31">
        <w:rPr>
          <w:rFonts w:ascii="Times New Roman" w:hAnsi="Times New Roman" w:cs="Times New Roman"/>
          <w:sz w:val="28"/>
          <w:szCs w:val="28"/>
        </w:rPr>
        <w:t>руководителя/ лидера и подчинён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ного; осуществлять продуктивное сотру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ничество;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тировать и </w:t>
      </w:r>
      <w:r w:rsidRPr="00EB2D31">
        <w:rPr>
          <w:rFonts w:ascii="Times New Roman" w:hAnsi="Times New Roman" w:cs="Times New Roman"/>
          <w:sz w:val="28"/>
          <w:szCs w:val="28"/>
        </w:rPr>
        <w:t>оценивать их достижения, выска</w:t>
      </w:r>
      <w:r w:rsidR="007C6A34" w:rsidRPr="00EB2D31">
        <w:rPr>
          <w:rFonts w:ascii="Times New Roman" w:hAnsi="Times New Roman" w:cs="Times New Roman"/>
          <w:sz w:val="28"/>
          <w:szCs w:val="28"/>
        </w:rPr>
        <w:t>зывать свои предложения и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желания; оказывать при нео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ходимости помощь;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тивный замысел, осуществлять выбор средств и способов для его практич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воплощения; предъявлять аргументы дл</w:t>
      </w:r>
      <w:r w:rsidRPr="00EB2D31">
        <w:rPr>
          <w:rFonts w:ascii="Times New Roman" w:hAnsi="Times New Roman" w:cs="Times New Roman"/>
          <w:sz w:val="28"/>
          <w:szCs w:val="28"/>
        </w:rPr>
        <w:t>я защиты продукта проектной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ятельности.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</w:t>
      </w:r>
      <w:r w:rsidR="004713C8" w:rsidRPr="00EB2D31">
        <w:rPr>
          <w:rFonts w:ascii="Times New Roman" w:hAnsi="Times New Roman" w:cs="Times New Roman"/>
          <w:b/>
          <w:sz w:val="28"/>
          <w:szCs w:val="28"/>
        </w:rPr>
        <w:t xml:space="preserve">ЕТНЫЕ РЕЗУЛЬТАТЫ ОСВОЕНИЯ </w:t>
      </w:r>
      <w:r w:rsidR="00B6024F" w:rsidRPr="00EB2D3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713C8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4713C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1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организовывать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свой труд: своевременно подго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тавливать и уб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рать рабочее место, поддерживать порядок на нём в процессе труда;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боты с клеем;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действовать по предложенном</w:t>
      </w:r>
      <w:r w:rsidRPr="00EB2D31">
        <w:rPr>
          <w:rFonts w:ascii="Times New Roman" w:hAnsi="Times New Roman" w:cs="Times New Roman"/>
          <w:sz w:val="28"/>
          <w:szCs w:val="28"/>
        </w:rPr>
        <w:t>у образцу в соответствии с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вилами раци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нальной разметки (разметка на изнаночной стороне материала; экономия 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териала при разметке);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для ручного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труда (линейка, карандаш, нож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ницы, игла, шаблон, стека и </w:t>
      </w:r>
      <w:r w:rsidRPr="00EB2D31">
        <w:rPr>
          <w:rFonts w:ascii="Times New Roman" w:hAnsi="Times New Roman" w:cs="Times New Roman"/>
          <w:sz w:val="28"/>
          <w:szCs w:val="28"/>
        </w:rPr>
        <w:t>др.), использовать их в практи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ческой работе;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пластили</w:t>
      </w:r>
      <w:r w:rsidRPr="00EB2D31">
        <w:rPr>
          <w:rFonts w:ascii="Times New Roman" w:hAnsi="Times New Roman" w:cs="Times New Roman"/>
          <w:sz w:val="28"/>
          <w:szCs w:val="28"/>
        </w:rPr>
        <w:t>н, природные, текстильные мате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риалы и пр.) и способы их обрабо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(сгибание, отрывание, сминание, резание, лепка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пр.); выполнять досту</w:t>
      </w:r>
      <w:r w:rsidRPr="00EB2D31">
        <w:rPr>
          <w:rFonts w:ascii="Times New Roman" w:hAnsi="Times New Roman" w:cs="Times New Roman"/>
          <w:sz w:val="28"/>
          <w:szCs w:val="28"/>
        </w:rPr>
        <w:t>п</w:t>
      </w:r>
      <w:r w:rsidRPr="00EB2D31">
        <w:rPr>
          <w:rFonts w:ascii="Times New Roman" w:hAnsi="Times New Roman" w:cs="Times New Roman"/>
          <w:sz w:val="28"/>
          <w:szCs w:val="28"/>
        </w:rPr>
        <w:t>ные тех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нологические приёмы ручной обработки материал</w:t>
      </w:r>
      <w:r w:rsidR="00A0511D" w:rsidRPr="00EB2D31">
        <w:rPr>
          <w:rFonts w:ascii="Times New Roman" w:hAnsi="Times New Roman" w:cs="Times New Roman"/>
          <w:sz w:val="28"/>
          <w:szCs w:val="28"/>
        </w:rPr>
        <w:t>ов при 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готовл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изделий;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ориентироваться в наим</w:t>
      </w:r>
      <w:r w:rsidRPr="00EB2D31">
        <w:rPr>
          <w:rFonts w:ascii="Times New Roman" w:hAnsi="Times New Roman" w:cs="Times New Roman"/>
          <w:sz w:val="28"/>
          <w:szCs w:val="28"/>
        </w:rPr>
        <w:t>енованиях основных технологиче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ление деталей способами обрыв</w:t>
      </w:r>
      <w:r w:rsidRPr="00EB2D31">
        <w:rPr>
          <w:rFonts w:ascii="Times New Roman" w:hAnsi="Times New Roman" w:cs="Times New Roman"/>
          <w:sz w:val="28"/>
          <w:szCs w:val="28"/>
        </w:rPr>
        <w:t>ания, выреза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др.; сборку изделий с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мощью клея, ниток и др.;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смысл понятий «</w:t>
      </w:r>
      <w:r w:rsidRPr="00EB2D31">
        <w:rPr>
          <w:rFonts w:ascii="Times New Roman" w:hAnsi="Times New Roman" w:cs="Times New Roman"/>
          <w:sz w:val="28"/>
          <w:szCs w:val="28"/>
        </w:rPr>
        <w:t>изделие», «деталь изделия», «об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разец», «загото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ка», «матер</w:t>
      </w:r>
      <w:r w:rsidRPr="00EB2D31">
        <w:rPr>
          <w:rFonts w:ascii="Times New Roman" w:hAnsi="Times New Roman" w:cs="Times New Roman"/>
          <w:sz w:val="28"/>
          <w:szCs w:val="28"/>
        </w:rPr>
        <w:t>иал», «инструмент», «приспособ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ление», «конструирование», «а</w:t>
      </w:r>
      <w:r w:rsidR="007C6A34" w:rsidRPr="00EB2D31">
        <w:rPr>
          <w:rFonts w:ascii="Times New Roman" w:hAnsi="Times New Roman" w:cs="Times New Roman"/>
          <w:sz w:val="28"/>
          <w:szCs w:val="28"/>
        </w:rPr>
        <w:t>п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пликация»;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гиены труда;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конструкции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разцы (по 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просам учителя); анализировать простейшую конструкци</w:t>
      </w:r>
      <w:r w:rsidRPr="00EB2D31">
        <w:rPr>
          <w:rFonts w:ascii="Times New Roman" w:hAnsi="Times New Roman" w:cs="Times New Roman"/>
          <w:sz w:val="28"/>
          <w:szCs w:val="28"/>
        </w:rPr>
        <w:t>ю изделия: выд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лять основные и дополнитель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детали, называть их форму, определять взаимное рас</w:t>
      </w:r>
      <w:r w:rsidR="002608E8" w:rsidRPr="00EB2D31">
        <w:rPr>
          <w:rFonts w:ascii="Times New Roman" w:hAnsi="Times New Roman" w:cs="Times New Roman"/>
          <w:sz w:val="28"/>
          <w:szCs w:val="28"/>
        </w:rPr>
        <w:t>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ложение, виды со</w:t>
      </w:r>
      <w:r w:rsidRPr="00EB2D31">
        <w:rPr>
          <w:rFonts w:ascii="Times New Roman" w:hAnsi="Times New Roman" w:cs="Times New Roman"/>
          <w:sz w:val="28"/>
          <w:szCs w:val="28"/>
        </w:rPr>
        <w:t>единения; способы изготовления;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изученные в</w:t>
      </w:r>
      <w:r w:rsidRPr="00EB2D31">
        <w:rPr>
          <w:rFonts w:ascii="Times New Roman" w:hAnsi="Times New Roman" w:cs="Times New Roman"/>
          <w:sz w:val="28"/>
          <w:szCs w:val="28"/>
        </w:rPr>
        <w:t>иды материалов (природные, пла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стические, бум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га, тонкий картон, текстильные, клей и др.), их свойства (цвет, фактура, фо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ма, гибкость и др.);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и выполнять посл</w:t>
      </w:r>
      <w:r w:rsidRPr="00EB2D31">
        <w:rPr>
          <w:rFonts w:ascii="Times New Roman" w:hAnsi="Times New Roman" w:cs="Times New Roman"/>
          <w:sz w:val="28"/>
          <w:szCs w:val="28"/>
        </w:rPr>
        <w:t>едовательность изготовления не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сложных изд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лий: разметка, резание, сборка, отделка;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</w:t>
      </w:r>
      <w:r w:rsidRPr="00EB2D31">
        <w:rPr>
          <w:rFonts w:ascii="Times New Roman" w:hAnsi="Times New Roman" w:cs="Times New Roman"/>
          <w:sz w:val="28"/>
          <w:szCs w:val="28"/>
        </w:rPr>
        <w:t>ону, по линейке (как направляю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складыванием, вытя</w:t>
      </w:r>
      <w:r w:rsidRPr="00EB2D31">
        <w:rPr>
          <w:rFonts w:ascii="Times New Roman" w:hAnsi="Times New Roman" w:cs="Times New Roman"/>
          <w:sz w:val="28"/>
          <w:szCs w:val="28"/>
        </w:rPr>
        <w:t>гиванием, отры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ванием, сминанием, лепкой </w:t>
      </w:r>
      <w:r w:rsidRPr="00EB2D31">
        <w:rPr>
          <w:rFonts w:ascii="Times New Roman" w:hAnsi="Times New Roman" w:cs="Times New Roman"/>
          <w:sz w:val="28"/>
          <w:szCs w:val="28"/>
        </w:rPr>
        <w:t>и пр.; собирать изделия с помо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щью клея, пластических масс и др.; э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тетично и аккуратно выполнять отделку раскрашиванием, аппликацией, строч- кой прямого стежка;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 помощью учителя выполн</w:t>
      </w:r>
      <w:r w:rsidRPr="00EB2D31">
        <w:rPr>
          <w:rFonts w:ascii="Times New Roman" w:hAnsi="Times New Roman" w:cs="Times New Roman"/>
          <w:sz w:val="28"/>
          <w:szCs w:val="28"/>
        </w:rPr>
        <w:t>ять практическую работу и само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контроль с оп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рой на инс</w:t>
      </w:r>
      <w:r w:rsidRPr="00EB2D31">
        <w:rPr>
          <w:rFonts w:ascii="Times New Roman" w:hAnsi="Times New Roman" w:cs="Times New Roman"/>
          <w:sz w:val="28"/>
          <w:szCs w:val="28"/>
        </w:rPr>
        <w:t>трукционную карту, образец, ша</w:t>
      </w:r>
      <w:r w:rsidR="007C6A34" w:rsidRPr="00EB2D31">
        <w:rPr>
          <w:rFonts w:ascii="Times New Roman" w:hAnsi="Times New Roman" w:cs="Times New Roman"/>
          <w:sz w:val="28"/>
          <w:szCs w:val="28"/>
        </w:rPr>
        <w:t>блон;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различать разборные и </w:t>
      </w:r>
      <w:r w:rsidRPr="00EB2D31">
        <w:rPr>
          <w:rFonts w:ascii="Times New Roman" w:hAnsi="Times New Roman" w:cs="Times New Roman"/>
          <w:sz w:val="28"/>
          <w:szCs w:val="28"/>
        </w:rPr>
        <w:t>неразборные конструкции неслож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изделий;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простейшие вид</w:t>
      </w:r>
      <w:r w:rsidRPr="00EB2D31">
        <w:rPr>
          <w:rFonts w:ascii="Times New Roman" w:hAnsi="Times New Roman" w:cs="Times New Roman"/>
          <w:sz w:val="28"/>
          <w:szCs w:val="28"/>
        </w:rPr>
        <w:t>ы технической документации (ри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сунок, схема), конструировать и моделировать изделия из различных материалов по обра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цу, рисунку;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несложные кол</w:t>
      </w:r>
      <w:r w:rsidRPr="00EB2D31">
        <w:rPr>
          <w:rFonts w:ascii="Times New Roman" w:hAnsi="Times New Roman" w:cs="Times New Roman"/>
          <w:sz w:val="28"/>
          <w:szCs w:val="28"/>
        </w:rPr>
        <w:t>лективные работы проектного ха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рактера.</w:t>
      </w:r>
    </w:p>
    <w:p w:rsidR="004713C8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713C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во </w:t>
      </w:r>
      <w:r w:rsidR="004713C8" w:rsidRPr="00EB2D3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понимать смысл понятий </w:t>
      </w:r>
      <w:r w:rsidRPr="00EB2D31">
        <w:rPr>
          <w:rFonts w:ascii="Times New Roman" w:hAnsi="Times New Roman" w:cs="Times New Roman"/>
          <w:sz w:val="28"/>
          <w:szCs w:val="28"/>
        </w:rPr>
        <w:t>«инструкционная» («технологиче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ская») карта, «чертёж», </w:t>
      </w:r>
      <w:r w:rsidRPr="00EB2D31">
        <w:rPr>
          <w:rFonts w:ascii="Times New Roman" w:hAnsi="Times New Roman" w:cs="Times New Roman"/>
          <w:sz w:val="28"/>
          <w:szCs w:val="28"/>
        </w:rPr>
        <w:t>«эскиз», «линии чертежа», «раз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вёртка», «макет», «модел</w:t>
      </w:r>
      <w:r w:rsidRPr="00EB2D31">
        <w:rPr>
          <w:rFonts w:ascii="Times New Roman" w:hAnsi="Times New Roman" w:cs="Times New Roman"/>
          <w:sz w:val="28"/>
          <w:szCs w:val="28"/>
        </w:rPr>
        <w:t>ь», «те</w:t>
      </w:r>
      <w:r w:rsidRPr="00EB2D31">
        <w:rPr>
          <w:rFonts w:ascii="Times New Roman" w:hAnsi="Times New Roman" w:cs="Times New Roman"/>
          <w:sz w:val="28"/>
          <w:szCs w:val="28"/>
        </w:rPr>
        <w:t>х</w:t>
      </w:r>
      <w:r w:rsidRPr="00EB2D31">
        <w:rPr>
          <w:rFonts w:ascii="Times New Roman" w:hAnsi="Times New Roman" w:cs="Times New Roman"/>
          <w:sz w:val="28"/>
          <w:szCs w:val="28"/>
        </w:rPr>
        <w:t>нология», «технологиче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ские операции», «способы обработки» и использ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их в практической деятельности;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задания по само</w:t>
      </w:r>
      <w:r w:rsidRPr="00EB2D31">
        <w:rPr>
          <w:rFonts w:ascii="Times New Roman" w:hAnsi="Times New Roman" w:cs="Times New Roman"/>
          <w:sz w:val="28"/>
          <w:szCs w:val="28"/>
        </w:rPr>
        <w:t>стоятельно составленному плану;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распознавать элемент</w:t>
      </w:r>
      <w:r w:rsidRPr="00EB2D31">
        <w:rPr>
          <w:rFonts w:ascii="Times New Roman" w:hAnsi="Times New Roman" w:cs="Times New Roman"/>
          <w:sz w:val="28"/>
          <w:szCs w:val="28"/>
        </w:rPr>
        <w:t>арные общие правила создания ру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котворного мира (прочность, удобство, </w:t>
      </w:r>
      <w:r w:rsidRPr="00EB2D31">
        <w:rPr>
          <w:rFonts w:ascii="Times New Roman" w:hAnsi="Times New Roman" w:cs="Times New Roman"/>
          <w:sz w:val="28"/>
          <w:szCs w:val="28"/>
        </w:rPr>
        <w:t>эстетическая выразительность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симметрия, асимме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рия, равновесие); наблю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дать гармонию предметов и окружающей среды; называть характерные особенности и</w:t>
      </w:r>
      <w:r w:rsidR="005B612C" w:rsidRPr="00EB2D31">
        <w:rPr>
          <w:rFonts w:ascii="Times New Roman" w:hAnsi="Times New Roman" w:cs="Times New Roman"/>
          <w:sz w:val="28"/>
          <w:szCs w:val="28"/>
        </w:rPr>
        <w:t>зученных видов декоративно-при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кладного искусства;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творного мира в своей предметно-творческой деятельности;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готовить раб</w:t>
      </w:r>
      <w:r w:rsidRPr="00EB2D31">
        <w:rPr>
          <w:rFonts w:ascii="Times New Roman" w:hAnsi="Times New Roman" w:cs="Times New Roman"/>
          <w:sz w:val="28"/>
          <w:szCs w:val="28"/>
        </w:rPr>
        <w:t>очее место в соответствии с 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дом деятельн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сти, поддерживать порядок во время работы, убирать рабочее место;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анализировать задание/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образец по предложенным вопросам, памятке или инструкции, самостоятел</w:t>
      </w:r>
      <w:r w:rsidRPr="00EB2D31">
        <w:rPr>
          <w:rFonts w:ascii="Times New Roman" w:hAnsi="Times New Roman" w:cs="Times New Roman"/>
          <w:sz w:val="28"/>
          <w:szCs w:val="28"/>
        </w:rPr>
        <w:t>ьно выполнять доступ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задания с опорой на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струкционную (технологическую) карту;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отбирать ма</w:t>
      </w:r>
      <w:r w:rsidRPr="00EB2D31">
        <w:rPr>
          <w:rFonts w:ascii="Times New Roman" w:hAnsi="Times New Roman" w:cs="Times New Roman"/>
          <w:sz w:val="28"/>
          <w:szCs w:val="28"/>
        </w:rPr>
        <w:t>териалы и инструменты для рабо</w:t>
      </w:r>
      <w:r w:rsidR="007C6A34" w:rsidRPr="00EB2D31">
        <w:rPr>
          <w:rFonts w:ascii="Times New Roman" w:hAnsi="Times New Roman" w:cs="Times New Roman"/>
          <w:sz w:val="28"/>
          <w:szCs w:val="28"/>
        </w:rPr>
        <w:t>ты; исслед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свойства н</w:t>
      </w:r>
      <w:r w:rsidRPr="00EB2D31">
        <w:rPr>
          <w:rFonts w:ascii="Times New Roman" w:hAnsi="Times New Roman" w:cs="Times New Roman"/>
          <w:sz w:val="28"/>
          <w:szCs w:val="28"/>
        </w:rPr>
        <w:t>овых изучаемых материалов (тол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стый картон, натуральные ткани, нитки, проволока и др.);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читать простейшие чертеж</w:t>
      </w:r>
      <w:r w:rsidRPr="00EB2D31">
        <w:rPr>
          <w:rFonts w:ascii="Times New Roman" w:hAnsi="Times New Roman" w:cs="Times New Roman"/>
          <w:sz w:val="28"/>
          <w:szCs w:val="28"/>
        </w:rPr>
        <w:t>и (эскизы), называть линии чер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тежа (линия 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тура и на</w:t>
      </w:r>
      <w:r w:rsidRPr="00EB2D31">
        <w:rPr>
          <w:rFonts w:ascii="Times New Roman" w:hAnsi="Times New Roman" w:cs="Times New Roman"/>
          <w:sz w:val="28"/>
          <w:szCs w:val="28"/>
        </w:rPr>
        <w:t>дреза, линия выносная и размер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ная, линия сгиба, линия симметрии);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ника) с опорой на простейший чертёж (эскиз); чертить окружность с пом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щью циркуля;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построение про</w:t>
      </w:r>
      <w:r w:rsidRPr="00EB2D31">
        <w:rPr>
          <w:rFonts w:ascii="Times New Roman" w:hAnsi="Times New Roman" w:cs="Times New Roman"/>
          <w:sz w:val="28"/>
          <w:szCs w:val="28"/>
        </w:rPr>
        <w:t>стейшего лекала (выкройки)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вильной геоме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рической формы и разметку деталей кроя на ткани по нему/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оформлять изделия и сое</w:t>
      </w:r>
      <w:r w:rsidRPr="00EB2D31">
        <w:rPr>
          <w:rFonts w:ascii="Times New Roman" w:hAnsi="Times New Roman" w:cs="Times New Roman"/>
          <w:sz w:val="28"/>
          <w:szCs w:val="28"/>
        </w:rPr>
        <w:t>динять детали освоенными ручны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строчками;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смысл понятия «</w:t>
      </w:r>
      <w:r w:rsidRPr="00EB2D31">
        <w:rPr>
          <w:rFonts w:ascii="Times New Roman" w:hAnsi="Times New Roman" w:cs="Times New Roman"/>
          <w:sz w:val="28"/>
          <w:szCs w:val="28"/>
        </w:rPr>
        <w:t>развёртка» (трёхмерного предме</w:t>
      </w:r>
      <w:r w:rsidR="007C6A34" w:rsidRPr="00EB2D31">
        <w:rPr>
          <w:rFonts w:ascii="Times New Roman" w:hAnsi="Times New Roman" w:cs="Times New Roman"/>
          <w:sz w:val="28"/>
          <w:szCs w:val="28"/>
        </w:rPr>
        <w:t>та); соотносить объёмную конструкцию с изображениями её развёртки;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отличать макет от модели, строить трёхмерный ма</w:t>
      </w:r>
      <w:r w:rsidRPr="00EB2D31">
        <w:rPr>
          <w:rFonts w:ascii="Times New Roman" w:hAnsi="Times New Roman" w:cs="Times New Roman"/>
          <w:sz w:val="28"/>
          <w:szCs w:val="28"/>
        </w:rPr>
        <w:t>кет из го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товой развёртки;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полнять подвижное и неподвижное соединения известными способами;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 w:rsidRPr="00EB2D31">
        <w:rPr>
          <w:rFonts w:ascii="Times New Roman" w:hAnsi="Times New Roman" w:cs="Times New Roman"/>
          <w:sz w:val="28"/>
          <w:szCs w:val="28"/>
        </w:rPr>
        <w:t>вать изделия из различных мате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риалов по мод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ли, простейшему чертежу и</w:t>
      </w:r>
      <w:r w:rsidRPr="00EB2D31">
        <w:rPr>
          <w:rFonts w:ascii="Times New Roman" w:hAnsi="Times New Roman" w:cs="Times New Roman"/>
          <w:sz w:val="28"/>
          <w:szCs w:val="28"/>
        </w:rPr>
        <w:t>ли эскизу;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применять освоенные знани</w:t>
      </w:r>
      <w:r w:rsidRPr="00EB2D31">
        <w:rPr>
          <w:rFonts w:ascii="Times New Roman" w:hAnsi="Times New Roman" w:cs="Times New Roman"/>
          <w:sz w:val="28"/>
          <w:szCs w:val="28"/>
        </w:rPr>
        <w:t>я и практические умения (техно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логические, графические, к</w:t>
      </w:r>
      <w:r w:rsidRPr="00EB2D31">
        <w:rPr>
          <w:rFonts w:ascii="Times New Roman" w:hAnsi="Times New Roman" w:cs="Times New Roman"/>
          <w:sz w:val="28"/>
          <w:szCs w:val="28"/>
        </w:rPr>
        <w:t>онструкторские) в самостоятель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интеллектуальной и 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тической деятельности;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делать выбор, какое мнение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принять - своё или другое,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выполнять работу в малых </w:t>
      </w:r>
      <w:r w:rsidRPr="00EB2D31">
        <w:rPr>
          <w:rFonts w:ascii="Times New Roman" w:hAnsi="Times New Roman" w:cs="Times New Roman"/>
          <w:sz w:val="28"/>
          <w:szCs w:val="28"/>
        </w:rPr>
        <w:t>группах, осуществлять сотрудни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чество;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особенности п</w:t>
      </w:r>
      <w:r w:rsidRPr="00EB2D31">
        <w:rPr>
          <w:rFonts w:ascii="Times New Roman" w:hAnsi="Times New Roman" w:cs="Times New Roman"/>
          <w:sz w:val="28"/>
          <w:szCs w:val="28"/>
        </w:rPr>
        <w:t>роектной деятельности, осущест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влять под руково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ством учителя элементарную проектную деятельность в малых груп</w:t>
      </w:r>
      <w:r w:rsidRPr="00EB2D31">
        <w:rPr>
          <w:rFonts w:ascii="Times New Roman" w:hAnsi="Times New Roman" w:cs="Times New Roman"/>
          <w:sz w:val="28"/>
          <w:szCs w:val="28"/>
        </w:rPr>
        <w:t>пах: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рабатывать замысел, 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кать пути его реализации, в</w:t>
      </w:r>
      <w:r w:rsidRPr="00EB2D31">
        <w:rPr>
          <w:rFonts w:ascii="Times New Roman" w:hAnsi="Times New Roman" w:cs="Times New Roman"/>
          <w:sz w:val="28"/>
          <w:szCs w:val="28"/>
        </w:rPr>
        <w:t>оплощать его в продукте, демон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стрировать готовый продукт;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профессии людей</w:t>
      </w:r>
      <w:r w:rsidRPr="00EB2D31">
        <w:rPr>
          <w:rFonts w:ascii="Times New Roman" w:hAnsi="Times New Roman" w:cs="Times New Roman"/>
          <w:sz w:val="28"/>
          <w:szCs w:val="28"/>
        </w:rPr>
        <w:t>, работающих в сфере обслужива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ния.</w:t>
      </w:r>
    </w:p>
    <w:p w:rsidR="004713C8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713C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3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смысл понятий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«чертёж развёртки», «канцеляр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ский нож», «ш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ло», «искусственный материал»;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тивно-прикладн</w:t>
      </w:r>
      <w:r w:rsidRPr="00EB2D31">
        <w:rPr>
          <w:rFonts w:ascii="Times New Roman" w:hAnsi="Times New Roman" w:cs="Times New Roman"/>
          <w:sz w:val="28"/>
          <w:szCs w:val="28"/>
        </w:rPr>
        <w:t>ого искусства, профессии масте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изученны</w:t>
      </w:r>
      <w:r w:rsidRPr="00EB2D31">
        <w:rPr>
          <w:rFonts w:ascii="Times New Roman" w:hAnsi="Times New Roman" w:cs="Times New Roman"/>
          <w:sz w:val="28"/>
          <w:szCs w:val="28"/>
        </w:rPr>
        <w:t>е и распространённые в крае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мёсла;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распространённых изучаемых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кусственных </w:t>
      </w:r>
      <w:r w:rsidRPr="00EB2D31">
        <w:rPr>
          <w:rFonts w:ascii="Times New Roman" w:hAnsi="Times New Roman" w:cs="Times New Roman"/>
          <w:sz w:val="28"/>
          <w:szCs w:val="28"/>
        </w:rPr>
        <w:t>и синтетических материалов (бу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мага, металлы, текстиль и др.);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читать чертёж развёртки и выполнять разметку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развёрток с помощью 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тёжных инструментов (линейка, угольник, циркуль);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соединение дета</w:t>
      </w:r>
      <w:r w:rsidRPr="00EB2D31">
        <w:rPr>
          <w:rFonts w:ascii="Times New Roman" w:hAnsi="Times New Roman" w:cs="Times New Roman"/>
          <w:sz w:val="28"/>
          <w:szCs w:val="28"/>
        </w:rPr>
        <w:t>лей и отделку изделия освоенны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ручными строчками;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решать простейшие задачи </w:t>
      </w:r>
      <w:r w:rsidRPr="00EB2D31">
        <w:rPr>
          <w:rFonts w:ascii="Times New Roman" w:hAnsi="Times New Roman" w:cs="Times New Roman"/>
          <w:sz w:val="28"/>
          <w:szCs w:val="28"/>
        </w:rPr>
        <w:t>технико-технологического харак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тера по измен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нию вида и способа соединения деталей: на достраивание, придание новых свойств конструкции </w:t>
      </w:r>
      <w:r w:rsidRPr="00EB2D31">
        <w:rPr>
          <w:rFonts w:ascii="Times New Roman" w:hAnsi="Times New Roman" w:cs="Times New Roman"/>
          <w:sz w:val="28"/>
          <w:szCs w:val="28"/>
        </w:rPr>
        <w:t>в соот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ветствии с новыми/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допол</w:t>
      </w:r>
      <w:r w:rsidRPr="00EB2D31">
        <w:rPr>
          <w:rFonts w:ascii="Times New Roman" w:hAnsi="Times New Roman" w:cs="Times New Roman"/>
          <w:sz w:val="28"/>
          <w:szCs w:val="28"/>
        </w:rPr>
        <w:t>ненными требовани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ми; использо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комбинированные 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ехники при изготовлении изделий </w:t>
      </w:r>
      <w:r w:rsidR="007C6A34" w:rsidRPr="00EB2D31">
        <w:rPr>
          <w:rFonts w:ascii="Times New Roman" w:hAnsi="Times New Roman" w:cs="Times New Roman"/>
          <w:sz w:val="28"/>
          <w:szCs w:val="28"/>
        </w:rPr>
        <w:t>в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ответствии с техническ</w:t>
      </w:r>
      <w:r w:rsidRPr="00EB2D31">
        <w:rPr>
          <w:rFonts w:ascii="Times New Roman" w:hAnsi="Times New Roman" w:cs="Times New Roman"/>
          <w:sz w:val="28"/>
          <w:szCs w:val="28"/>
        </w:rPr>
        <w:t>ой или декоративно-художествен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задачей;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технологическ</w:t>
      </w:r>
      <w:r w:rsidRPr="00EB2D31">
        <w:rPr>
          <w:rFonts w:ascii="Times New Roman" w:hAnsi="Times New Roman" w:cs="Times New Roman"/>
          <w:sz w:val="28"/>
          <w:szCs w:val="28"/>
        </w:rPr>
        <w:t>ий и практический смысл различ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видов соед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в технических объектах, простейшие способы достижения прочности конструкций; использовать их при решении простейших конструкторских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конструировать и моделиро</w:t>
      </w:r>
      <w:r w:rsidRPr="00EB2D31">
        <w:rPr>
          <w:rFonts w:ascii="Times New Roman" w:hAnsi="Times New Roman" w:cs="Times New Roman"/>
          <w:sz w:val="28"/>
          <w:szCs w:val="28"/>
        </w:rPr>
        <w:t>вать изделия из разных материа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лов и наборов «Конструктор» по заданным техническ</w:t>
      </w:r>
      <w:r w:rsidRPr="00EB2D31">
        <w:rPr>
          <w:rFonts w:ascii="Times New Roman" w:hAnsi="Times New Roman" w:cs="Times New Roman"/>
          <w:sz w:val="28"/>
          <w:szCs w:val="28"/>
        </w:rPr>
        <w:t>им, тех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соответству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щих способов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окружения учащихся);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основные прави</w:t>
      </w:r>
      <w:r w:rsidRPr="00EB2D31">
        <w:rPr>
          <w:rFonts w:ascii="Times New Roman" w:hAnsi="Times New Roman" w:cs="Times New Roman"/>
          <w:sz w:val="28"/>
          <w:szCs w:val="28"/>
        </w:rPr>
        <w:t>ла безопасной работы на компью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тере;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использовать возмож</w:t>
      </w:r>
      <w:r w:rsidRPr="00EB2D31">
        <w:rPr>
          <w:rFonts w:ascii="Times New Roman" w:hAnsi="Times New Roman" w:cs="Times New Roman"/>
          <w:sz w:val="28"/>
          <w:szCs w:val="28"/>
        </w:rPr>
        <w:t>ности компьютера и информацион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выполнен</w:t>
      </w:r>
      <w:r w:rsidRPr="00EB2D31">
        <w:rPr>
          <w:rFonts w:ascii="Times New Roman" w:hAnsi="Times New Roman" w:cs="Times New Roman"/>
          <w:sz w:val="28"/>
          <w:szCs w:val="28"/>
        </w:rPr>
        <w:t>ии обучающих, творческих и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ектных заданий;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выполнять проектные задания в соответствии с содержанием изученного материала на </w:t>
      </w:r>
      <w:r w:rsidRPr="00EB2D31">
        <w:rPr>
          <w:rFonts w:ascii="Times New Roman" w:hAnsi="Times New Roman" w:cs="Times New Roman"/>
          <w:sz w:val="28"/>
          <w:szCs w:val="28"/>
        </w:rPr>
        <w:t>основе полученных знаний и уме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ний.</w:t>
      </w:r>
    </w:p>
    <w:p w:rsidR="004713C8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713C8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 4 классе обучающийся научит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формировать общее предста</w:t>
      </w:r>
      <w:r w:rsidRPr="00EB2D31">
        <w:rPr>
          <w:rFonts w:ascii="Times New Roman" w:hAnsi="Times New Roman" w:cs="Times New Roman"/>
          <w:sz w:val="28"/>
          <w:szCs w:val="28"/>
        </w:rPr>
        <w:t>вление о мире профессий, их со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циальном 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чении; о творчестве и творческих про</w:t>
      </w:r>
      <w:r w:rsidRPr="00EB2D31">
        <w:rPr>
          <w:rFonts w:ascii="Times New Roman" w:hAnsi="Times New Roman" w:cs="Times New Roman"/>
          <w:sz w:val="28"/>
          <w:szCs w:val="28"/>
        </w:rPr>
        <w:t xml:space="preserve">фессиях, о мировых достижениях в 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лас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ти техники и 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искусства (в рамках изученного), о наиболее значимых окружающих производствах;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планирова</w:t>
      </w:r>
      <w:r w:rsidRPr="00EB2D31">
        <w:rPr>
          <w:rFonts w:ascii="Times New Roman" w:hAnsi="Times New Roman" w:cs="Times New Roman"/>
          <w:sz w:val="28"/>
          <w:szCs w:val="28"/>
        </w:rPr>
        <w:t>ть и выполнять практическое за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дание (практич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 работу) с опорой на инструкционную (технологическую) карту ил</w:t>
      </w:r>
      <w:r w:rsidRPr="00EB2D31">
        <w:rPr>
          <w:rFonts w:ascii="Times New Roman" w:hAnsi="Times New Roman" w:cs="Times New Roman"/>
          <w:sz w:val="28"/>
          <w:szCs w:val="28"/>
        </w:rPr>
        <w:t>и творческий замысел; при необ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ходимости вносить кор</w:t>
      </w:r>
      <w:r w:rsidRPr="00EB2D31">
        <w:rPr>
          <w:rFonts w:ascii="Times New Roman" w:hAnsi="Times New Roman" w:cs="Times New Roman"/>
          <w:sz w:val="28"/>
          <w:szCs w:val="28"/>
        </w:rPr>
        <w:t>рективы в выполняемые действия;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</w:t>
      </w:r>
      <w:r w:rsidRPr="00EB2D31">
        <w:rPr>
          <w:rFonts w:ascii="Times New Roman" w:hAnsi="Times New Roman" w:cs="Times New Roman"/>
          <w:sz w:val="28"/>
          <w:szCs w:val="28"/>
        </w:rPr>
        <w:t>ы,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доступные действия по самообслуживанию и доступные виды домашнего труда;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териалов (на</w:t>
      </w:r>
      <w:r w:rsidRPr="00EB2D31">
        <w:rPr>
          <w:rFonts w:ascii="Times New Roman" w:hAnsi="Times New Roman" w:cs="Times New Roman"/>
          <w:sz w:val="28"/>
          <w:szCs w:val="28"/>
        </w:rPr>
        <w:t>пример, плетение, шитьё и выши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вание, тиснение по фольге и пр.), комбинировать различные способы в зависимости и от поставленной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дачи; оформлять изделия и соединять д</w:t>
      </w:r>
      <w:r w:rsidRPr="00EB2D31">
        <w:rPr>
          <w:rFonts w:ascii="Times New Roman" w:hAnsi="Times New Roman" w:cs="Times New Roman"/>
          <w:sz w:val="28"/>
          <w:szCs w:val="28"/>
        </w:rPr>
        <w:t>етали освоенными ручными строч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символически</w:t>
      </w:r>
      <w:r w:rsidRPr="00EB2D31">
        <w:rPr>
          <w:rFonts w:ascii="Times New Roman" w:hAnsi="Times New Roman" w:cs="Times New Roman"/>
          <w:sz w:val="28"/>
          <w:szCs w:val="28"/>
        </w:rPr>
        <w:t>е действия моделирования, пони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мать и создавать простей</w:t>
      </w:r>
      <w:r w:rsidRPr="00EB2D31">
        <w:rPr>
          <w:rFonts w:ascii="Times New Roman" w:hAnsi="Times New Roman" w:cs="Times New Roman"/>
          <w:sz w:val="28"/>
          <w:szCs w:val="28"/>
        </w:rPr>
        <w:t>шие виды технической документа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(чертёж развёртки, эскиз, 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х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нический рисунок, схему) и выполнять по ней работу;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решать просте</w:t>
      </w:r>
      <w:r w:rsidRPr="00EB2D31">
        <w:rPr>
          <w:rFonts w:ascii="Times New Roman" w:hAnsi="Times New Roman" w:cs="Times New Roman"/>
          <w:sz w:val="28"/>
          <w:szCs w:val="28"/>
        </w:rPr>
        <w:t>йшие задачи рационализаторского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характера по изменению конструкции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изделия: на достраивание,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дание новых свойств констру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в связи с изменением функционального назначения изделия;</w:t>
      </w:r>
    </w:p>
    <w:p w:rsidR="007C6A34" w:rsidRPr="00EB2D31" w:rsidRDefault="004713C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основе усвоенных правил дизайна решать простейшие художественно-конструкт</w:t>
      </w:r>
      <w:r w:rsidR="00EE44BD" w:rsidRPr="00EB2D31">
        <w:rPr>
          <w:rFonts w:ascii="Times New Roman" w:hAnsi="Times New Roman" w:cs="Times New Roman"/>
          <w:sz w:val="28"/>
          <w:szCs w:val="28"/>
        </w:rPr>
        <w:t>орские задачи по созданию изде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создавать небольшие тексты</w:t>
      </w:r>
      <w:r w:rsidRPr="00EB2D31">
        <w:rPr>
          <w:rFonts w:ascii="Times New Roman" w:hAnsi="Times New Roman" w:cs="Times New Roman"/>
          <w:sz w:val="28"/>
          <w:szCs w:val="28"/>
        </w:rPr>
        <w:t>, презентации и печатные публи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кации с испол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Pr="00EB2D31">
        <w:rPr>
          <w:rFonts w:ascii="Times New Roman" w:hAnsi="Times New Roman" w:cs="Times New Roman"/>
          <w:sz w:val="28"/>
          <w:szCs w:val="28"/>
        </w:rPr>
        <w:t>изображений на экране компьюте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работать с доступной информацией; работать в программах Word, Power Point;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решать творческие задачи, </w:t>
      </w:r>
      <w:r w:rsidRPr="00EB2D31">
        <w:rPr>
          <w:rFonts w:ascii="Times New Roman" w:hAnsi="Times New Roman" w:cs="Times New Roman"/>
          <w:sz w:val="28"/>
          <w:szCs w:val="28"/>
        </w:rPr>
        <w:t>мысленно создавать и разрабаты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проектный замысел, ос</w:t>
      </w:r>
      <w:r w:rsidRPr="00EB2D31">
        <w:rPr>
          <w:rFonts w:ascii="Times New Roman" w:hAnsi="Times New Roman" w:cs="Times New Roman"/>
          <w:sz w:val="28"/>
          <w:szCs w:val="28"/>
        </w:rPr>
        <w:t>уществлять выбор средств и спо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собов его практического вопл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щения, аргументированно представлять продукт проектной деятельности;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осуществлять сотрудничество в различных видах совместной деятельности; предлагать </w:t>
      </w:r>
      <w:r w:rsidRPr="00EB2D31">
        <w:rPr>
          <w:rFonts w:ascii="Times New Roman" w:hAnsi="Times New Roman" w:cs="Times New Roman"/>
          <w:sz w:val="28"/>
          <w:szCs w:val="28"/>
        </w:rPr>
        <w:t>идеи для обсуждения, уважитель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 относиться к мнению товар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щей, договариваться; уч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ствовать в распределении </w:t>
      </w:r>
      <w:r w:rsidRPr="00EB2D31">
        <w:rPr>
          <w:rFonts w:ascii="Times New Roman" w:hAnsi="Times New Roman" w:cs="Times New Roman"/>
          <w:sz w:val="28"/>
          <w:szCs w:val="28"/>
        </w:rPr>
        <w:t>ролей, координировать собствен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ную работу в общем процессе.</w:t>
      </w:r>
    </w:p>
    <w:p w:rsidR="00060218" w:rsidRPr="00EB2D31" w:rsidRDefault="000602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18" w:rsidRPr="00EB2D31" w:rsidRDefault="00060218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2907" w:rsidRPr="00EB2D31" w:rsidRDefault="00060218" w:rsidP="00EB2D31">
      <w:pPr>
        <w:tabs>
          <w:tab w:val="left" w:pos="103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2.1.1</w:t>
      </w:r>
      <w:r w:rsidR="005D4C13" w:rsidRPr="00EB2D31">
        <w:rPr>
          <w:rFonts w:ascii="Times New Roman" w:hAnsi="Times New Roman" w:cs="Times New Roman"/>
          <w:b/>
          <w:sz w:val="28"/>
          <w:szCs w:val="28"/>
        </w:rPr>
        <w:t>3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. РАБОЧАЯ ПРОГРАММА УЧЕБНОГО ПРЕДМЕТА «ФИЗИЧЕСКАЯ КУЛЬТУРА»</w:t>
      </w:r>
    </w:p>
    <w:p w:rsidR="004F2907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1)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на </w:t>
      </w:r>
      <w:r w:rsidR="005338C5" w:rsidRPr="00EB2D31">
        <w:rPr>
          <w:rFonts w:ascii="Times New Roman" w:hAnsi="Times New Roman" w:cs="Times New Roman"/>
          <w:i/>
          <w:sz w:val="28"/>
          <w:szCs w:val="28"/>
        </w:rPr>
        <w:t>основе требований ФГОС НОО к ре</w:t>
      </w:r>
      <w:r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Pr="00EB2D31">
        <w:rPr>
          <w:rFonts w:ascii="Times New Roman" w:hAnsi="Times New Roman" w:cs="Times New Roman"/>
          <w:i/>
          <w:sz w:val="28"/>
          <w:szCs w:val="28"/>
        </w:rPr>
        <w:t>татам освоения основной образовательной программы НОО</w:t>
      </w:r>
      <w:r w:rsidR="00E831C4" w:rsidRPr="00EB2D31">
        <w:rPr>
          <w:rFonts w:ascii="Times New Roman" w:hAnsi="Times New Roman" w:cs="Times New Roman"/>
          <w:i/>
          <w:sz w:val="28"/>
          <w:szCs w:val="28"/>
        </w:rPr>
        <w:t>.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Рабочая </w:t>
      </w:r>
      <w:r w:rsidR="00E831C4" w:rsidRPr="00EB2D31">
        <w:rPr>
          <w:rFonts w:ascii="Times New Roman" w:hAnsi="Times New Roman" w:cs="Times New Roman"/>
          <w:i/>
          <w:sz w:val="28"/>
          <w:szCs w:val="28"/>
        </w:rPr>
        <w:t>программа разработана с учетом п</w:t>
      </w:r>
      <w:r w:rsidRPr="00EB2D31">
        <w:rPr>
          <w:rFonts w:ascii="Times New Roman" w:hAnsi="Times New Roman" w:cs="Times New Roman"/>
          <w:i/>
          <w:sz w:val="28"/>
          <w:szCs w:val="28"/>
        </w:rPr>
        <w:t>рограммы фо</w:t>
      </w:r>
      <w:r w:rsidR="00E831C4" w:rsidRPr="00EB2D31">
        <w:rPr>
          <w:rFonts w:ascii="Times New Roman" w:hAnsi="Times New Roman" w:cs="Times New Roman"/>
          <w:i/>
          <w:sz w:val="28"/>
          <w:szCs w:val="28"/>
        </w:rPr>
        <w:t>рмирования УУД у обучающихся и р</w:t>
      </w:r>
      <w:r w:rsidRPr="00EB2D31">
        <w:rPr>
          <w:rFonts w:ascii="Times New Roman" w:hAnsi="Times New Roman" w:cs="Times New Roman"/>
          <w:i/>
          <w:sz w:val="28"/>
          <w:szCs w:val="28"/>
        </w:rPr>
        <w:t>абочей программы воспитания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Рабочая программа учебного предмета «Физическая культура» (далее - р</w:t>
      </w:r>
      <w:r w:rsidRPr="00EB2D31">
        <w:rPr>
          <w:rFonts w:ascii="Times New Roman" w:hAnsi="Times New Roman" w:cs="Times New Roman"/>
          <w:i/>
          <w:sz w:val="28"/>
          <w:szCs w:val="28"/>
        </w:rPr>
        <w:t>а</w:t>
      </w:r>
      <w:r w:rsidRPr="00EB2D31">
        <w:rPr>
          <w:rFonts w:ascii="Times New Roman" w:hAnsi="Times New Roman" w:cs="Times New Roman"/>
          <w:i/>
          <w:sz w:val="28"/>
          <w:szCs w:val="28"/>
        </w:rPr>
        <w:t>бочая программа) включает: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пояснительную записку, </w:t>
      </w:r>
    </w:p>
    <w:p w:rsidR="002608E8" w:rsidRPr="00EB2D31" w:rsidRDefault="002E3E50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с</w:t>
      </w:r>
      <w:r w:rsidR="002608E8" w:rsidRPr="00EB2D31">
        <w:rPr>
          <w:rFonts w:ascii="Times New Roman" w:hAnsi="Times New Roman" w:cs="Times New Roman"/>
          <w:sz w:val="28"/>
          <w:szCs w:val="28"/>
        </w:rPr>
        <w:t xml:space="preserve">одержание обучения, 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планируемые результаты освоения программы учебного предмета,</w:t>
      </w:r>
    </w:p>
    <w:p w:rsidR="002608E8" w:rsidRPr="00EB2D31" w:rsidRDefault="002608E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тематическое планирование.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отражает общи</w:t>
      </w:r>
      <w:r w:rsidR="002E3E50" w:rsidRPr="00EB2D31">
        <w:rPr>
          <w:rFonts w:ascii="Times New Roman" w:hAnsi="Times New Roman" w:cs="Times New Roman"/>
          <w:sz w:val="28"/>
          <w:szCs w:val="28"/>
        </w:rPr>
        <w:t>е цели и задачи изучения предме</w:t>
      </w:r>
      <w:r w:rsidRPr="00EB2D31">
        <w:rPr>
          <w:rFonts w:ascii="Times New Roman" w:hAnsi="Times New Roman" w:cs="Times New Roman"/>
          <w:sz w:val="28"/>
          <w:szCs w:val="28"/>
        </w:rPr>
        <w:t>та, характеристику психологических предпосылок к его изучению младшими школьниками; место в структуре учебного план</w:t>
      </w:r>
      <w:r w:rsidR="002E3E50" w:rsidRPr="00EB2D31">
        <w:rPr>
          <w:rFonts w:ascii="Times New Roman" w:hAnsi="Times New Roman" w:cs="Times New Roman"/>
          <w:sz w:val="28"/>
          <w:szCs w:val="28"/>
        </w:rPr>
        <w:t>а, а также подходы к отбору со-</w:t>
      </w:r>
      <w:r w:rsidRPr="00EB2D31">
        <w:rPr>
          <w:rFonts w:ascii="Times New Roman" w:hAnsi="Times New Roman" w:cs="Times New Roman"/>
          <w:sz w:val="28"/>
          <w:szCs w:val="28"/>
        </w:rPr>
        <w:t>ержания, планируемым результатам и тематическому планированию.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Содержание программы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изложено по годам обучения и раскрывает осно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Планируемые результаты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2E3E50" w:rsidRPr="00EB2D31">
        <w:rPr>
          <w:rFonts w:ascii="Times New Roman" w:hAnsi="Times New Roman" w:cs="Times New Roman"/>
          <w:sz w:val="28"/>
          <w:szCs w:val="28"/>
        </w:rPr>
        <w:t>т личностные, метапредметные ре</w:t>
      </w:r>
      <w:r w:rsidRPr="00EB2D31">
        <w:rPr>
          <w:rFonts w:ascii="Times New Roman" w:hAnsi="Times New Roman" w:cs="Times New Roman"/>
          <w:sz w:val="28"/>
          <w:szCs w:val="28"/>
        </w:rPr>
        <w:t>зульт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ты за период обучения, а также предметные достижения младшего школьн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 за каждый год обучения в начальной школе.</w:t>
      </w:r>
    </w:p>
    <w:p w:rsidR="007C6A34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тематическом планировании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</w:t>
      </w:r>
      <w:r w:rsidRPr="00EB2D31">
        <w:rPr>
          <w:rFonts w:ascii="Times New Roman" w:hAnsi="Times New Roman" w:cs="Times New Roman"/>
          <w:sz w:val="28"/>
          <w:szCs w:val="28"/>
        </w:rPr>
        <w:t>ч</w:t>
      </w:r>
      <w:r w:rsidRPr="00EB2D31">
        <w:rPr>
          <w:rFonts w:ascii="Times New Roman" w:hAnsi="Times New Roman" w:cs="Times New Roman"/>
          <w:sz w:val="28"/>
          <w:szCs w:val="28"/>
        </w:rPr>
        <w:t>ники, элек-тронные библиотеки, виртуальные лаборатории, игровые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граммы, коллек-ции цифровых образовательных ресурсов), используемыми для обучения и вос-питания различных групп пользователей, представле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ными в электронном (цифровом) виде и реализующими дидактические во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можности ИКТ, содержа-ние которых соответствует законодательству об 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разовании.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Цель изучения учебного предмета «Физическая культура»:</w:t>
      </w:r>
      <w:r w:rsidRPr="00EB2D31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основ здорового образа жизни, активной творческой сам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стоятельности в проведении разнообразных форм занятий физическими упражнениями.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но-ориентированной направленности.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Развивающая ориентация учебного предмета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«</w:t>
      </w:r>
      <w:r w:rsidRPr="00EB2D31">
        <w:rPr>
          <w:rFonts w:ascii="Times New Roman" w:hAnsi="Times New Roman" w:cs="Times New Roman"/>
          <w:i/>
          <w:sz w:val="28"/>
          <w:szCs w:val="28"/>
        </w:rPr>
        <w:t>Физическая культура»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ключается в формировании у младших школьников необходимого и дост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точного физического здоровья, уровня развития физических качеств и обуч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физическим упражнениям разной функциональной направленности. С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щественным достижением такой ориентации является постепенное вовлеч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Воспитывающее значение учебного предмета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культурой в укреплении здоровья, организации активного отдыха и д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суга. В процессе обучения у обучающихся активно формируются полож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тельные навыки и способы поведения, общения и взаимодействия со сверс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никами и учителями, оценивания своих действий и поступков в процессе совместной коллективной деятельности. 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Методологической основой структуры и содержания программы по физич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культуре для начального общего образования является личностно-деятельностный подход, ориентирующий педагогический процесс на разв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тие целостной личности обучающихся. 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Достижение целостного развития становится возможным благодаря осво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нию младшими школьниками двигательной деятельности, представляющей собой осн</w:t>
      </w:r>
      <w:r w:rsidR="00060218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ву содержания учебного предмета «Физическая культура».</w:t>
      </w:r>
    </w:p>
    <w:p w:rsidR="00917E0E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Двигательная деятельность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оказывает активное влияние на развитие псих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ческой и социальной природы обучающихся. Как и любая деятельность, она </w:t>
      </w: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включает в себя информационный, операциональный и мотивационно-процессуальный компоненты</w:t>
      </w:r>
      <w:r w:rsidRPr="00EB2D31">
        <w:rPr>
          <w:rFonts w:ascii="Times New Roman" w:hAnsi="Times New Roman" w:cs="Times New Roman"/>
          <w:sz w:val="28"/>
          <w:szCs w:val="28"/>
        </w:rPr>
        <w:t>, которые находят своё отражение в соотве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ствующих дидактических линиях учебного предмета.</w:t>
      </w:r>
    </w:p>
    <w:p w:rsidR="007C6A34" w:rsidRPr="00EB2D31" w:rsidRDefault="00917E0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и подг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лит удовлетворить интересы обучающихся в занятиях спортом и активном участии в спортивных соревнованиях, развитии национальных форм соре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новательной деятельности и систем физического воспитания.</w:t>
      </w:r>
    </w:p>
    <w:p w:rsidR="00917E0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Содержание модуля «Пр</w:t>
      </w:r>
      <w:r w:rsidR="00917E0E" w:rsidRPr="00EB2D31">
        <w:rPr>
          <w:rFonts w:ascii="Times New Roman" w:hAnsi="Times New Roman" w:cs="Times New Roman"/>
          <w:sz w:val="28"/>
          <w:szCs w:val="28"/>
        </w:rPr>
        <w:t>икладно-ориентированная физиче</w:t>
      </w:r>
      <w:r w:rsidRPr="00EB2D31">
        <w:rPr>
          <w:rFonts w:ascii="Times New Roman" w:hAnsi="Times New Roman" w:cs="Times New Roman"/>
          <w:sz w:val="28"/>
          <w:szCs w:val="28"/>
        </w:rPr>
        <w:t>ская культура» обеспечивается Примерными программами по видам спорта, которые рек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="00917E0E" w:rsidRPr="00EB2D31">
        <w:rPr>
          <w:rFonts w:ascii="Times New Roman" w:hAnsi="Times New Roman" w:cs="Times New Roman"/>
          <w:sz w:val="28"/>
          <w:szCs w:val="28"/>
        </w:rPr>
        <w:t>мендуются Министерством просве</w:t>
      </w:r>
      <w:r w:rsidRPr="00EB2D31">
        <w:rPr>
          <w:rFonts w:ascii="Times New Roman" w:hAnsi="Times New Roman" w:cs="Times New Roman"/>
          <w:sz w:val="28"/>
          <w:szCs w:val="28"/>
        </w:rPr>
        <w:t>щения РФ для занятий физич</w:t>
      </w:r>
      <w:r w:rsidR="00917E0E" w:rsidRPr="00EB2D31">
        <w:rPr>
          <w:rFonts w:ascii="Times New Roman" w:hAnsi="Times New Roman" w:cs="Times New Roman"/>
          <w:sz w:val="28"/>
          <w:szCs w:val="28"/>
        </w:rPr>
        <w:t>еской кул</w:t>
      </w:r>
      <w:r w:rsidR="00917E0E" w:rsidRPr="00EB2D31">
        <w:rPr>
          <w:rFonts w:ascii="Times New Roman" w:hAnsi="Times New Roman" w:cs="Times New Roman"/>
          <w:sz w:val="28"/>
          <w:szCs w:val="28"/>
        </w:rPr>
        <w:t>ь</w:t>
      </w:r>
      <w:r w:rsidR="00917E0E" w:rsidRPr="00EB2D31">
        <w:rPr>
          <w:rFonts w:ascii="Times New Roman" w:hAnsi="Times New Roman" w:cs="Times New Roman"/>
          <w:sz w:val="28"/>
          <w:szCs w:val="28"/>
        </w:rPr>
        <w:t>турой и могут исполь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зоваться образовательными </w:t>
      </w:r>
      <w:r w:rsidR="00917E0E" w:rsidRPr="00EB2D31">
        <w:rPr>
          <w:rFonts w:ascii="Times New Roman" w:hAnsi="Times New Roman" w:cs="Times New Roman"/>
          <w:sz w:val="28"/>
          <w:szCs w:val="28"/>
        </w:rPr>
        <w:t>организациями исходя из интере</w:t>
      </w:r>
      <w:r w:rsidRPr="00EB2D31">
        <w:rPr>
          <w:rFonts w:ascii="Times New Roman" w:hAnsi="Times New Roman" w:cs="Times New Roman"/>
          <w:sz w:val="28"/>
          <w:szCs w:val="28"/>
        </w:rPr>
        <w:t>сов учащихся, физкультурно-спортивных традиций, наличия необх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димой материально-технической базы, квалификации педагогического сост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</w:t>
      </w:r>
      <w:r w:rsidR="00917E0E" w:rsidRPr="00EB2D31">
        <w:rPr>
          <w:rFonts w:ascii="Times New Roman" w:hAnsi="Times New Roman" w:cs="Times New Roman"/>
          <w:sz w:val="28"/>
          <w:szCs w:val="28"/>
        </w:rPr>
        <w:t>омимо Примерных программ, реко</w:t>
      </w:r>
      <w:r w:rsidRPr="00EB2D31">
        <w:rPr>
          <w:rFonts w:ascii="Times New Roman" w:hAnsi="Times New Roman" w:cs="Times New Roman"/>
          <w:sz w:val="28"/>
          <w:szCs w:val="28"/>
        </w:rPr>
        <w:t>мендуемых Министерством просвещ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РФ, образовательные организации могут разрабаты</w:t>
      </w:r>
      <w:r w:rsidR="00917E0E" w:rsidRPr="00EB2D31">
        <w:rPr>
          <w:rFonts w:ascii="Times New Roman" w:hAnsi="Times New Roman" w:cs="Times New Roman"/>
          <w:sz w:val="28"/>
          <w:szCs w:val="28"/>
        </w:rPr>
        <w:t xml:space="preserve">вать своё содержание для модуля </w:t>
      </w:r>
      <w:r w:rsidRPr="00EB2D31">
        <w:rPr>
          <w:rFonts w:ascii="Times New Roman" w:hAnsi="Times New Roman" w:cs="Times New Roman"/>
          <w:sz w:val="28"/>
          <w:szCs w:val="28"/>
        </w:rPr>
        <w:t>«Прикладно-ориентированн</w:t>
      </w:r>
      <w:r w:rsidR="00917E0E" w:rsidRPr="00EB2D31">
        <w:rPr>
          <w:rFonts w:ascii="Times New Roman" w:hAnsi="Times New Roman" w:cs="Times New Roman"/>
          <w:sz w:val="28"/>
          <w:szCs w:val="28"/>
        </w:rPr>
        <w:t>ая физическая культура» и вклю</w:t>
      </w:r>
      <w:r w:rsidRPr="00EB2D31">
        <w:rPr>
          <w:rFonts w:ascii="Times New Roman" w:hAnsi="Times New Roman" w:cs="Times New Roman"/>
          <w:sz w:val="28"/>
          <w:szCs w:val="28"/>
        </w:rPr>
        <w:t>чать в него популярные н</w:t>
      </w:r>
      <w:r w:rsidR="00917E0E" w:rsidRPr="00EB2D31">
        <w:rPr>
          <w:rFonts w:ascii="Times New Roman" w:hAnsi="Times New Roman" w:cs="Times New Roman"/>
          <w:sz w:val="28"/>
          <w:szCs w:val="28"/>
        </w:rPr>
        <w:t>ациональные виды спорта, подвиж</w:t>
      </w:r>
      <w:r w:rsidRPr="00EB2D31">
        <w:rPr>
          <w:rFonts w:ascii="Times New Roman" w:hAnsi="Times New Roman" w:cs="Times New Roman"/>
          <w:sz w:val="28"/>
          <w:szCs w:val="28"/>
        </w:rPr>
        <w:t>ные игры и развлеч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ния, основывающиеся на этнокультурных, исторических и современных тр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дициях региона и школы.</w:t>
      </w:r>
    </w:p>
    <w:p w:rsidR="00206646" w:rsidRPr="00EB2D31" w:rsidRDefault="00206646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«Физическая культура» в учебном плане</w:t>
      </w:r>
    </w:p>
    <w:p w:rsidR="00206646" w:rsidRPr="00EB2D31" w:rsidRDefault="0020664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Учебный предмет «Физическая культура» входит в предметную область «Физическая культура».</w:t>
      </w:r>
    </w:p>
    <w:p w:rsidR="00206646" w:rsidRPr="00EB2D31" w:rsidRDefault="0020664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на изучение учебного предмета «Физическая культура» в начальной школе, составляет 402 ч. (три часа в неделю в каждом классе): </w:t>
      </w:r>
    </w:p>
    <w:p w:rsidR="00206646" w:rsidRPr="00EB2D31" w:rsidRDefault="0020664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1 класс - 96 ч.; 2 класс - 102 ч.; 3 класс – 102. ч; 4 класс - 102 ч.</w:t>
      </w:r>
    </w:p>
    <w:p w:rsidR="00206646" w:rsidRPr="00EB2D31" w:rsidRDefault="00206646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907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2) СОДЕРЖАНИЕ УЧЕБНОГО ПРЕДМЕТА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«ФИЗИЧЕСКАЯ КУЛ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Ь</w:t>
      </w:r>
      <w:r w:rsidR="00FA0825">
        <w:rPr>
          <w:rFonts w:ascii="Times New Roman" w:hAnsi="Times New Roman" w:cs="Times New Roman"/>
          <w:b/>
          <w:sz w:val="28"/>
          <w:szCs w:val="28"/>
        </w:rPr>
        <w:t>ТУРА»</w:t>
      </w:r>
    </w:p>
    <w:p w:rsidR="007C6A34" w:rsidRPr="00EB2D31" w:rsidRDefault="004F290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готовке. Связь физичес</w:t>
      </w:r>
      <w:r w:rsidR="004F2907" w:rsidRPr="00EB2D31">
        <w:rPr>
          <w:rFonts w:ascii="Times New Roman" w:hAnsi="Times New Roman" w:cs="Times New Roman"/>
          <w:sz w:val="28"/>
          <w:szCs w:val="28"/>
        </w:rPr>
        <w:t>ких упражнений с движениями жи</w:t>
      </w:r>
      <w:r w:rsidRPr="00EB2D31">
        <w:rPr>
          <w:rFonts w:ascii="Times New Roman" w:hAnsi="Times New Roman" w:cs="Times New Roman"/>
          <w:sz w:val="28"/>
          <w:szCs w:val="28"/>
        </w:rPr>
        <w:t>вотных и трудов</w:t>
      </w:r>
      <w:r w:rsidRPr="00EB2D31">
        <w:rPr>
          <w:rFonts w:ascii="Times New Roman" w:hAnsi="Times New Roman" w:cs="Times New Roman"/>
          <w:sz w:val="28"/>
          <w:szCs w:val="28"/>
        </w:rPr>
        <w:t>ы</w:t>
      </w:r>
      <w:r w:rsidRPr="00EB2D31">
        <w:rPr>
          <w:rFonts w:ascii="Times New Roman" w:hAnsi="Times New Roman" w:cs="Times New Roman"/>
          <w:sz w:val="28"/>
          <w:szCs w:val="28"/>
        </w:rPr>
        <w:t>ми действиями древних людей.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Спосо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бы самостоятельной деятельности.</w:t>
      </w:r>
      <w:r w:rsidR="00FC5F3E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7C6A34" w:rsidRPr="00EB2D31">
        <w:rPr>
          <w:rFonts w:ascii="Times New Roman" w:hAnsi="Times New Roman" w:cs="Times New Roman"/>
          <w:sz w:val="28"/>
          <w:szCs w:val="28"/>
        </w:rPr>
        <w:t>дня и правила его составления и соблюдения.</w:t>
      </w:r>
    </w:p>
    <w:p w:rsidR="002D63B7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Физическое сове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ршенствование.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Оздоровительная физи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ческая культура.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Г</w:t>
      </w:r>
      <w:r w:rsidRPr="00EB2D31">
        <w:rPr>
          <w:rFonts w:ascii="Times New Roman" w:hAnsi="Times New Roman" w:cs="Times New Roman"/>
          <w:sz w:val="28"/>
          <w:szCs w:val="28"/>
        </w:rPr>
        <w:t>игиена человека и требования к проведе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</w:t>
      </w:r>
      <w:r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 поведения на уроках физической культуры, подбора одежды для занятий в спортивном з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ле и на открытом воздухе.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Гимнастика с основами акробатики.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Исходные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положения в физических упр</w:t>
      </w:r>
      <w:r w:rsidRPr="00EB2D31">
        <w:rPr>
          <w:rFonts w:ascii="Times New Roman" w:hAnsi="Times New Roman" w:cs="Times New Roman"/>
          <w:sz w:val="28"/>
          <w:szCs w:val="28"/>
        </w:rPr>
        <w:t>ажнениях: стойки, упоры, седы, положения лёжа. Строевые упражнения: построение и перестроение в одну и две шеренги, стоя на месте; повороты направо 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</w:t>
      </w:r>
      <w:r w:rsidRPr="00EB2D31">
        <w:rPr>
          <w:rFonts w:ascii="Times New Roman" w:hAnsi="Times New Roman" w:cs="Times New Roman"/>
          <w:sz w:val="28"/>
          <w:szCs w:val="28"/>
        </w:rPr>
        <w:t>але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во; передвижение в колонне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 одному с равноме</w:t>
      </w:r>
      <w:r w:rsidR="002D63B7" w:rsidRPr="00EB2D31">
        <w:rPr>
          <w:rFonts w:ascii="Times New Roman" w:hAnsi="Times New Roman" w:cs="Times New Roman"/>
          <w:sz w:val="28"/>
          <w:szCs w:val="28"/>
        </w:rPr>
        <w:t>рной скор</w:t>
      </w:r>
      <w:r w:rsidR="002D63B7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стью.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Гимнастические упражнен</w:t>
      </w:r>
      <w:r w:rsidR="004F2907" w:rsidRPr="00EB2D31">
        <w:rPr>
          <w:rFonts w:ascii="Times New Roman" w:hAnsi="Times New Roman" w:cs="Times New Roman"/>
          <w:sz w:val="28"/>
          <w:szCs w:val="28"/>
        </w:rPr>
        <w:t>ия: стилизованные способы пере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движения ходьбой и бегом; </w:t>
      </w:r>
      <w:r w:rsidR="004F2907" w:rsidRPr="00EB2D31">
        <w:rPr>
          <w:rFonts w:ascii="Times New Roman" w:hAnsi="Times New Roman" w:cs="Times New Roman"/>
          <w:sz w:val="28"/>
          <w:szCs w:val="28"/>
        </w:rPr>
        <w:t>упражнения с гимнастическим мя</w:t>
      </w:r>
      <w:r w:rsidRPr="00EB2D31">
        <w:rPr>
          <w:rFonts w:ascii="Times New Roman" w:hAnsi="Times New Roman" w:cs="Times New Roman"/>
          <w:sz w:val="28"/>
          <w:szCs w:val="28"/>
        </w:rPr>
        <w:t>чом и гимнастической скака</w:t>
      </w:r>
      <w:r w:rsidR="004F2907" w:rsidRPr="00EB2D31">
        <w:rPr>
          <w:rFonts w:ascii="Times New Roman" w:hAnsi="Times New Roman" w:cs="Times New Roman"/>
          <w:sz w:val="28"/>
          <w:szCs w:val="28"/>
        </w:rPr>
        <w:t>лкой; стилизованные гимнастиче</w:t>
      </w:r>
      <w:r w:rsidRPr="00EB2D31">
        <w:rPr>
          <w:rFonts w:ascii="Times New Roman" w:hAnsi="Times New Roman" w:cs="Times New Roman"/>
          <w:sz w:val="28"/>
          <w:szCs w:val="28"/>
        </w:rPr>
        <w:t>ские прыжки.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Акробатические упражне</w:t>
      </w:r>
      <w:r w:rsidR="004F2907" w:rsidRPr="00EB2D31">
        <w:rPr>
          <w:rFonts w:ascii="Times New Roman" w:hAnsi="Times New Roman" w:cs="Times New Roman"/>
          <w:sz w:val="28"/>
          <w:szCs w:val="28"/>
        </w:rPr>
        <w:t>ния: подъём туловища из положе</w:t>
      </w:r>
      <w:r w:rsidRPr="00EB2D31">
        <w:rPr>
          <w:rFonts w:ascii="Times New Roman" w:hAnsi="Times New Roman" w:cs="Times New Roman"/>
          <w:sz w:val="28"/>
          <w:szCs w:val="28"/>
        </w:rPr>
        <w:t>ния лёжа на спине и животе; подъём н</w:t>
      </w:r>
      <w:r w:rsidR="004F2907" w:rsidRPr="00EB2D31">
        <w:rPr>
          <w:rFonts w:ascii="Times New Roman" w:hAnsi="Times New Roman" w:cs="Times New Roman"/>
          <w:sz w:val="28"/>
          <w:szCs w:val="28"/>
        </w:rPr>
        <w:t>ог из положения лёжа на животе; сгибание рук в полож</w:t>
      </w:r>
      <w:r w:rsidR="004F2907" w:rsidRPr="00EB2D31">
        <w:rPr>
          <w:rFonts w:ascii="Times New Roman" w:hAnsi="Times New Roman" w:cs="Times New Roman"/>
          <w:sz w:val="28"/>
          <w:szCs w:val="28"/>
        </w:rPr>
        <w:t>е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нии упор лёжа; </w:t>
      </w:r>
      <w:r w:rsidRPr="00EB2D31">
        <w:rPr>
          <w:rFonts w:ascii="Times New Roman" w:hAnsi="Times New Roman" w:cs="Times New Roman"/>
          <w:sz w:val="28"/>
          <w:szCs w:val="28"/>
        </w:rPr>
        <w:t>прыжки в группировке, толчком двумя ногами; прыжки в упоре на руки, толчком двумя ногами.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Перено</w:t>
      </w:r>
      <w:r w:rsidR="004F2907" w:rsidRPr="00EB2D31">
        <w:rPr>
          <w:rFonts w:ascii="Times New Roman" w:hAnsi="Times New Roman" w:cs="Times New Roman"/>
          <w:sz w:val="28"/>
          <w:szCs w:val="28"/>
        </w:rPr>
        <w:t>ска лыж к месту занятия. Основ</w:t>
      </w:r>
      <w:r w:rsidRPr="00EB2D31">
        <w:rPr>
          <w:rFonts w:ascii="Times New Roman" w:hAnsi="Times New Roman" w:cs="Times New Roman"/>
          <w:sz w:val="28"/>
          <w:szCs w:val="28"/>
        </w:rPr>
        <w:t>ная стойка лыжника. Передвижение на лыжах ступающим шагом (без палок). Перед</w:t>
      </w:r>
      <w:r w:rsidR="004F2907" w:rsidRPr="00EB2D31">
        <w:rPr>
          <w:rFonts w:ascii="Times New Roman" w:hAnsi="Times New Roman" w:cs="Times New Roman"/>
          <w:sz w:val="28"/>
          <w:szCs w:val="28"/>
        </w:rPr>
        <w:t>в</w:t>
      </w:r>
      <w:r w:rsidR="004F2907" w:rsidRPr="00EB2D31">
        <w:rPr>
          <w:rFonts w:ascii="Times New Roman" w:hAnsi="Times New Roman" w:cs="Times New Roman"/>
          <w:sz w:val="28"/>
          <w:szCs w:val="28"/>
        </w:rPr>
        <w:t>и</w:t>
      </w:r>
      <w:r w:rsidR="004F2907" w:rsidRPr="00EB2D31">
        <w:rPr>
          <w:rFonts w:ascii="Times New Roman" w:hAnsi="Times New Roman" w:cs="Times New Roman"/>
          <w:sz w:val="28"/>
          <w:szCs w:val="28"/>
        </w:rPr>
        <w:t>жение на лыжах скользящим ша</w:t>
      </w:r>
      <w:r w:rsidRPr="00EB2D31">
        <w:rPr>
          <w:rFonts w:ascii="Times New Roman" w:hAnsi="Times New Roman" w:cs="Times New Roman"/>
          <w:sz w:val="28"/>
          <w:szCs w:val="28"/>
        </w:rPr>
        <w:t>гом (без палок).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Равномерная ходьба и равномерный бег. Прыжки в длину и высоту с ме</w:t>
      </w:r>
      <w:r w:rsidR="004F2907" w:rsidRPr="00EB2D31">
        <w:rPr>
          <w:rFonts w:ascii="Times New Roman" w:hAnsi="Times New Roman" w:cs="Times New Roman"/>
          <w:sz w:val="28"/>
          <w:szCs w:val="28"/>
        </w:rPr>
        <w:t>ста толчком двумя ногами, в высоту с прямого разбега.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Подвижные и спортивные и</w:t>
      </w:r>
      <w:r w:rsidR="004F2907" w:rsidRPr="00EB2D31">
        <w:rPr>
          <w:rFonts w:ascii="Times New Roman" w:hAnsi="Times New Roman" w:cs="Times New Roman"/>
          <w:i/>
          <w:sz w:val="28"/>
          <w:szCs w:val="28"/>
        </w:rPr>
        <w:t>гры.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Считалки для самостоятель</w:t>
      </w:r>
      <w:r w:rsidRPr="00EB2D31">
        <w:rPr>
          <w:rFonts w:ascii="Times New Roman" w:hAnsi="Times New Roman" w:cs="Times New Roman"/>
          <w:sz w:val="28"/>
          <w:szCs w:val="28"/>
        </w:rPr>
        <w:t>ной организации подвижных игр.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Разви</w:t>
      </w:r>
      <w:r w:rsidRPr="00EB2D31">
        <w:rPr>
          <w:rFonts w:ascii="Times New Roman" w:hAnsi="Times New Roman" w:cs="Times New Roman"/>
          <w:sz w:val="28"/>
          <w:szCs w:val="28"/>
        </w:rPr>
        <w:t>тие основных физических качеств средствами спортивных и подвижных игр. Подготовк</w:t>
      </w:r>
      <w:r w:rsidR="004F2907" w:rsidRPr="00EB2D31">
        <w:rPr>
          <w:rFonts w:ascii="Times New Roman" w:hAnsi="Times New Roman" w:cs="Times New Roman"/>
          <w:sz w:val="28"/>
          <w:szCs w:val="28"/>
        </w:rPr>
        <w:t>а к выполнению нормативных тре</w:t>
      </w:r>
      <w:r w:rsidRPr="00EB2D31">
        <w:rPr>
          <w:rFonts w:ascii="Times New Roman" w:hAnsi="Times New Roman" w:cs="Times New Roman"/>
          <w:sz w:val="28"/>
          <w:szCs w:val="28"/>
        </w:rPr>
        <w:t>бований комплекса ГТО.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F290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Знания о физической к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ультуре.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 истории возникнове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 физических упражнений </w:t>
      </w:r>
      <w:r w:rsidRPr="00EB2D31">
        <w:rPr>
          <w:rFonts w:ascii="Times New Roman" w:hAnsi="Times New Roman" w:cs="Times New Roman"/>
          <w:sz w:val="28"/>
          <w:szCs w:val="28"/>
        </w:rPr>
        <w:t>и первых соревнований. Зарожде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Олимпийских игр древности.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Оздоровител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ьная физи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ческая культура.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Закаливани</w:t>
      </w:r>
      <w:r w:rsidR="004F2907" w:rsidRPr="00EB2D31">
        <w:rPr>
          <w:rFonts w:ascii="Times New Roman" w:hAnsi="Times New Roman" w:cs="Times New Roman"/>
          <w:sz w:val="28"/>
          <w:szCs w:val="28"/>
        </w:rPr>
        <w:t>е организма обтиран</w:t>
      </w:r>
      <w:r w:rsidR="004F2907" w:rsidRPr="00EB2D31">
        <w:rPr>
          <w:rFonts w:ascii="Times New Roman" w:hAnsi="Times New Roman" w:cs="Times New Roman"/>
          <w:sz w:val="28"/>
          <w:szCs w:val="28"/>
        </w:rPr>
        <w:t>и</w:t>
      </w:r>
      <w:r w:rsidR="004F2907" w:rsidRPr="00EB2D31">
        <w:rPr>
          <w:rFonts w:ascii="Times New Roman" w:hAnsi="Times New Roman" w:cs="Times New Roman"/>
          <w:sz w:val="28"/>
          <w:szCs w:val="28"/>
        </w:rPr>
        <w:t>ем. Состав</w:t>
      </w:r>
      <w:r w:rsidRPr="00EB2D31">
        <w:rPr>
          <w:rFonts w:ascii="Times New Roman" w:hAnsi="Times New Roman" w:cs="Times New Roman"/>
          <w:sz w:val="28"/>
          <w:szCs w:val="28"/>
        </w:rPr>
        <w:t>ление комплекса утренней зарядки и физкультминутки для зан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тий в домашних условиях.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Гимна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стика с основами акробатики.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Правила поведения на занятиях гимн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стикой и акробатикой. Строевые команды в построении и перестроении в о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ну шерен</w:t>
      </w:r>
      <w:r w:rsidRPr="00EB2D31">
        <w:rPr>
          <w:rFonts w:ascii="Times New Roman" w:hAnsi="Times New Roman" w:cs="Times New Roman"/>
          <w:sz w:val="28"/>
          <w:szCs w:val="28"/>
        </w:rPr>
        <w:t>гу и колонну по одному; при по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воротах направо и налево, ст</w:t>
      </w:r>
      <w:r w:rsidR="00E95CEE" w:rsidRPr="00EB2D31">
        <w:rPr>
          <w:rFonts w:ascii="Times New Roman" w:hAnsi="Times New Roman" w:cs="Times New Roman"/>
          <w:sz w:val="28"/>
          <w:szCs w:val="28"/>
        </w:rPr>
        <w:t>оя на месте и в движении. Пере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движение в колонне по одному с равномерной и изменяющейся скоростью движения.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Упражнения разминки перед выполнением гимнастических упражнений. Прыжки со скак</w:t>
      </w:r>
      <w:r w:rsidR="004F2907" w:rsidRPr="00EB2D31">
        <w:rPr>
          <w:rFonts w:ascii="Times New Roman" w:hAnsi="Times New Roman" w:cs="Times New Roman"/>
          <w:sz w:val="28"/>
          <w:szCs w:val="28"/>
        </w:rPr>
        <w:t>алкой на двух ногах и поочерёд</w:t>
      </w:r>
      <w:r w:rsidRPr="00EB2D31">
        <w:rPr>
          <w:rFonts w:ascii="Times New Roman" w:hAnsi="Times New Roman" w:cs="Times New Roman"/>
          <w:sz w:val="28"/>
          <w:szCs w:val="28"/>
        </w:rPr>
        <w:t>но на правой и левой ноге н</w:t>
      </w:r>
      <w:r w:rsidR="004F2907" w:rsidRPr="00EB2D31">
        <w:rPr>
          <w:rFonts w:ascii="Times New Roman" w:hAnsi="Times New Roman" w:cs="Times New Roman"/>
          <w:sz w:val="28"/>
          <w:szCs w:val="28"/>
        </w:rPr>
        <w:t>а месте. Упражнения с гимнасти</w:t>
      </w:r>
      <w:r w:rsidRPr="00EB2D31">
        <w:rPr>
          <w:rFonts w:ascii="Times New Roman" w:hAnsi="Times New Roman" w:cs="Times New Roman"/>
          <w:sz w:val="28"/>
          <w:szCs w:val="28"/>
        </w:rPr>
        <w:t>ческим мячом: подбрасывание, перекаты и наклоны с мячом в руках. Танцевальный хороводный шаг, танец галоп.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Пра</w:t>
      </w:r>
      <w:r w:rsidR="004F2907" w:rsidRPr="00EB2D31">
        <w:rPr>
          <w:rFonts w:ascii="Times New Roman" w:hAnsi="Times New Roman" w:cs="Times New Roman"/>
          <w:sz w:val="28"/>
          <w:szCs w:val="28"/>
        </w:rPr>
        <w:t>вила поведения на занятиях лыж</w:t>
      </w:r>
      <w:r w:rsidRPr="00EB2D31">
        <w:rPr>
          <w:rFonts w:ascii="Times New Roman" w:hAnsi="Times New Roman" w:cs="Times New Roman"/>
          <w:sz w:val="28"/>
          <w:szCs w:val="28"/>
        </w:rPr>
        <w:t>ной подготовкой. Упражнения на лыжах: передвиж</w:t>
      </w:r>
      <w:r w:rsidR="002E3E50" w:rsidRPr="00EB2D31">
        <w:rPr>
          <w:rFonts w:ascii="Times New Roman" w:hAnsi="Times New Roman" w:cs="Times New Roman"/>
          <w:sz w:val="28"/>
          <w:szCs w:val="28"/>
        </w:rPr>
        <w:t>ение двух</w:t>
      </w:r>
      <w:r w:rsidR="004F2907" w:rsidRPr="00EB2D31">
        <w:rPr>
          <w:rFonts w:ascii="Times New Roman" w:hAnsi="Times New Roman" w:cs="Times New Roman"/>
          <w:sz w:val="28"/>
          <w:szCs w:val="28"/>
        </w:rPr>
        <w:t>шажным попеременным ходом; спуск с небольшого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склона в основной стойке; торможение лыжными палк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ми на учебной трассе и падением на бок во время спуска.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Правила п</w:t>
      </w:r>
      <w:r w:rsidR="004F2907" w:rsidRPr="00EB2D31">
        <w:rPr>
          <w:rFonts w:ascii="Times New Roman" w:hAnsi="Times New Roman" w:cs="Times New Roman"/>
          <w:sz w:val="28"/>
          <w:szCs w:val="28"/>
        </w:rPr>
        <w:t>оведения на занятиях лёгкой ат</w:t>
      </w:r>
      <w:r w:rsidRPr="00EB2D31">
        <w:rPr>
          <w:rFonts w:ascii="Times New Roman" w:hAnsi="Times New Roman" w:cs="Times New Roman"/>
          <w:sz w:val="28"/>
          <w:szCs w:val="28"/>
        </w:rPr>
        <w:t>летикой. Броски малого мяча в неподвижную мишень разными способами из положения с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тоя, сидя и лёжа. Разнообразные </w:t>
      </w:r>
      <w:r w:rsidRPr="00EB2D31">
        <w:rPr>
          <w:rFonts w:ascii="Times New Roman" w:hAnsi="Times New Roman" w:cs="Times New Roman"/>
          <w:sz w:val="28"/>
          <w:szCs w:val="28"/>
        </w:rPr>
        <w:t>сложнокоординированные прыжки толчком 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ой ногой и двумя ногами с места, в движении в разных </w:t>
      </w:r>
      <w:r w:rsidRPr="00EB2D31">
        <w:rPr>
          <w:rFonts w:ascii="Times New Roman" w:hAnsi="Times New Roman" w:cs="Times New Roman"/>
          <w:sz w:val="28"/>
          <w:szCs w:val="28"/>
        </w:rPr>
        <w:t>направлениях, с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ной амплитудой и траекторией полёта. Прыжок в высоту с прямого разбега. Ходьба по </w:t>
      </w:r>
      <w:r w:rsidR="004F2907" w:rsidRPr="00EB2D31">
        <w:rPr>
          <w:rFonts w:ascii="Times New Roman" w:hAnsi="Times New Roman" w:cs="Times New Roman"/>
          <w:sz w:val="28"/>
          <w:szCs w:val="28"/>
        </w:rPr>
        <w:t>гимнастической скамейке с изме</w:t>
      </w:r>
      <w:r w:rsidRPr="00EB2D31">
        <w:rPr>
          <w:rFonts w:ascii="Times New Roman" w:hAnsi="Times New Roman" w:cs="Times New Roman"/>
          <w:sz w:val="28"/>
          <w:szCs w:val="28"/>
        </w:rPr>
        <w:t>нением скорости и направле</w:t>
      </w:r>
      <w:r w:rsidR="004F2907" w:rsidRPr="00EB2D31">
        <w:rPr>
          <w:rFonts w:ascii="Times New Roman" w:hAnsi="Times New Roman" w:cs="Times New Roman"/>
          <w:sz w:val="28"/>
          <w:szCs w:val="28"/>
        </w:rPr>
        <w:t>ния движения. Беговые сложноко</w:t>
      </w:r>
      <w:r w:rsidRPr="00EB2D31">
        <w:rPr>
          <w:rFonts w:ascii="Times New Roman" w:hAnsi="Times New Roman" w:cs="Times New Roman"/>
          <w:sz w:val="28"/>
          <w:szCs w:val="28"/>
        </w:rPr>
        <w:t>ординационные упражнения: ускорения из ра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ных исходных положений; змейкой; по кругу;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обеганием предметов; с пр</w:t>
      </w:r>
      <w:r w:rsidR="004F2907" w:rsidRPr="00EB2D31">
        <w:rPr>
          <w:rFonts w:ascii="Times New Roman" w:hAnsi="Times New Roman" w:cs="Times New Roman"/>
          <w:sz w:val="28"/>
          <w:szCs w:val="28"/>
        </w:rPr>
        <w:t>е</w:t>
      </w:r>
      <w:r w:rsidR="004F2907" w:rsidRPr="00EB2D31">
        <w:rPr>
          <w:rFonts w:ascii="Times New Roman" w:hAnsi="Times New Roman" w:cs="Times New Roman"/>
          <w:sz w:val="28"/>
          <w:szCs w:val="28"/>
        </w:rPr>
        <w:t>одо</w:t>
      </w:r>
      <w:r w:rsidRPr="00EB2D31">
        <w:rPr>
          <w:rFonts w:ascii="Times New Roman" w:hAnsi="Times New Roman" w:cs="Times New Roman"/>
          <w:sz w:val="28"/>
          <w:szCs w:val="28"/>
        </w:rPr>
        <w:t>лением небольших препятствий.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Подвиж</w:t>
      </w:r>
      <w:r w:rsidR="004F2907" w:rsidRPr="00EB2D31">
        <w:rPr>
          <w:rFonts w:ascii="Times New Roman" w:hAnsi="Times New Roman" w:cs="Times New Roman"/>
          <w:sz w:val="28"/>
          <w:szCs w:val="28"/>
        </w:rPr>
        <w:t>ные игры с техническими приёма</w:t>
      </w:r>
      <w:r w:rsidRPr="00EB2D31">
        <w:rPr>
          <w:rFonts w:ascii="Times New Roman" w:hAnsi="Times New Roman" w:cs="Times New Roman"/>
          <w:sz w:val="28"/>
          <w:szCs w:val="28"/>
        </w:rPr>
        <w:t>ми спортивных игр (баскетбол, футбол).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культура.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907" w:rsidRPr="00EB2D31">
        <w:rPr>
          <w:rFonts w:ascii="Times New Roman" w:hAnsi="Times New Roman" w:cs="Times New Roman"/>
          <w:sz w:val="28"/>
          <w:szCs w:val="28"/>
        </w:rPr>
        <w:t>Подго</w:t>
      </w:r>
      <w:r w:rsidRPr="00EB2D31">
        <w:rPr>
          <w:rFonts w:ascii="Times New Roman" w:hAnsi="Times New Roman" w:cs="Times New Roman"/>
          <w:sz w:val="28"/>
          <w:szCs w:val="28"/>
        </w:rPr>
        <w:t>товка к соревн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ваниям по комплексу ГТО. Развитие основных физически</w:t>
      </w:r>
      <w:r w:rsidR="004F2907" w:rsidRPr="00EB2D31">
        <w:rPr>
          <w:rFonts w:ascii="Times New Roman" w:hAnsi="Times New Roman" w:cs="Times New Roman"/>
          <w:sz w:val="28"/>
          <w:szCs w:val="28"/>
        </w:rPr>
        <w:t>х качеств средств</w:t>
      </w:r>
      <w:r w:rsidR="004F2907" w:rsidRPr="00EB2D31">
        <w:rPr>
          <w:rFonts w:ascii="Times New Roman" w:hAnsi="Times New Roman" w:cs="Times New Roman"/>
          <w:sz w:val="28"/>
          <w:szCs w:val="28"/>
        </w:rPr>
        <w:t>а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ми подвижных и </w:t>
      </w:r>
      <w:r w:rsidRPr="00EB2D31">
        <w:rPr>
          <w:rFonts w:ascii="Times New Roman" w:hAnsi="Times New Roman" w:cs="Times New Roman"/>
          <w:sz w:val="28"/>
          <w:szCs w:val="28"/>
        </w:rPr>
        <w:t>спортивных игр.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F290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Знания о физической ку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льтуре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Из истории развития 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зической культуры у древних народов, насел</w:t>
      </w:r>
      <w:r w:rsidRPr="00EB2D31">
        <w:rPr>
          <w:rFonts w:ascii="Times New Roman" w:hAnsi="Times New Roman" w:cs="Times New Roman"/>
          <w:sz w:val="28"/>
          <w:szCs w:val="28"/>
        </w:rPr>
        <w:t>явших террито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рию России. История появления современного спорта.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Способы самостоят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ельной деятельности.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Виды физи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упражнений, используемых на уроках физической культ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ры: общеразвивающи</w:t>
      </w:r>
      <w:r w:rsidRPr="00EB2D31">
        <w:rPr>
          <w:rFonts w:ascii="Times New Roman" w:hAnsi="Times New Roman" w:cs="Times New Roman"/>
          <w:sz w:val="28"/>
          <w:szCs w:val="28"/>
        </w:rPr>
        <w:t>е, подготовительные, соревнова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тельные, их отлич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тельные призна</w:t>
      </w:r>
      <w:r w:rsidRPr="00EB2D31">
        <w:rPr>
          <w:rFonts w:ascii="Times New Roman" w:hAnsi="Times New Roman" w:cs="Times New Roman"/>
          <w:sz w:val="28"/>
          <w:szCs w:val="28"/>
        </w:rPr>
        <w:t>ки и предназначение. Спо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собы измерения пульса на занятиях физической культурой (наложение руки под грудь). Дозировка нагрузки при развитии физических качеств на урок</w:t>
      </w:r>
      <w:r w:rsidRPr="00EB2D31">
        <w:rPr>
          <w:rFonts w:ascii="Times New Roman" w:hAnsi="Times New Roman" w:cs="Times New Roman"/>
          <w:sz w:val="28"/>
          <w:szCs w:val="28"/>
        </w:rPr>
        <w:t>ах физической культуры. Дозиро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вание физических упражн</w:t>
      </w:r>
      <w:r w:rsidRPr="00EB2D31">
        <w:rPr>
          <w:rFonts w:ascii="Times New Roman" w:hAnsi="Times New Roman" w:cs="Times New Roman"/>
          <w:sz w:val="28"/>
          <w:szCs w:val="28"/>
        </w:rPr>
        <w:t>ений для комплексов физкультми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нутки и утренней заря</w:t>
      </w:r>
      <w:r w:rsidR="007C6A34" w:rsidRPr="00EB2D31">
        <w:rPr>
          <w:rFonts w:ascii="Times New Roman" w:hAnsi="Times New Roman" w:cs="Times New Roman"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sz w:val="28"/>
          <w:szCs w:val="28"/>
        </w:rPr>
        <w:t>ки. Составление графика занятий по развитию физических качеств на 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год.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Физическое совершенс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твование.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Оздоровительная физи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ческая культура.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Закаливан</w:t>
      </w:r>
      <w:r w:rsidRPr="00EB2D31">
        <w:rPr>
          <w:rFonts w:ascii="Times New Roman" w:hAnsi="Times New Roman" w:cs="Times New Roman"/>
          <w:sz w:val="28"/>
          <w:szCs w:val="28"/>
        </w:rPr>
        <w:t>ие организма при пом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щи облива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под душем. Упражнения дыхательной и зритель</w:t>
      </w:r>
      <w:r w:rsidRPr="00EB2D31">
        <w:rPr>
          <w:rFonts w:ascii="Times New Roman" w:hAnsi="Times New Roman" w:cs="Times New Roman"/>
          <w:sz w:val="28"/>
          <w:szCs w:val="28"/>
        </w:rPr>
        <w:t>ной гим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их влияние на восстановление организма после умственной и физической нагрузки.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Спортивно-оздоровите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льная физическая культура.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Гим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настика с основами акробатики.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Ст</w:t>
      </w:r>
      <w:r w:rsidRPr="00EB2D31">
        <w:rPr>
          <w:rFonts w:ascii="Times New Roman" w:hAnsi="Times New Roman" w:cs="Times New Roman"/>
          <w:sz w:val="28"/>
          <w:szCs w:val="28"/>
        </w:rPr>
        <w:t>роевые упражнения в движении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тивоходом; перестроении из колонны по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одному в колонну по три, стоя на месте и в движении. Упражнения в лазании по канату в три </w:t>
      </w:r>
      <w:r w:rsidRPr="00EB2D31">
        <w:rPr>
          <w:rFonts w:ascii="Times New Roman" w:hAnsi="Times New Roman" w:cs="Times New Roman"/>
          <w:sz w:val="28"/>
          <w:szCs w:val="28"/>
        </w:rPr>
        <w:t>приёма. Упра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нения на гимнасти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ческой скамейке в передв</w:t>
      </w:r>
      <w:r w:rsidRPr="00EB2D31">
        <w:rPr>
          <w:rFonts w:ascii="Times New Roman" w:hAnsi="Times New Roman" w:cs="Times New Roman"/>
          <w:sz w:val="28"/>
          <w:szCs w:val="28"/>
        </w:rPr>
        <w:t>ижении стилизованными спос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бами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ходьбы: вперёд, назад, с </w:t>
      </w:r>
      <w:r w:rsidRPr="00EB2D31">
        <w:rPr>
          <w:rFonts w:ascii="Times New Roman" w:hAnsi="Times New Roman" w:cs="Times New Roman"/>
          <w:sz w:val="28"/>
          <w:szCs w:val="28"/>
        </w:rPr>
        <w:t>высоким подниманием колен и изм</w:t>
      </w:r>
      <w:r w:rsidR="007C6A34" w:rsidRPr="00EB2D31">
        <w:rPr>
          <w:rFonts w:ascii="Times New Roman" w:hAnsi="Times New Roman" w:cs="Times New Roman"/>
          <w:sz w:val="28"/>
          <w:szCs w:val="28"/>
        </w:rPr>
        <w:t>енением положения рук</w:t>
      </w:r>
      <w:r w:rsidRPr="00EB2D31">
        <w:rPr>
          <w:rFonts w:ascii="Times New Roman" w:hAnsi="Times New Roman" w:cs="Times New Roman"/>
          <w:sz w:val="28"/>
          <w:szCs w:val="28"/>
        </w:rPr>
        <w:t>, приставным шагом правым и 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 боком. Передвижения по наклонной гимнастической скамейке: равномерной ход</w:t>
      </w:r>
      <w:r w:rsidRPr="00EB2D31">
        <w:rPr>
          <w:rFonts w:ascii="Times New Roman" w:hAnsi="Times New Roman" w:cs="Times New Roman"/>
          <w:sz w:val="28"/>
          <w:szCs w:val="28"/>
        </w:rPr>
        <w:t>ьбой с поворотом в разные сторо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ны и движением руками; приставным шагом правым и левым боком.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Упражнения в передвижении по гимнастической стенке: ходьба приставным шагом правым и левым боком по нижней жерди; лазанье разноимён</w:t>
      </w:r>
      <w:r w:rsidR="004F2907" w:rsidRPr="00EB2D31">
        <w:rPr>
          <w:rFonts w:ascii="Times New Roman" w:hAnsi="Times New Roman" w:cs="Times New Roman"/>
          <w:sz w:val="28"/>
          <w:szCs w:val="28"/>
        </w:rPr>
        <w:t>ным сп</w:t>
      </w:r>
      <w:r w:rsidR="004F2907" w:rsidRPr="00EB2D31">
        <w:rPr>
          <w:rFonts w:ascii="Times New Roman" w:hAnsi="Times New Roman" w:cs="Times New Roman"/>
          <w:sz w:val="28"/>
          <w:szCs w:val="28"/>
        </w:rPr>
        <w:t>о</w:t>
      </w:r>
      <w:r w:rsidR="004F2907" w:rsidRPr="00EB2D31">
        <w:rPr>
          <w:rFonts w:ascii="Times New Roman" w:hAnsi="Times New Roman" w:cs="Times New Roman"/>
          <w:sz w:val="28"/>
          <w:szCs w:val="28"/>
        </w:rPr>
        <w:t>собом. Прыжки через ска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алку с изменяющейся скоростью вращения на двух </w:t>
      </w:r>
      <w:r w:rsidRPr="00EB2D31">
        <w:rPr>
          <w:rFonts w:ascii="Times New Roman" w:hAnsi="Times New Roman" w:cs="Times New Roman"/>
          <w:sz w:val="28"/>
          <w:szCs w:val="28"/>
        </w:rPr>
        <w:t>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ща с изменением положения рук; стилизованные шаги на месте в </w:t>
      </w:r>
      <w:r w:rsidRPr="00EB2D31">
        <w:rPr>
          <w:rFonts w:ascii="Times New Roman" w:hAnsi="Times New Roman" w:cs="Times New Roman"/>
          <w:sz w:val="28"/>
          <w:szCs w:val="28"/>
        </w:rPr>
        <w:t>сочетании с движением рук, ног и туловища. Упражнения в танцах галоп и полька.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</w:t>
      </w:r>
      <w:r w:rsidR="004F2907" w:rsidRPr="00EB2D31">
        <w:rPr>
          <w:rFonts w:ascii="Times New Roman" w:hAnsi="Times New Roman" w:cs="Times New Roman"/>
          <w:sz w:val="28"/>
          <w:szCs w:val="28"/>
        </w:rPr>
        <w:t>ражнения скоростной и координа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ционной направленности: челночный бег; бег с преодолением препятствий; с ускорением </w:t>
      </w:r>
      <w:r w:rsidR="004F2907" w:rsidRPr="00EB2D31">
        <w:rPr>
          <w:rFonts w:ascii="Times New Roman" w:hAnsi="Times New Roman" w:cs="Times New Roman"/>
          <w:sz w:val="28"/>
          <w:szCs w:val="28"/>
        </w:rPr>
        <w:t>и торможением; максимал</w:t>
      </w:r>
      <w:r w:rsidR="004F2907" w:rsidRPr="00EB2D31">
        <w:rPr>
          <w:rFonts w:ascii="Times New Roman" w:hAnsi="Times New Roman" w:cs="Times New Roman"/>
          <w:sz w:val="28"/>
          <w:szCs w:val="28"/>
        </w:rPr>
        <w:t>ь</w:t>
      </w:r>
      <w:r w:rsidR="004F2907" w:rsidRPr="00EB2D31">
        <w:rPr>
          <w:rFonts w:ascii="Times New Roman" w:hAnsi="Times New Roman" w:cs="Times New Roman"/>
          <w:sz w:val="28"/>
          <w:szCs w:val="28"/>
        </w:rPr>
        <w:t>ной ско</w:t>
      </w:r>
      <w:r w:rsidRPr="00EB2D31">
        <w:rPr>
          <w:rFonts w:ascii="Times New Roman" w:hAnsi="Times New Roman" w:cs="Times New Roman"/>
          <w:sz w:val="28"/>
          <w:szCs w:val="28"/>
        </w:rPr>
        <w:t>ростью на дистанции 30 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Лыжная подготовка.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</w:t>
      </w:r>
      <w:r w:rsidR="004F2907" w:rsidRPr="00EB2D31">
        <w:rPr>
          <w:rFonts w:ascii="Times New Roman" w:hAnsi="Times New Roman" w:cs="Times New Roman"/>
          <w:sz w:val="28"/>
          <w:szCs w:val="28"/>
        </w:rPr>
        <w:t>ередвижение одновременным двух</w:t>
      </w:r>
      <w:r w:rsidRPr="00EB2D31">
        <w:rPr>
          <w:rFonts w:ascii="Times New Roman" w:hAnsi="Times New Roman" w:cs="Times New Roman"/>
          <w:sz w:val="28"/>
          <w:szCs w:val="28"/>
        </w:rPr>
        <w:t>шажным ходом. Упражнени</w:t>
      </w:r>
      <w:r w:rsidR="004F2907" w:rsidRPr="00EB2D31">
        <w:rPr>
          <w:rFonts w:ascii="Times New Roman" w:hAnsi="Times New Roman" w:cs="Times New Roman"/>
          <w:sz w:val="28"/>
          <w:szCs w:val="28"/>
        </w:rPr>
        <w:t>я в поворотах на лыжах пересту</w:t>
      </w:r>
      <w:r w:rsidRPr="00EB2D31">
        <w:rPr>
          <w:rFonts w:ascii="Times New Roman" w:hAnsi="Times New Roman" w:cs="Times New Roman"/>
          <w:sz w:val="28"/>
          <w:szCs w:val="28"/>
        </w:rPr>
        <w:t>панием стоя на месте и в движ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нии. Торможение плугом.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Правила поведения в бассейне. Виды совреме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ного спортивного плавания: кроль на груди и спине; брас. Упражнения о</w:t>
      </w:r>
      <w:r w:rsidR="004F2907" w:rsidRPr="00EB2D31">
        <w:rPr>
          <w:rFonts w:ascii="Times New Roman" w:hAnsi="Times New Roman" w:cs="Times New Roman"/>
          <w:sz w:val="28"/>
          <w:szCs w:val="28"/>
        </w:rPr>
        <w:t>зн</w:t>
      </w:r>
      <w:r w:rsidR="004F2907" w:rsidRPr="00EB2D31">
        <w:rPr>
          <w:rFonts w:ascii="Times New Roman" w:hAnsi="Times New Roman" w:cs="Times New Roman"/>
          <w:sz w:val="28"/>
          <w:szCs w:val="28"/>
        </w:rPr>
        <w:t>а</w:t>
      </w:r>
      <w:r w:rsidR="004F2907" w:rsidRPr="00EB2D31">
        <w:rPr>
          <w:rFonts w:ascii="Times New Roman" w:hAnsi="Times New Roman" w:cs="Times New Roman"/>
          <w:sz w:val="28"/>
          <w:szCs w:val="28"/>
        </w:rPr>
        <w:t>комительного плавания: пере</w:t>
      </w:r>
      <w:r w:rsidRPr="00EB2D31">
        <w:rPr>
          <w:rFonts w:ascii="Times New Roman" w:hAnsi="Times New Roman" w:cs="Times New Roman"/>
          <w:sz w:val="28"/>
          <w:szCs w:val="28"/>
        </w:rPr>
        <w:t>движение по дну ходьбой и прыжками; погр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жение в воду и всплывание; скольжение на в</w:t>
      </w:r>
      <w:r w:rsidR="004F2907" w:rsidRPr="00EB2D31">
        <w:rPr>
          <w:rFonts w:ascii="Times New Roman" w:hAnsi="Times New Roman" w:cs="Times New Roman"/>
          <w:sz w:val="28"/>
          <w:szCs w:val="28"/>
        </w:rPr>
        <w:t>оде. Упражнения в плавании кро</w:t>
      </w:r>
      <w:r w:rsidRPr="00EB2D31">
        <w:rPr>
          <w:rFonts w:ascii="Times New Roman" w:hAnsi="Times New Roman" w:cs="Times New Roman"/>
          <w:sz w:val="28"/>
          <w:szCs w:val="28"/>
        </w:rPr>
        <w:t>лем на груди.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Подвижные и спортивные игр</w:t>
      </w:r>
      <w:r w:rsidR="004F2907" w:rsidRPr="00EB2D31">
        <w:rPr>
          <w:rFonts w:ascii="Times New Roman" w:hAnsi="Times New Roman" w:cs="Times New Roman"/>
          <w:i/>
          <w:sz w:val="28"/>
          <w:szCs w:val="28"/>
        </w:rPr>
        <w:t>ы.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Подвижные игры на точ</w:t>
      </w:r>
      <w:r w:rsidRPr="00EB2D31">
        <w:rPr>
          <w:rFonts w:ascii="Times New Roman" w:hAnsi="Times New Roman" w:cs="Times New Roman"/>
          <w:sz w:val="28"/>
          <w:szCs w:val="28"/>
        </w:rPr>
        <w:t>ность движений с приёмами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спортивных игр и лыжной подго</w:t>
      </w:r>
      <w:r w:rsidRPr="00EB2D31">
        <w:rPr>
          <w:rFonts w:ascii="Times New Roman" w:hAnsi="Times New Roman" w:cs="Times New Roman"/>
          <w:sz w:val="28"/>
          <w:szCs w:val="28"/>
        </w:rPr>
        <w:t>товки. Баскетбол: ведение бас</w:t>
      </w:r>
      <w:r w:rsidR="004F2907" w:rsidRPr="00EB2D31">
        <w:rPr>
          <w:rFonts w:ascii="Times New Roman" w:hAnsi="Times New Roman" w:cs="Times New Roman"/>
          <w:sz w:val="28"/>
          <w:szCs w:val="28"/>
        </w:rPr>
        <w:t>ке</w:t>
      </w:r>
      <w:r w:rsidR="004F2907" w:rsidRPr="00EB2D31">
        <w:rPr>
          <w:rFonts w:ascii="Times New Roman" w:hAnsi="Times New Roman" w:cs="Times New Roman"/>
          <w:sz w:val="28"/>
          <w:szCs w:val="28"/>
        </w:rPr>
        <w:t>т</w:t>
      </w:r>
      <w:r w:rsidR="004F2907" w:rsidRPr="00EB2D31">
        <w:rPr>
          <w:rFonts w:ascii="Times New Roman" w:hAnsi="Times New Roman" w:cs="Times New Roman"/>
          <w:sz w:val="28"/>
          <w:szCs w:val="28"/>
        </w:rPr>
        <w:t>больного мяча; ловля и пере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дача баскетбольного мяча. Волейбол: прямая нижняя подача; приём и передача мяча снизу двумя руками на месте и </w:t>
      </w:r>
      <w:r w:rsidR="004F2907" w:rsidRPr="00EB2D31">
        <w:rPr>
          <w:rFonts w:ascii="Times New Roman" w:hAnsi="Times New Roman" w:cs="Times New Roman"/>
          <w:sz w:val="28"/>
          <w:szCs w:val="28"/>
        </w:rPr>
        <w:t>в дв</w:t>
      </w:r>
      <w:r w:rsidR="004F2907"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жении. Футбол: ведение футб</w:t>
      </w:r>
      <w:r w:rsidR="004F2907" w:rsidRPr="00EB2D31">
        <w:rPr>
          <w:rFonts w:ascii="Times New Roman" w:hAnsi="Times New Roman" w:cs="Times New Roman"/>
          <w:sz w:val="28"/>
          <w:szCs w:val="28"/>
        </w:rPr>
        <w:t>ольного мяча; удар по неподвиж</w:t>
      </w:r>
      <w:r w:rsidRPr="00EB2D31">
        <w:rPr>
          <w:rFonts w:ascii="Times New Roman" w:hAnsi="Times New Roman" w:cs="Times New Roman"/>
          <w:sz w:val="28"/>
          <w:szCs w:val="28"/>
        </w:rPr>
        <w:t>ному футбол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ному мячу.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культура.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907" w:rsidRPr="00EB2D31">
        <w:rPr>
          <w:rFonts w:ascii="Times New Roman" w:hAnsi="Times New Roman" w:cs="Times New Roman"/>
          <w:sz w:val="28"/>
          <w:szCs w:val="28"/>
        </w:rPr>
        <w:t>Разви</w:t>
      </w:r>
      <w:r w:rsidRPr="00EB2D31">
        <w:rPr>
          <w:rFonts w:ascii="Times New Roman" w:hAnsi="Times New Roman" w:cs="Times New Roman"/>
          <w:sz w:val="28"/>
          <w:szCs w:val="28"/>
        </w:rPr>
        <w:t>тие основных физических качеств средствами базовых видов спорта. Подготовка к выпо</w:t>
      </w:r>
      <w:r w:rsidRPr="00EB2D31">
        <w:rPr>
          <w:rFonts w:ascii="Times New Roman" w:hAnsi="Times New Roman" w:cs="Times New Roman"/>
          <w:sz w:val="28"/>
          <w:szCs w:val="28"/>
        </w:rPr>
        <w:t>л</w:t>
      </w:r>
      <w:r w:rsidRPr="00EB2D31">
        <w:rPr>
          <w:rFonts w:ascii="Times New Roman" w:hAnsi="Times New Roman" w:cs="Times New Roman"/>
          <w:sz w:val="28"/>
          <w:szCs w:val="28"/>
        </w:rPr>
        <w:t>нению нормативных требований комплекса ГТО.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F2907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Знания о физической ку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льтуре.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Из истории развития 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зической культуры в России. Развитие национальных видов спорта в России.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Физическая подготовка. Влияние занятий физической подготовкой на работу организма. Регулирован</w:t>
      </w:r>
      <w:r w:rsidR="004F2907" w:rsidRPr="00EB2D31">
        <w:rPr>
          <w:rFonts w:ascii="Times New Roman" w:hAnsi="Times New Roman" w:cs="Times New Roman"/>
          <w:sz w:val="28"/>
          <w:szCs w:val="28"/>
        </w:rPr>
        <w:t>ие физической нагрузки по пуль</w:t>
      </w:r>
      <w:r w:rsidRPr="00EB2D31">
        <w:rPr>
          <w:rFonts w:ascii="Times New Roman" w:hAnsi="Times New Roman" w:cs="Times New Roman"/>
          <w:sz w:val="28"/>
          <w:szCs w:val="28"/>
        </w:rPr>
        <w:t>су на самостоятел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ных занятиях физической подготовкой. Определение тяжести нагрузки на самостоятельных занятиях физической подготовкой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по внешним признакам и самочу</w:t>
      </w:r>
      <w:r w:rsidR="002E3E50"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ствию. Определение возрастны</w:t>
      </w:r>
      <w:r w:rsidR="004F2907" w:rsidRPr="00EB2D31">
        <w:rPr>
          <w:rFonts w:ascii="Times New Roman" w:hAnsi="Times New Roman" w:cs="Times New Roman"/>
          <w:sz w:val="28"/>
          <w:szCs w:val="28"/>
        </w:rPr>
        <w:t>х особенностей физического раз</w:t>
      </w:r>
      <w:r w:rsidRPr="00EB2D31">
        <w:rPr>
          <w:rFonts w:ascii="Times New Roman" w:hAnsi="Times New Roman" w:cs="Times New Roman"/>
          <w:sz w:val="28"/>
          <w:szCs w:val="28"/>
        </w:rPr>
        <w:t>вития и физической подготов</w:t>
      </w:r>
      <w:r w:rsidR="004F2907" w:rsidRPr="00EB2D31">
        <w:rPr>
          <w:rFonts w:ascii="Times New Roman" w:hAnsi="Times New Roman" w:cs="Times New Roman"/>
          <w:sz w:val="28"/>
          <w:szCs w:val="28"/>
        </w:rPr>
        <w:t>ленности посредством регулярно</w:t>
      </w:r>
      <w:r w:rsidRPr="00EB2D31">
        <w:rPr>
          <w:rFonts w:ascii="Times New Roman" w:hAnsi="Times New Roman" w:cs="Times New Roman"/>
          <w:sz w:val="28"/>
          <w:szCs w:val="28"/>
        </w:rPr>
        <w:t>го наблюдения. Ок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зание первой помощи при травмах во время самостоятельных занятий физ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ческой культурой.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Физическое сове</w:t>
      </w:r>
      <w:r w:rsidR="004F2907" w:rsidRPr="00EB2D31">
        <w:rPr>
          <w:rFonts w:ascii="Times New Roman" w:hAnsi="Times New Roman" w:cs="Times New Roman"/>
          <w:b/>
          <w:sz w:val="28"/>
          <w:szCs w:val="28"/>
        </w:rPr>
        <w:t>ршенствование.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Оздоровительная фи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зическая 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культура.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EB2D31">
        <w:rPr>
          <w:rFonts w:ascii="Times New Roman" w:hAnsi="Times New Roman" w:cs="Times New Roman"/>
          <w:sz w:val="28"/>
          <w:szCs w:val="28"/>
        </w:rPr>
        <w:t xml:space="preserve">осанки, </w:t>
      </w:r>
      <w:r w:rsidR="007C6A34" w:rsidRPr="00EB2D31">
        <w:rPr>
          <w:rFonts w:ascii="Times New Roman" w:hAnsi="Times New Roman" w:cs="Times New Roman"/>
          <w:sz w:val="28"/>
          <w:szCs w:val="28"/>
        </w:rPr>
        <w:t>упра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для профилактики её наруш</w:t>
      </w:r>
      <w:r w:rsidRPr="00EB2D31">
        <w:rPr>
          <w:rFonts w:ascii="Times New Roman" w:hAnsi="Times New Roman" w:cs="Times New Roman"/>
          <w:sz w:val="28"/>
          <w:szCs w:val="28"/>
        </w:rPr>
        <w:t>ения (на расслабление мышц спи</w:t>
      </w:r>
      <w:r w:rsidR="007C6A34" w:rsidRPr="00EB2D31">
        <w:rPr>
          <w:rFonts w:ascii="Times New Roman" w:hAnsi="Times New Roman" w:cs="Times New Roman"/>
          <w:sz w:val="28"/>
          <w:szCs w:val="28"/>
        </w:rPr>
        <w:t>ны и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филактику сутулости). Упражнения для снижения массы тела за счёт упра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с высокой активностью работы больших мышечных групп. Закалив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ющ</w:t>
      </w:r>
      <w:r w:rsidRPr="00EB2D31">
        <w:rPr>
          <w:rFonts w:ascii="Times New Roman" w:hAnsi="Times New Roman" w:cs="Times New Roman"/>
          <w:sz w:val="28"/>
          <w:szCs w:val="28"/>
        </w:rPr>
        <w:t>ие процедуры: купа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в естественных водоёма</w:t>
      </w:r>
      <w:r w:rsidRPr="00EB2D31">
        <w:rPr>
          <w:rFonts w:ascii="Times New Roman" w:hAnsi="Times New Roman" w:cs="Times New Roman"/>
          <w:sz w:val="28"/>
          <w:szCs w:val="28"/>
        </w:rPr>
        <w:t>х; солнечные и возду</w:t>
      </w:r>
      <w:r w:rsidRPr="00EB2D31">
        <w:rPr>
          <w:rFonts w:ascii="Times New Roman" w:hAnsi="Times New Roman" w:cs="Times New Roman"/>
          <w:sz w:val="28"/>
          <w:szCs w:val="28"/>
        </w:rPr>
        <w:t>ш</w:t>
      </w:r>
      <w:r w:rsidRPr="00EB2D31">
        <w:rPr>
          <w:rFonts w:ascii="Times New Roman" w:hAnsi="Times New Roman" w:cs="Times New Roman"/>
          <w:sz w:val="28"/>
          <w:szCs w:val="28"/>
        </w:rPr>
        <w:t>ные проце</w:t>
      </w:r>
      <w:r w:rsidR="007C6A34" w:rsidRPr="00EB2D31">
        <w:rPr>
          <w:rFonts w:ascii="Times New Roman" w:hAnsi="Times New Roman" w:cs="Times New Roman"/>
          <w:sz w:val="28"/>
          <w:szCs w:val="28"/>
        </w:rPr>
        <w:t>дуры.</w:t>
      </w:r>
    </w:p>
    <w:p w:rsidR="00E95CEE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lastRenderedPageBreak/>
        <w:t>Гимна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стика с основами акробатики.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при в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полнении гимнастич</w:t>
      </w:r>
      <w:r w:rsidRPr="00EB2D31">
        <w:rPr>
          <w:rFonts w:ascii="Times New Roman" w:hAnsi="Times New Roman" w:cs="Times New Roman"/>
          <w:sz w:val="28"/>
          <w:szCs w:val="28"/>
        </w:rPr>
        <w:t>еских и акробатических упражне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ний. Акробатические комбин</w:t>
      </w:r>
      <w:r w:rsidRPr="00EB2D31">
        <w:rPr>
          <w:rFonts w:ascii="Times New Roman" w:hAnsi="Times New Roman" w:cs="Times New Roman"/>
          <w:sz w:val="28"/>
          <w:szCs w:val="28"/>
        </w:rPr>
        <w:t>ации из хорошо освоенных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нений. Опорный прыжок через ги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настического козла с разбега способом напрыгивания. У</w:t>
      </w:r>
      <w:r w:rsidRPr="00EB2D31">
        <w:rPr>
          <w:rFonts w:ascii="Times New Roman" w:hAnsi="Times New Roman" w:cs="Times New Roman"/>
          <w:sz w:val="28"/>
          <w:szCs w:val="28"/>
        </w:rPr>
        <w:t>пражнения на низкой гимнастиче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перекладине: висы и уп</w:t>
      </w:r>
      <w:r w:rsidRPr="00EB2D31">
        <w:rPr>
          <w:rFonts w:ascii="Times New Roman" w:hAnsi="Times New Roman" w:cs="Times New Roman"/>
          <w:sz w:val="28"/>
          <w:szCs w:val="28"/>
        </w:rPr>
        <w:t>оры, подъём переворотом.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в танце «Летка-енка».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выполнения легк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атлетиче</w:t>
      </w:r>
      <w:r w:rsidR="004F2907" w:rsidRPr="00EB2D31">
        <w:rPr>
          <w:rFonts w:ascii="Times New Roman" w:hAnsi="Times New Roman" w:cs="Times New Roman"/>
          <w:sz w:val="28"/>
          <w:szCs w:val="28"/>
        </w:rPr>
        <w:t>ских упражнений. Прыжок в высо</w:t>
      </w:r>
      <w:r w:rsidRPr="00EB2D31">
        <w:rPr>
          <w:rFonts w:ascii="Times New Roman" w:hAnsi="Times New Roman" w:cs="Times New Roman"/>
          <w:sz w:val="28"/>
          <w:szCs w:val="28"/>
        </w:rPr>
        <w:t>ту с разбега перешагиванием. Те</w:t>
      </w:r>
      <w:r w:rsidRPr="00EB2D31">
        <w:rPr>
          <w:rFonts w:ascii="Times New Roman" w:hAnsi="Times New Roman" w:cs="Times New Roman"/>
          <w:sz w:val="28"/>
          <w:szCs w:val="28"/>
        </w:rPr>
        <w:t>х</w:t>
      </w:r>
      <w:r w:rsidRPr="00EB2D31">
        <w:rPr>
          <w:rFonts w:ascii="Times New Roman" w:hAnsi="Times New Roman" w:cs="Times New Roman"/>
          <w:sz w:val="28"/>
          <w:szCs w:val="28"/>
        </w:rPr>
        <w:t>нические действия при беге по легкоатлетической дистанции: низкий старт; стартовое ускорение, финиширование. Метание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малого мяча на даль</w:t>
      </w:r>
      <w:r w:rsidRPr="00EB2D31">
        <w:rPr>
          <w:rFonts w:ascii="Times New Roman" w:hAnsi="Times New Roman" w:cs="Times New Roman"/>
          <w:sz w:val="28"/>
          <w:szCs w:val="28"/>
        </w:rPr>
        <w:t>ность стоя на месте.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лы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ной подготовкой. Упражнения в передвижении на лыжах одновременным одношажным ходом.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Плавательная подготовка.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Предупреждение травматизма во время занятий плавательной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подготовкой. Упражнения в пла</w:t>
      </w:r>
      <w:r w:rsidRPr="00EB2D31">
        <w:rPr>
          <w:rFonts w:ascii="Times New Roman" w:hAnsi="Times New Roman" w:cs="Times New Roman"/>
          <w:sz w:val="28"/>
          <w:szCs w:val="28"/>
        </w:rPr>
        <w:t>вании кролем на груди; оз</w:t>
      </w:r>
      <w:r w:rsidR="004F2907" w:rsidRPr="00EB2D31">
        <w:rPr>
          <w:rFonts w:ascii="Times New Roman" w:hAnsi="Times New Roman" w:cs="Times New Roman"/>
          <w:sz w:val="28"/>
          <w:szCs w:val="28"/>
        </w:rPr>
        <w:t>н</w:t>
      </w:r>
      <w:r w:rsidR="004F2907" w:rsidRPr="00EB2D31">
        <w:rPr>
          <w:rFonts w:ascii="Times New Roman" w:hAnsi="Times New Roman" w:cs="Times New Roman"/>
          <w:sz w:val="28"/>
          <w:szCs w:val="28"/>
        </w:rPr>
        <w:t>а</w:t>
      </w:r>
      <w:r w:rsidR="004F2907" w:rsidRPr="00EB2D31">
        <w:rPr>
          <w:rFonts w:ascii="Times New Roman" w:hAnsi="Times New Roman" w:cs="Times New Roman"/>
          <w:sz w:val="28"/>
          <w:szCs w:val="28"/>
        </w:rPr>
        <w:t>комительные упражнения в пла</w:t>
      </w:r>
      <w:r w:rsidRPr="00EB2D31">
        <w:rPr>
          <w:rFonts w:ascii="Times New Roman" w:hAnsi="Times New Roman" w:cs="Times New Roman"/>
          <w:sz w:val="28"/>
          <w:szCs w:val="28"/>
        </w:rPr>
        <w:t>вании кролем на спине.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Подвижные и спортивные </w:t>
      </w:r>
      <w:r w:rsidR="004F2907" w:rsidRPr="00EB2D31">
        <w:rPr>
          <w:rFonts w:ascii="Times New Roman" w:hAnsi="Times New Roman" w:cs="Times New Roman"/>
          <w:i/>
          <w:sz w:val="28"/>
          <w:szCs w:val="28"/>
        </w:rPr>
        <w:t>игры.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Предупреждение травматиз</w:t>
      </w:r>
      <w:r w:rsidRPr="00EB2D31">
        <w:rPr>
          <w:rFonts w:ascii="Times New Roman" w:hAnsi="Times New Roman" w:cs="Times New Roman"/>
          <w:sz w:val="28"/>
          <w:szCs w:val="28"/>
        </w:rPr>
        <w:t>ма на занятиях подвижны</w:t>
      </w:r>
      <w:r w:rsidR="004F2907" w:rsidRPr="00EB2D31">
        <w:rPr>
          <w:rFonts w:ascii="Times New Roman" w:hAnsi="Times New Roman" w:cs="Times New Roman"/>
          <w:sz w:val="28"/>
          <w:szCs w:val="28"/>
        </w:rPr>
        <w:t>ми играми. Подвижные игры обще</w:t>
      </w:r>
      <w:r w:rsidRPr="00EB2D31">
        <w:rPr>
          <w:rFonts w:ascii="Times New Roman" w:hAnsi="Times New Roman" w:cs="Times New Roman"/>
          <w:sz w:val="28"/>
          <w:szCs w:val="28"/>
        </w:rPr>
        <w:t>физической подготовки. Воле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Pr="00EB2D31">
        <w:rPr>
          <w:rFonts w:ascii="Times New Roman" w:hAnsi="Times New Roman" w:cs="Times New Roman"/>
          <w:sz w:val="28"/>
          <w:szCs w:val="28"/>
        </w:rPr>
        <w:t>бол: нижняя боковая подача; приём и передача мяча свер</w:t>
      </w:r>
      <w:r w:rsidR="004F2907" w:rsidRPr="00EB2D31">
        <w:rPr>
          <w:rFonts w:ascii="Times New Roman" w:hAnsi="Times New Roman" w:cs="Times New Roman"/>
          <w:sz w:val="28"/>
          <w:szCs w:val="28"/>
        </w:rPr>
        <w:t>ху; выполнение освоенных техни</w:t>
      </w:r>
      <w:r w:rsidRPr="00EB2D31">
        <w:rPr>
          <w:rFonts w:ascii="Times New Roman" w:hAnsi="Times New Roman" w:cs="Times New Roman"/>
          <w:sz w:val="28"/>
          <w:szCs w:val="28"/>
        </w:rPr>
        <w:t>ческих действий в условиях игровой деятельности. Баске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бол: бросок мяча двумя руками от </w:t>
      </w:r>
      <w:r w:rsidR="004F2907" w:rsidRPr="00EB2D31">
        <w:rPr>
          <w:rFonts w:ascii="Times New Roman" w:hAnsi="Times New Roman" w:cs="Times New Roman"/>
          <w:sz w:val="28"/>
          <w:szCs w:val="28"/>
        </w:rPr>
        <w:t>груди с места; выполнение осво</w:t>
      </w:r>
      <w:r w:rsidRPr="00EB2D31">
        <w:rPr>
          <w:rFonts w:ascii="Times New Roman" w:hAnsi="Times New Roman" w:cs="Times New Roman"/>
          <w:sz w:val="28"/>
          <w:szCs w:val="28"/>
        </w:rPr>
        <w:t>енных те</w:t>
      </w:r>
      <w:r w:rsidRPr="00EB2D31">
        <w:rPr>
          <w:rFonts w:ascii="Times New Roman" w:hAnsi="Times New Roman" w:cs="Times New Roman"/>
          <w:sz w:val="28"/>
          <w:szCs w:val="28"/>
        </w:rPr>
        <w:t>х</w:t>
      </w:r>
      <w:r w:rsidRPr="00EB2D31">
        <w:rPr>
          <w:rFonts w:ascii="Times New Roman" w:hAnsi="Times New Roman" w:cs="Times New Roman"/>
          <w:sz w:val="28"/>
          <w:szCs w:val="28"/>
        </w:rPr>
        <w:t>нических действий в условия</w:t>
      </w:r>
      <w:r w:rsidR="004F2907" w:rsidRPr="00EB2D31">
        <w:rPr>
          <w:rFonts w:ascii="Times New Roman" w:hAnsi="Times New Roman" w:cs="Times New Roman"/>
          <w:sz w:val="28"/>
          <w:szCs w:val="28"/>
        </w:rPr>
        <w:t>х игровой деятельно</w:t>
      </w:r>
      <w:r w:rsidRPr="00EB2D31">
        <w:rPr>
          <w:rFonts w:ascii="Times New Roman" w:hAnsi="Times New Roman" w:cs="Times New Roman"/>
          <w:sz w:val="28"/>
          <w:szCs w:val="28"/>
        </w:rPr>
        <w:t>сти. Футбол: остановки 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тящегося мяча внутренней стороной стопы; выполнение освоенных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4F2907" w:rsidRPr="00EB2D31">
        <w:rPr>
          <w:rFonts w:ascii="Times New Roman" w:hAnsi="Times New Roman" w:cs="Times New Roman"/>
          <w:sz w:val="28"/>
          <w:szCs w:val="28"/>
        </w:rPr>
        <w:t>е</w:t>
      </w:r>
      <w:r w:rsidR="004F2907" w:rsidRPr="00EB2D31">
        <w:rPr>
          <w:rFonts w:ascii="Times New Roman" w:hAnsi="Times New Roman" w:cs="Times New Roman"/>
          <w:sz w:val="28"/>
          <w:szCs w:val="28"/>
        </w:rPr>
        <w:t>ских действий в услови</w:t>
      </w:r>
      <w:r w:rsidRPr="00EB2D31">
        <w:rPr>
          <w:rFonts w:ascii="Times New Roman" w:hAnsi="Times New Roman" w:cs="Times New Roman"/>
          <w:sz w:val="28"/>
          <w:szCs w:val="28"/>
        </w:rPr>
        <w:t>ях игровой деятельности.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Прикладно-ориентирован</w:t>
      </w:r>
      <w:r w:rsidR="004F2907" w:rsidRPr="00EB2D31">
        <w:rPr>
          <w:rFonts w:ascii="Times New Roman" w:hAnsi="Times New Roman" w:cs="Times New Roman"/>
          <w:b/>
          <w:i/>
          <w:sz w:val="28"/>
          <w:szCs w:val="28"/>
        </w:rPr>
        <w:t>ная физическая культура</w:t>
      </w:r>
      <w:r w:rsidR="004F2907" w:rsidRPr="00EB2D31">
        <w:rPr>
          <w:rFonts w:ascii="Times New Roman" w:hAnsi="Times New Roman" w:cs="Times New Roman"/>
          <w:i/>
          <w:sz w:val="28"/>
          <w:szCs w:val="28"/>
        </w:rPr>
        <w:t>.</w:t>
      </w:r>
      <w:r w:rsidR="004F2907" w:rsidRPr="00EB2D31">
        <w:rPr>
          <w:rFonts w:ascii="Times New Roman" w:hAnsi="Times New Roman" w:cs="Times New Roman"/>
          <w:sz w:val="28"/>
          <w:szCs w:val="28"/>
        </w:rPr>
        <w:t xml:space="preserve"> Упраж</w:t>
      </w:r>
      <w:r w:rsidRPr="00EB2D31">
        <w:rPr>
          <w:rFonts w:ascii="Times New Roman" w:hAnsi="Times New Roman" w:cs="Times New Roman"/>
          <w:sz w:val="28"/>
          <w:szCs w:val="28"/>
        </w:rPr>
        <w:t>нения физич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подготовки на развити</w:t>
      </w:r>
      <w:r w:rsidR="004F2907" w:rsidRPr="00EB2D31">
        <w:rPr>
          <w:rFonts w:ascii="Times New Roman" w:hAnsi="Times New Roman" w:cs="Times New Roman"/>
          <w:sz w:val="28"/>
          <w:szCs w:val="28"/>
        </w:rPr>
        <w:t>е основных физиче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ских качеств. Подготовка </w:t>
      </w:r>
      <w:r w:rsidR="004F2907" w:rsidRPr="00EB2D31">
        <w:rPr>
          <w:rFonts w:ascii="Times New Roman" w:hAnsi="Times New Roman" w:cs="Times New Roman"/>
          <w:sz w:val="28"/>
          <w:szCs w:val="28"/>
        </w:rPr>
        <w:t>к выполнению нормативных требо</w:t>
      </w:r>
      <w:r w:rsidRPr="00EB2D31">
        <w:rPr>
          <w:rFonts w:ascii="Times New Roman" w:hAnsi="Times New Roman" w:cs="Times New Roman"/>
          <w:sz w:val="28"/>
          <w:szCs w:val="28"/>
        </w:rPr>
        <w:t>ваний комплекса ГТО.</w:t>
      </w:r>
    </w:p>
    <w:p w:rsidR="004A05CB" w:rsidRPr="00EB2D31" w:rsidRDefault="004A05C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4F290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Д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МЕТА «ФИЗИЧЕСКАЯ КУЛЬТУРА» НА УРОВНЕ </w:t>
      </w:r>
      <w:r w:rsidR="004A05CB" w:rsidRPr="00EB2D31">
        <w:rPr>
          <w:rFonts w:ascii="Times New Roman" w:hAnsi="Times New Roman" w:cs="Times New Roman"/>
          <w:b/>
          <w:sz w:val="28"/>
          <w:szCs w:val="28"/>
        </w:rPr>
        <w:t>НОО</w:t>
      </w:r>
    </w:p>
    <w:p w:rsidR="0056580D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Личностные результаты ос</w:t>
      </w:r>
      <w:r w:rsidR="0056580D" w:rsidRPr="00EB2D31">
        <w:rPr>
          <w:rFonts w:ascii="Times New Roman" w:hAnsi="Times New Roman" w:cs="Times New Roman"/>
          <w:sz w:val="28"/>
          <w:szCs w:val="28"/>
        </w:rPr>
        <w:t>воения учебного предмета «Физи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ческая культура» на уровне </w:t>
      </w:r>
      <w:r w:rsidR="004A05CB" w:rsidRPr="00EB2D31">
        <w:rPr>
          <w:rFonts w:ascii="Times New Roman" w:hAnsi="Times New Roman" w:cs="Times New Roman"/>
          <w:sz w:val="28"/>
          <w:szCs w:val="28"/>
        </w:rPr>
        <w:t>НОО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достигаются в единстве учеб</w:t>
      </w:r>
      <w:r w:rsidR="0056580D" w:rsidRPr="00EB2D31">
        <w:rPr>
          <w:rFonts w:ascii="Times New Roman" w:hAnsi="Times New Roman" w:cs="Times New Roman"/>
          <w:sz w:val="28"/>
          <w:szCs w:val="28"/>
        </w:rPr>
        <w:t>ной и воспитательной деятел</w:t>
      </w:r>
      <w:r w:rsidR="0056580D" w:rsidRPr="00EB2D31">
        <w:rPr>
          <w:rFonts w:ascii="Times New Roman" w:hAnsi="Times New Roman" w:cs="Times New Roman"/>
          <w:sz w:val="28"/>
          <w:szCs w:val="28"/>
        </w:rPr>
        <w:t>ь</w:t>
      </w:r>
      <w:r w:rsidR="0056580D" w:rsidRPr="00EB2D31">
        <w:rPr>
          <w:rFonts w:ascii="Times New Roman" w:hAnsi="Times New Roman" w:cs="Times New Roman"/>
          <w:sz w:val="28"/>
          <w:szCs w:val="28"/>
        </w:rPr>
        <w:t>но</w:t>
      </w:r>
      <w:r w:rsidRPr="00EB2D31">
        <w:rPr>
          <w:rFonts w:ascii="Times New Roman" w:hAnsi="Times New Roman" w:cs="Times New Roman"/>
          <w:sz w:val="28"/>
          <w:szCs w:val="28"/>
        </w:rPr>
        <w:t>сти организации в соответствии с традиционными российскими соци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культурными и духовно-нравственными ценностями, принятыми в обществе прави</w:t>
      </w:r>
      <w:r w:rsidR="0056580D" w:rsidRPr="00EB2D31">
        <w:rPr>
          <w:rFonts w:ascii="Times New Roman" w:hAnsi="Times New Roman" w:cs="Times New Roman"/>
          <w:sz w:val="28"/>
          <w:szCs w:val="28"/>
        </w:rPr>
        <w:t>лами и нормами поведения и спо</w:t>
      </w:r>
      <w:r w:rsidRPr="00EB2D31">
        <w:rPr>
          <w:rFonts w:ascii="Times New Roman" w:hAnsi="Times New Roman" w:cs="Times New Roman"/>
          <w:sz w:val="28"/>
          <w:szCs w:val="28"/>
        </w:rPr>
        <w:t>собствуют процессам самопо</w:t>
      </w:r>
      <w:r w:rsidR="002E3E50" w:rsidRPr="00EB2D31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2E3E50" w:rsidRPr="00EB2D31">
        <w:rPr>
          <w:rFonts w:ascii="Times New Roman" w:hAnsi="Times New Roman" w:cs="Times New Roman"/>
          <w:sz w:val="28"/>
          <w:szCs w:val="28"/>
        </w:rPr>
        <w:lastRenderedPageBreak/>
        <w:t>самовоспитания и самор</w:t>
      </w:r>
      <w:r w:rsidRPr="00EB2D31">
        <w:rPr>
          <w:rFonts w:ascii="Times New Roman" w:hAnsi="Times New Roman" w:cs="Times New Roman"/>
          <w:sz w:val="28"/>
          <w:szCs w:val="28"/>
        </w:rPr>
        <w:t>азвития, формирования внутренней позиции личн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  <w:r w:rsidR="00206646" w:rsidRPr="00EB2D31">
        <w:rPr>
          <w:rFonts w:ascii="Times New Roman" w:hAnsi="Times New Roman" w:cs="Times New Roman"/>
          <w:b/>
          <w:i/>
          <w:sz w:val="28"/>
          <w:szCs w:val="28"/>
        </w:rPr>
        <w:t>характеризуют</w:t>
      </w:r>
      <w:r w:rsidR="0056580D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готовность обуча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ющихся рук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водствоваться цен</w:t>
      </w:r>
      <w:r w:rsidR="0056580D" w:rsidRPr="00EB2D31">
        <w:rPr>
          <w:rFonts w:ascii="Times New Roman" w:hAnsi="Times New Roman" w:cs="Times New Roman"/>
          <w:b/>
          <w:i/>
          <w:sz w:val="28"/>
          <w:szCs w:val="28"/>
        </w:rPr>
        <w:t>ностями и приобретение перво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начального опыта де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тельности на их основе: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гражданско-патриотического воспитания:</w:t>
      </w:r>
    </w:p>
    <w:p w:rsidR="00525BDE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- России; </w:t>
      </w:r>
    </w:p>
    <w:p w:rsidR="004A05CB" w:rsidRPr="00EB2D31" w:rsidRDefault="00525BD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4A05CB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особой роли многонациональной России в современном мире;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 и ро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края;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интереса к истории и многонациональной культуре своей стр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ны, уважения к своему и другим народам;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духовно-нравственного воспитания: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существующих в обществе нравственно-этических норм повед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правил совместной деятельности, проявление способности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говариваться, неприятие любых форм поведения, направленных на причин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физического и морального вреда другим людям;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физического воспитания, формирования культуры здоровья и эмоци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нального благополучия:</w:t>
      </w:r>
    </w:p>
    <w:p w:rsidR="004A05CB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стремление к ф</w:t>
      </w:r>
      <w:r w:rsidRPr="00EB2D31">
        <w:rPr>
          <w:rFonts w:ascii="Times New Roman" w:hAnsi="Times New Roman" w:cs="Times New Roman"/>
          <w:sz w:val="28"/>
          <w:szCs w:val="28"/>
        </w:rPr>
        <w:t>ормированию культуры здоровья, соблюде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нию</w:t>
      </w:r>
      <w:r w:rsidR="004A05CB" w:rsidRPr="00EB2D31">
        <w:rPr>
          <w:rFonts w:ascii="Times New Roman" w:hAnsi="Times New Roman" w:cs="Times New Roman"/>
          <w:sz w:val="28"/>
          <w:szCs w:val="28"/>
        </w:rPr>
        <w:t xml:space="preserve"> правил зд</w:t>
      </w:r>
      <w:r w:rsidR="004A05CB" w:rsidRPr="00EB2D31">
        <w:rPr>
          <w:rFonts w:ascii="Times New Roman" w:hAnsi="Times New Roman" w:cs="Times New Roman"/>
          <w:sz w:val="28"/>
          <w:szCs w:val="28"/>
        </w:rPr>
        <w:t>о</w:t>
      </w:r>
      <w:r w:rsidR="004A05CB" w:rsidRPr="00EB2D31">
        <w:rPr>
          <w:rFonts w:ascii="Times New Roman" w:hAnsi="Times New Roman" w:cs="Times New Roman"/>
          <w:sz w:val="28"/>
          <w:szCs w:val="28"/>
        </w:rPr>
        <w:t>рового образа жизни;</w:t>
      </w:r>
    </w:p>
    <w:p w:rsidR="00525BDE" w:rsidRPr="00EB2D31" w:rsidRDefault="00525BD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трудового воспитания: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экологического воспитания: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ценности научного познания:</w:t>
      </w:r>
    </w:p>
    <w:p w:rsidR="004A05CB" w:rsidRPr="00EB2D31" w:rsidRDefault="004A05C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проявление интереса к исследованию индивидуальных особенностей физ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ческого развития и физической подготовленности, влияния занятий физич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ской культурой и спортом на их показатели.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и саморазвития;</w:t>
      </w:r>
    </w:p>
    <w:p w:rsidR="004A05CB" w:rsidRPr="00EB2D31" w:rsidRDefault="004A05C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познавательного интереса, активности, инициативности, люб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знательности и самостоятельности в расширении своих знаний, в т.ч. с 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пользованием различных информационных средств.</w:t>
      </w:r>
    </w:p>
    <w:p w:rsidR="004A05CB" w:rsidRPr="00EB2D31" w:rsidRDefault="004A05C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46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25BDE" w:rsidRPr="00EB2D31" w:rsidRDefault="00525BD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 результате изучения физической культуры на уровне НОО у обучающ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гося будут сформированы познавательные УУД, коммуникативные УУД, регулятивные УУД, совместная деятельность.</w:t>
      </w:r>
    </w:p>
    <w:p w:rsidR="00525BDE" w:rsidRPr="00EB2D31" w:rsidRDefault="00525BD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06646" w:rsidRPr="00EB2D31" w:rsidRDefault="002E03A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C6A34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ознавательные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находить общие и отличител</w:t>
      </w:r>
      <w:r w:rsidRPr="00EB2D31">
        <w:rPr>
          <w:rFonts w:ascii="Times New Roman" w:hAnsi="Times New Roman" w:cs="Times New Roman"/>
          <w:sz w:val="28"/>
          <w:szCs w:val="28"/>
        </w:rPr>
        <w:t>ьные признаки в передвижени</w:t>
      </w:r>
      <w:r w:rsidR="007C6A34" w:rsidRPr="00EB2D31">
        <w:rPr>
          <w:rFonts w:ascii="Times New Roman" w:hAnsi="Times New Roman" w:cs="Times New Roman"/>
          <w:sz w:val="28"/>
          <w:szCs w:val="28"/>
        </w:rPr>
        <w:t>ях человека и животных;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устанавливать связь между бытовыми движениями древних людей и физ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ческими упражнениями из современных видов спорта;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сравниват</w:t>
      </w:r>
      <w:r w:rsidRPr="00EB2D31">
        <w:rPr>
          <w:rFonts w:ascii="Times New Roman" w:hAnsi="Times New Roman" w:cs="Times New Roman"/>
          <w:sz w:val="28"/>
          <w:szCs w:val="28"/>
        </w:rPr>
        <w:t>ь способы передвижения ходьбой и бегом, нахо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дить между ними общие и отличительные признаки;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выявлять признаки правильной и неправильной осанки, приводить </w:t>
      </w:r>
      <w:r w:rsidR="00525BDE" w:rsidRPr="00EB2D31">
        <w:rPr>
          <w:rFonts w:ascii="Times New Roman" w:hAnsi="Times New Roman" w:cs="Times New Roman"/>
          <w:sz w:val="28"/>
          <w:szCs w:val="28"/>
        </w:rPr>
        <w:t>возмо</w:t>
      </w:r>
      <w:r w:rsidR="00525BDE" w:rsidRPr="00EB2D31">
        <w:rPr>
          <w:rFonts w:ascii="Times New Roman" w:hAnsi="Times New Roman" w:cs="Times New Roman"/>
          <w:sz w:val="28"/>
          <w:szCs w:val="28"/>
        </w:rPr>
        <w:t>ж</w:t>
      </w:r>
      <w:r w:rsidR="00525BDE" w:rsidRPr="00EB2D31">
        <w:rPr>
          <w:rFonts w:ascii="Times New Roman" w:hAnsi="Times New Roman" w:cs="Times New Roman"/>
          <w:sz w:val="28"/>
          <w:szCs w:val="28"/>
        </w:rPr>
        <w:t>ные причины её нарушений.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воспроизводить названия разучиваемых физических упражнений и их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ходные положения;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в</w:t>
      </w:r>
      <w:r w:rsidR="007C6A34" w:rsidRPr="00EB2D31">
        <w:rPr>
          <w:rFonts w:ascii="Times New Roman" w:hAnsi="Times New Roman" w:cs="Times New Roman"/>
          <w:sz w:val="28"/>
          <w:szCs w:val="28"/>
        </w:rPr>
        <w:t>ысказывать мнение о по</w:t>
      </w:r>
      <w:r w:rsidRPr="00EB2D31">
        <w:rPr>
          <w:rFonts w:ascii="Times New Roman" w:hAnsi="Times New Roman" w:cs="Times New Roman"/>
          <w:sz w:val="28"/>
          <w:szCs w:val="28"/>
        </w:rPr>
        <w:t>ложительном влиянии занятий 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зической кул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турой, оцен</w:t>
      </w:r>
      <w:r w:rsidRPr="00EB2D31">
        <w:rPr>
          <w:rFonts w:ascii="Times New Roman" w:hAnsi="Times New Roman" w:cs="Times New Roman"/>
          <w:sz w:val="28"/>
          <w:szCs w:val="28"/>
        </w:rPr>
        <w:t>ивать влияние гигиенических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цедур на укрепление здоровья;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обсуждать правила проведения подвижных игр, обосновывать объекти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ность определения победителей; 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проявлять уважительное отношение к участникам совместной игровой и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ревновательной деятельности.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управлять эмоциями во в</w:t>
      </w:r>
      <w:r w:rsidRPr="00EB2D31">
        <w:rPr>
          <w:rFonts w:ascii="Times New Roman" w:hAnsi="Times New Roman" w:cs="Times New Roman"/>
          <w:sz w:val="28"/>
          <w:szCs w:val="28"/>
        </w:rPr>
        <w:t>ремя занятий физической культу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рой и проведения подвижн</w:t>
      </w:r>
      <w:r w:rsidRPr="00EB2D31">
        <w:rPr>
          <w:rFonts w:ascii="Times New Roman" w:hAnsi="Times New Roman" w:cs="Times New Roman"/>
          <w:sz w:val="28"/>
          <w:szCs w:val="28"/>
        </w:rPr>
        <w:t>ых игр, соблюдать правила пове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дения и положительно отн</w:t>
      </w:r>
      <w:r w:rsidRPr="00EB2D31">
        <w:rPr>
          <w:rFonts w:ascii="Times New Roman" w:hAnsi="Times New Roman" w:cs="Times New Roman"/>
          <w:sz w:val="28"/>
          <w:szCs w:val="28"/>
        </w:rPr>
        <w:t>оситься к замечаниям других уча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щихся и учителя;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комплексы ф</w:t>
      </w:r>
      <w:r w:rsidRPr="00EB2D31">
        <w:rPr>
          <w:rFonts w:ascii="Times New Roman" w:hAnsi="Times New Roman" w:cs="Times New Roman"/>
          <w:sz w:val="28"/>
          <w:szCs w:val="28"/>
        </w:rPr>
        <w:t>изкультминуток, утренней заряд</w:t>
      </w:r>
      <w:r w:rsidR="007C6A34" w:rsidRPr="00EB2D31">
        <w:rPr>
          <w:rFonts w:ascii="Times New Roman" w:hAnsi="Times New Roman" w:cs="Times New Roman"/>
          <w:sz w:val="28"/>
          <w:szCs w:val="28"/>
        </w:rPr>
        <w:t>ки, упражнений по профилактике нарушения и коррекции осанки;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учебные задания по обучению новым физическим упражнения</w:t>
      </w:r>
      <w:r w:rsidR="00525BDE" w:rsidRPr="00EB2D31">
        <w:rPr>
          <w:rFonts w:ascii="Times New Roman" w:hAnsi="Times New Roman" w:cs="Times New Roman"/>
          <w:sz w:val="28"/>
          <w:szCs w:val="28"/>
        </w:rPr>
        <w:t>м и развитию физических качеств.</w:t>
      </w:r>
    </w:p>
    <w:p w:rsidR="002D63B7" w:rsidRPr="00EB2D31" w:rsidRDefault="002D63B7" w:rsidP="00EB2D3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80D" w:rsidRPr="00EB2D31" w:rsidRDefault="002E03A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характеризовать понятие «физические качества», называть физические к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чества и опред</w:t>
      </w:r>
      <w:r w:rsidRPr="00EB2D31">
        <w:rPr>
          <w:rFonts w:ascii="Times New Roman" w:hAnsi="Times New Roman" w:cs="Times New Roman"/>
          <w:sz w:val="28"/>
          <w:szCs w:val="28"/>
        </w:rPr>
        <w:t>елять их отличительные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знаки;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связь между за</w:t>
      </w:r>
      <w:r w:rsidRPr="00EB2D31">
        <w:rPr>
          <w:rFonts w:ascii="Times New Roman" w:hAnsi="Times New Roman" w:cs="Times New Roman"/>
          <w:sz w:val="28"/>
          <w:szCs w:val="28"/>
        </w:rPr>
        <w:t>каливающими процедурами и укре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плением здор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вья;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отличительные признаки упражнений на развитие разных физич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каче</w:t>
      </w:r>
      <w:r w:rsidRPr="00EB2D31">
        <w:rPr>
          <w:rFonts w:ascii="Times New Roman" w:hAnsi="Times New Roman" w:cs="Times New Roman"/>
          <w:sz w:val="28"/>
          <w:szCs w:val="28"/>
        </w:rPr>
        <w:t>ств, приводить примеры и демон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стрировать их выполнение;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составлять и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дивидуа</w:t>
      </w:r>
      <w:r w:rsidRPr="00EB2D31">
        <w:rPr>
          <w:rFonts w:ascii="Times New Roman" w:hAnsi="Times New Roman" w:cs="Times New Roman"/>
          <w:sz w:val="28"/>
          <w:szCs w:val="28"/>
        </w:rPr>
        <w:t>льные комплексы упражнений физ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культминуток и утренне</w:t>
      </w:r>
      <w:r w:rsidRPr="00EB2D31">
        <w:rPr>
          <w:rFonts w:ascii="Times New Roman" w:hAnsi="Times New Roman" w:cs="Times New Roman"/>
          <w:sz w:val="28"/>
          <w:szCs w:val="28"/>
        </w:rPr>
        <w:t>й зарядки, упражнений на профи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лактику нарушения осанки;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наблюдения за изменениями показателей физического развития и ф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зических каче</w:t>
      </w:r>
      <w:r w:rsidRPr="00EB2D31">
        <w:rPr>
          <w:rFonts w:ascii="Times New Roman" w:hAnsi="Times New Roman" w:cs="Times New Roman"/>
          <w:sz w:val="28"/>
          <w:szCs w:val="28"/>
        </w:rPr>
        <w:t>ств, проводить процедуры их измерения.</w:t>
      </w:r>
    </w:p>
    <w:p w:rsidR="007C6A34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У обучающегося будут сформированы коммуникативные 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назначение уп</w:t>
      </w:r>
      <w:r w:rsidRPr="00EB2D31">
        <w:rPr>
          <w:rFonts w:ascii="Times New Roman" w:hAnsi="Times New Roman" w:cs="Times New Roman"/>
          <w:sz w:val="28"/>
          <w:szCs w:val="28"/>
        </w:rPr>
        <w:t>ражнений утренней зарядки,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водить соотве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ствующие </w:t>
      </w:r>
      <w:r w:rsidRPr="00EB2D31">
        <w:rPr>
          <w:rFonts w:ascii="Times New Roman" w:hAnsi="Times New Roman" w:cs="Times New Roman"/>
          <w:sz w:val="28"/>
          <w:szCs w:val="28"/>
        </w:rPr>
        <w:t>примеры её положительного влия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на организм школьников (в пределах изученного);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исполнять роль капитана 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судьи в подвижных играх, аргу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ментированно высказывать суждения о своих действиях и принятых решениях;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делать небольшие сообщени</w:t>
      </w:r>
      <w:r w:rsidRPr="00EB2D31">
        <w:rPr>
          <w:rFonts w:ascii="Times New Roman" w:hAnsi="Times New Roman" w:cs="Times New Roman"/>
          <w:sz w:val="28"/>
          <w:szCs w:val="28"/>
        </w:rPr>
        <w:t>я по истории возникновения под</w:t>
      </w:r>
      <w:r w:rsidR="007C6A34" w:rsidRPr="00EB2D31">
        <w:rPr>
          <w:rFonts w:ascii="Times New Roman" w:hAnsi="Times New Roman" w:cs="Times New Roman"/>
          <w:sz w:val="28"/>
          <w:szCs w:val="28"/>
        </w:rPr>
        <w:t>вижных игр и спортивных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соревнований, планированию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жима дня, способам измерения показателей физического развити</w:t>
      </w:r>
      <w:r w:rsidRPr="00EB2D31">
        <w:rPr>
          <w:rFonts w:ascii="Times New Roman" w:hAnsi="Times New Roman" w:cs="Times New Roman"/>
          <w:sz w:val="28"/>
          <w:szCs w:val="28"/>
        </w:rPr>
        <w:t>я и физической подготовленности.</w:t>
      </w:r>
    </w:p>
    <w:p w:rsidR="007C6A34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>егулятивные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поведен</w:t>
      </w:r>
      <w:r w:rsidRPr="00EB2D31">
        <w:rPr>
          <w:rFonts w:ascii="Times New Roman" w:hAnsi="Times New Roman" w:cs="Times New Roman"/>
          <w:sz w:val="28"/>
          <w:szCs w:val="28"/>
        </w:rPr>
        <w:t>ия на уроках физической культу</w:t>
      </w:r>
      <w:r w:rsidR="007C6A34" w:rsidRPr="00EB2D31">
        <w:rPr>
          <w:rFonts w:ascii="Times New Roman" w:hAnsi="Times New Roman" w:cs="Times New Roman"/>
          <w:sz w:val="28"/>
          <w:szCs w:val="28"/>
        </w:rPr>
        <w:t>ры с учётом их учебного со</w:t>
      </w:r>
      <w:r w:rsidRPr="00EB2D31">
        <w:rPr>
          <w:rFonts w:ascii="Times New Roman" w:hAnsi="Times New Roman" w:cs="Times New Roman"/>
          <w:sz w:val="28"/>
          <w:szCs w:val="28"/>
        </w:rPr>
        <w:t>держания, находить в них разли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чия (легкоатлетические, гимн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стические и игровые уроки, занятия лыжной и плавательной подготовкой);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выполнения учебных зад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ний, соблюдат</w:t>
      </w:r>
      <w:r w:rsidRPr="00EB2D31">
        <w:rPr>
          <w:rFonts w:ascii="Times New Roman" w:hAnsi="Times New Roman" w:cs="Times New Roman"/>
          <w:sz w:val="28"/>
          <w:szCs w:val="28"/>
        </w:rPr>
        <w:t>ь культуру общения и уважитель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 обращения к другим учащимся;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соответств</w:t>
      </w:r>
      <w:r w:rsidRPr="00EB2D31">
        <w:rPr>
          <w:rFonts w:ascii="Times New Roman" w:hAnsi="Times New Roman" w:cs="Times New Roman"/>
          <w:sz w:val="28"/>
          <w:szCs w:val="28"/>
        </w:rPr>
        <w:t>ие двигательных действий прави</w:t>
      </w:r>
      <w:r w:rsidR="007C6A34" w:rsidRPr="00EB2D31">
        <w:rPr>
          <w:rFonts w:ascii="Times New Roman" w:hAnsi="Times New Roman" w:cs="Times New Roman"/>
          <w:sz w:val="28"/>
          <w:szCs w:val="28"/>
        </w:rPr>
        <w:t>лам подвижных игр, п</w:t>
      </w:r>
      <w:r w:rsidRPr="00EB2D31">
        <w:rPr>
          <w:rFonts w:ascii="Times New Roman" w:hAnsi="Times New Roman" w:cs="Times New Roman"/>
          <w:sz w:val="28"/>
          <w:szCs w:val="28"/>
        </w:rPr>
        <w:t>роявлять эмоциональную сдержан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ность при возникновении ошибок.</w:t>
      </w:r>
    </w:p>
    <w:p w:rsidR="002D63B7" w:rsidRPr="00EB2D31" w:rsidRDefault="002D63B7" w:rsidP="00EB2D3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580D" w:rsidRPr="00EB2D31" w:rsidRDefault="002E03A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историческую с</w:t>
      </w:r>
      <w:r w:rsidRPr="00EB2D31">
        <w:rPr>
          <w:rFonts w:ascii="Times New Roman" w:hAnsi="Times New Roman" w:cs="Times New Roman"/>
          <w:sz w:val="28"/>
          <w:szCs w:val="28"/>
        </w:rPr>
        <w:t>вязь развития физических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с труд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выми дейст</w:t>
      </w:r>
      <w:r w:rsidRPr="00EB2D31">
        <w:rPr>
          <w:rFonts w:ascii="Times New Roman" w:hAnsi="Times New Roman" w:cs="Times New Roman"/>
          <w:sz w:val="28"/>
          <w:szCs w:val="28"/>
        </w:rPr>
        <w:t>виями, приводить примеры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древних людей в со</w:t>
      </w:r>
      <w:r w:rsidRPr="00EB2D31">
        <w:rPr>
          <w:rFonts w:ascii="Times New Roman" w:hAnsi="Times New Roman" w:cs="Times New Roman"/>
          <w:sz w:val="28"/>
          <w:szCs w:val="28"/>
        </w:rPr>
        <w:t>вр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менных спортивных соревнова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ниях;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объяснять понятие «дозировка наг</w:t>
      </w:r>
      <w:r w:rsidRPr="00EB2D31">
        <w:rPr>
          <w:rFonts w:ascii="Times New Roman" w:hAnsi="Times New Roman" w:cs="Times New Roman"/>
          <w:sz w:val="28"/>
          <w:szCs w:val="28"/>
        </w:rPr>
        <w:t>рузки», правильно приме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нять способы её регулирования на занятиях физической культурой;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понимать влияние дыхательной и зрительной гимнастики на предупрежд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развития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утомления при выполнении физических и умственных нагр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зок;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обобщать знания, полученные в практической деятельности, выполнять правила повед</w:t>
      </w:r>
      <w:r w:rsidRPr="00EB2D31">
        <w:rPr>
          <w:rFonts w:ascii="Times New Roman" w:hAnsi="Times New Roman" w:cs="Times New Roman"/>
          <w:sz w:val="28"/>
          <w:szCs w:val="28"/>
        </w:rPr>
        <w:t>ения на уроках физической куль</w:t>
      </w:r>
      <w:r w:rsidR="007C6A34" w:rsidRPr="00EB2D31">
        <w:rPr>
          <w:rFonts w:ascii="Times New Roman" w:hAnsi="Times New Roman" w:cs="Times New Roman"/>
          <w:sz w:val="28"/>
          <w:szCs w:val="28"/>
        </w:rPr>
        <w:t>туры, проводить закалива</w:t>
      </w:r>
      <w:r w:rsidR="007C6A34"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щие процедуры, занятия по пред</w:t>
      </w:r>
      <w:r w:rsidR="007C6A34" w:rsidRPr="00EB2D31">
        <w:rPr>
          <w:rFonts w:ascii="Times New Roman" w:hAnsi="Times New Roman" w:cs="Times New Roman"/>
          <w:sz w:val="28"/>
          <w:szCs w:val="28"/>
        </w:rPr>
        <w:t>упреждению нарушения осанки;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вести наблюдения за динамикой показателей физического развития и физ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качеств в течение учебного года, определять их прирост</w:t>
      </w:r>
      <w:r w:rsidRPr="00EB2D31">
        <w:rPr>
          <w:rFonts w:ascii="Times New Roman" w:hAnsi="Times New Roman" w:cs="Times New Roman"/>
          <w:sz w:val="28"/>
          <w:szCs w:val="28"/>
        </w:rPr>
        <w:t>ы по учебным четвертям (триместрам).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организовывать совместные подвижные игры, 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в них активное участие с с</w:t>
      </w:r>
      <w:r w:rsidRPr="00EB2D31">
        <w:rPr>
          <w:rFonts w:ascii="Times New Roman" w:hAnsi="Times New Roman" w:cs="Times New Roman"/>
          <w:sz w:val="28"/>
          <w:szCs w:val="28"/>
        </w:rPr>
        <w:t>облюдением правил и норм этиче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поведения;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правильно использовать ст</w:t>
      </w:r>
      <w:r w:rsidRPr="00EB2D31">
        <w:rPr>
          <w:rFonts w:ascii="Times New Roman" w:hAnsi="Times New Roman" w:cs="Times New Roman"/>
          <w:sz w:val="28"/>
          <w:szCs w:val="28"/>
        </w:rPr>
        <w:t>роевые команды, названия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и спос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бов деятельно</w:t>
      </w:r>
      <w:r w:rsidRPr="00EB2D31">
        <w:rPr>
          <w:rFonts w:ascii="Times New Roman" w:hAnsi="Times New Roman" w:cs="Times New Roman"/>
          <w:sz w:val="28"/>
          <w:szCs w:val="28"/>
        </w:rPr>
        <w:t>сти во время совместного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учебных заданий;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активно участвовать в обс</w:t>
      </w:r>
      <w:r w:rsidRPr="00EB2D31">
        <w:rPr>
          <w:rFonts w:ascii="Times New Roman" w:hAnsi="Times New Roman" w:cs="Times New Roman"/>
          <w:sz w:val="28"/>
          <w:szCs w:val="28"/>
        </w:rPr>
        <w:t>уждении учебных заданий, анали</w:t>
      </w:r>
      <w:r w:rsidR="007C6A34" w:rsidRPr="00EB2D31">
        <w:rPr>
          <w:rFonts w:ascii="Times New Roman" w:hAnsi="Times New Roman" w:cs="Times New Roman"/>
          <w:sz w:val="28"/>
          <w:szCs w:val="28"/>
        </w:rPr>
        <w:t>зе выполнения физически</w:t>
      </w:r>
      <w:r w:rsidRPr="00EB2D31">
        <w:rPr>
          <w:rFonts w:ascii="Times New Roman" w:hAnsi="Times New Roman" w:cs="Times New Roman"/>
          <w:sz w:val="28"/>
          <w:szCs w:val="28"/>
        </w:rPr>
        <w:t>х упражнений и технических дей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ствий из осваиваемых видов спорта;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заданий, организ</w:t>
      </w:r>
      <w:r w:rsidRPr="00EB2D31">
        <w:rPr>
          <w:rFonts w:ascii="Times New Roman" w:hAnsi="Times New Roman" w:cs="Times New Roman"/>
          <w:sz w:val="28"/>
          <w:szCs w:val="28"/>
        </w:rPr>
        <w:t>ации и проведения самостоятель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ых занятий физической культурой.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выполне</w:t>
      </w:r>
      <w:r w:rsidRPr="00EB2D31">
        <w:rPr>
          <w:rFonts w:ascii="Times New Roman" w:hAnsi="Times New Roman" w:cs="Times New Roman"/>
          <w:sz w:val="28"/>
          <w:szCs w:val="28"/>
        </w:rPr>
        <w:t>ние физических упражнений, кор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ректирова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ть их на основе 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равнения с заданными образца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взаимодействовать со сверстниками в процессе учебной и игровой деятел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ности, кон</w:t>
      </w:r>
      <w:r w:rsidRPr="00EB2D31">
        <w:rPr>
          <w:rFonts w:ascii="Times New Roman" w:hAnsi="Times New Roman" w:cs="Times New Roman"/>
          <w:sz w:val="28"/>
          <w:szCs w:val="28"/>
        </w:rPr>
        <w:t>тролировать соответствие выпол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нения игровых действий правилам подвижных игр;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сложность возникающих игровы</w:t>
      </w:r>
      <w:r w:rsidRPr="00EB2D31">
        <w:rPr>
          <w:rFonts w:ascii="Times New Roman" w:hAnsi="Times New Roman" w:cs="Times New Roman"/>
          <w:sz w:val="28"/>
          <w:szCs w:val="28"/>
        </w:rPr>
        <w:t>х задач, предла</w:t>
      </w:r>
      <w:r w:rsidR="007C6A34" w:rsidRPr="00EB2D31">
        <w:rPr>
          <w:rFonts w:ascii="Times New Roman" w:hAnsi="Times New Roman" w:cs="Times New Roman"/>
          <w:sz w:val="28"/>
          <w:szCs w:val="28"/>
        </w:rPr>
        <w:t>гать их совмес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ное коллективное решение.</w:t>
      </w:r>
    </w:p>
    <w:p w:rsidR="0056580D" w:rsidRPr="00EB2D31" w:rsidRDefault="002E03AB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познавательные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с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равнивать показатели инд</w:t>
      </w:r>
      <w:r w:rsidRPr="00EB2D31">
        <w:rPr>
          <w:rFonts w:ascii="Times New Roman" w:hAnsi="Times New Roman" w:cs="Times New Roman"/>
          <w:sz w:val="28"/>
          <w:szCs w:val="28"/>
        </w:rPr>
        <w:t>ивидуального физического разви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тия и физич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ской подготов</w:t>
      </w:r>
      <w:r w:rsidRPr="00EB2D31">
        <w:rPr>
          <w:rFonts w:ascii="Times New Roman" w:hAnsi="Times New Roman" w:cs="Times New Roman"/>
          <w:sz w:val="28"/>
          <w:szCs w:val="28"/>
        </w:rPr>
        <w:t>ленности с возрастными стандар</w:t>
      </w:r>
      <w:r w:rsidR="007C6A34" w:rsidRPr="00EB2D31">
        <w:rPr>
          <w:rFonts w:ascii="Times New Roman" w:hAnsi="Times New Roman" w:cs="Times New Roman"/>
          <w:sz w:val="28"/>
          <w:szCs w:val="28"/>
        </w:rPr>
        <w:t>тами, находить общие и отл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чительные особенности;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выявлять отставание в разв</w:t>
      </w:r>
      <w:r w:rsidRPr="00EB2D31">
        <w:rPr>
          <w:rFonts w:ascii="Times New Roman" w:hAnsi="Times New Roman" w:cs="Times New Roman"/>
          <w:sz w:val="28"/>
          <w:szCs w:val="28"/>
        </w:rPr>
        <w:t>итии физических качеств от воз</w:t>
      </w:r>
      <w:r w:rsidR="007C6A34" w:rsidRPr="00EB2D31">
        <w:rPr>
          <w:rFonts w:ascii="Times New Roman" w:hAnsi="Times New Roman" w:cs="Times New Roman"/>
          <w:sz w:val="28"/>
          <w:szCs w:val="28"/>
        </w:rPr>
        <w:t>растных станда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тов, прив</w:t>
      </w:r>
      <w:r w:rsidRPr="00EB2D31">
        <w:rPr>
          <w:rFonts w:ascii="Times New Roman" w:hAnsi="Times New Roman" w:cs="Times New Roman"/>
          <w:sz w:val="28"/>
          <w:szCs w:val="28"/>
        </w:rPr>
        <w:t>одить примеры физических упраж</w:t>
      </w:r>
      <w:r w:rsidR="007C6A34" w:rsidRPr="00EB2D31">
        <w:rPr>
          <w:rFonts w:ascii="Times New Roman" w:hAnsi="Times New Roman" w:cs="Times New Roman"/>
          <w:sz w:val="28"/>
          <w:szCs w:val="28"/>
        </w:rPr>
        <w:t>нений по их устранению;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объединять физические уп</w:t>
      </w:r>
      <w:r w:rsidRPr="00EB2D31">
        <w:rPr>
          <w:rFonts w:ascii="Times New Roman" w:hAnsi="Times New Roman" w:cs="Times New Roman"/>
          <w:sz w:val="28"/>
          <w:szCs w:val="28"/>
        </w:rPr>
        <w:t>ражнения по их целевому предна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значению: на профилактику нарушения осанки, развитие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силы, быстроты и выносливости.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коммуникативные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взаимодействовать с учителем и учащимися, воспроизводить ранее изуче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ный материал и отвечать на вопросы в процессе учебного диалога;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использовать специальные 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термины и понятия в </w:t>
      </w:r>
      <w:r w:rsidR="007C6A34" w:rsidRPr="00EB2D31">
        <w:rPr>
          <w:rFonts w:ascii="Times New Roman" w:hAnsi="Times New Roman" w:cs="Times New Roman"/>
          <w:sz w:val="28"/>
          <w:szCs w:val="28"/>
        </w:rPr>
        <w:t>общении с учителем и учащимися, применять термины при обучении новым физическим упраж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ниям, развитии физических 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оказывать посильную пер</w:t>
      </w:r>
      <w:r w:rsidRPr="00EB2D31">
        <w:rPr>
          <w:rFonts w:ascii="Times New Roman" w:hAnsi="Times New Roman" w:cs="Times New Roman"/>
          <w:sz w:val="28"/>
          <w:szCs w:val="28"/>
        </w:rPr>
        <w:t>вую помощь во время занятий физической кул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турой.</w:t>
      </w:r>
    </w:p>
    <w:p w:rsidR="00525BDE" w:rsidRPr="00EB2D31" w:rsidRDefault="00525BDE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У обучающегося будут сформированы регулятивные УУД: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указания учител</w:t>
      </w:r>
      <w:r w:rsidR="00E628DF" w:rsidRPr="00EB2D31">
        <w:rPr>
          <w:rFonts w:ascii="Times New Roman" w:hAnsi="Times New Roman" w:cs="Times New Roman"/>
          <w:sz w:val="28"/>
          <w:szCs w:val="28"/>
        </w:rPr>
        <w:t xml:space="preserve">я, проявлять активность и </w:t>
      </w:r>
      <w:r w:rsidR="002D63B7" w:rsidRPr="00EB2D31">
        <w:rPr>
          <w:rFonts w:ascii="Times New Roman" w:hAnsi="Times New Roman" w:cs="Times New Roman"/>
          <w:sz w:val="28"/>
          <w:szCs w:val="28"/>
        </w:rPr>
        <w:t>само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стоятельность при выполнении учебных заданий;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самостоятельно проводить з</w:t>
      </w:r>
      <w:r w:rsidRPr="00EB2D31">
        <w:rPr>
          <w:rFonts w:ascii="Times New Roman" w:hAnsi="Times New Roman" w:cs="Times New Roman"/>
          <w:sz w:val="28"/>
          <w:szCs w:val="28"/>
        </w:rPr>
        <w:t>анятия на основе изученного ма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териала и с уч</w:t>
      </w:r>
      <w:r w:rsidR="007C6A34" w:rsidRPr="00EB2D31">
        <w:rPr>
          <w:rFonts w:ascii="Times New Roman" w:hAnsi="Times New Roman" w:cs="Times New Roman"/>
          <w:sz w:val="28"/>
          <w:szCs w:val="28"/>
        </w:rPr>
        <w:t>ё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том собственных интересов;</w:t>
      </w:r>
    </w:p>
    <w:p w:rsidR="007C6A34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оценивать свои успехи в занятиях физической культурой, проявлять стре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ление к р</w:t>
      </w:r>
      <w:r w:rsidR="00E628DF" w:rsidRPr="00EB2D31">
        <w:rPr>
          <w:rFonts w:ascii="Times New Roman" w:hAnsi="Times New Roman" w:cs="Times New Roman"/>
          <w:sz w:val="28"/>
          <w:szCs w:val="28"/>
        </w:rPr>
        <w:t>азвитию физических качеств, вы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полнению нормативных требов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ний комплекса ГТО.</w:t>
      </w:r>
    </w:p>
    <w:p w:rsidR="0056580D" w:rsidRPr="00EB2D31" w:rsidRDefault="0056580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B6024F" w:rsidRPr="00EB2D31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E628DF" w:rsidRPr="00EB2D31" w:rsidRDefault="00E628D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E628D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1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 w:rsidRPr="00EB2D3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основн</w:t>
      </w:r>
      <w:r w:rsidRPr="00EB2D31">
        <w:rPr>
          <w:rFonts w:ascii="Times New Roman" w:hAnsi="Times New Roman" w:cs="Times New Roman"/>
          <w:sz w:val="28"/>
          <w:szCs w:val="28"/>
        </w:rPr>
        <w:t>ых дневных дел и их распределе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ние в индивид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альном режиме дня;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поведен</w:t>
      </w:r>
      <w:r w:rsidRPr="00EB2D31">
        <w:rPr>
          <w:rFonts w:ascii="Times New Roman" w:hAnsi="Times New Roman" w:cs="Times New Roman"/>
          <w:sz w:val="28"/>
          <w:szCs w:val="28"/>
        </w:rPr>
        <w:t>ия на уроках физической культу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рой, приводить примеры п</w:t>
      </w:r>
      <w:r w:rsidRPr="00EB2D31">
        <w:rPr>
          <w:rFonts w:ascii="Times New Roman" w:hAnsi="Times New Roman" w:cs="Times New Roman"/>
          <w:sz w:val="28"/>
          <w:szCs w:val="28"/>
        </w:rPr>
        <w:t>одбора одежды для самостоятель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занятий;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упражнения утр</w:t>
      </w:r>
      <w:r w:rsidRPr="00EB2D31">
        <w:rPr>
          <w:rFonts w:ascii="Times New Roman" w:hAnsi="Times New Roman" w:cs="Times New Roman"/>
          <w:sz w:val="28"/>
          <w:szCs w:val="28"/>
        </w:rPr>
        <w:t>енней зарядки и физкультмину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ток;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анализировать причины </w:t>
      </w:r>
      <w:r w:rsidRPr="00EB2D31">
        <w:rPr>
          <w:rFonts w:ascii="Times New Roman" w:hAnsi="Times New Roman" w:cs="Times New Roman"/>
          <w:sz w:val="28"/>
          <w:szCs w:val="28"/>
        </w:rPr>
        <w:t>нарушения осанки и демонстриро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упражнения по профилактике её нарушения;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построени</w:t>
      </w:r>
      <w:r w:rsidRPr="00EB2D31">
        <w:rPr>
          <w:rFonts w:ascii="Times New Roman" w:hAnsi="Times New Roman" w:cs="Times New Roman"/>
          <w:sz w:val="28"/>
          <w:szCs w:val="28"/>
        </w:rPr>
        <w:t>е и перестроение из одной шерен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ги в две и в к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лонну по одному; выполнять ходьбу и бег с ра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номерной и измен</w:t>
      </w:r>
      <w:r w:rsidRPr="00EB2D31">
        <w:rPr>
          <w:rFonts w:ascii="Times New Roman" w:hAnsi="Times New Roman" w:cs="Times New Roman"/>
          <w:sz w:val="28"/>
          <w:szCs w:val="28"/>
        </w:rPr>
        <w:t>яющейся скоростью передвижения;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передви</w:t>
      </w:r>
      <w:r w:rsidRPr="00EB2D31">
        <w:rPr>
          <w:rFonts w:ascii="Times New Roman" w:hAnsi="Times New Roman" w:cs="Times New Roman"/>
          <w:sz w:val="28"/>
          <w:szCs w:val="28"/>
        </w:rPr>
        <w:t>жения стилизованным гимнастиче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ским шагом и бегом, прыжки на месте с поворотами в разные стороны и в длину толчком двумя ногами;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- передвигаться на лыжах ступающим и </w:t>
      </w:r>
      <w:r w:rsidR="00206646" w:rsidRPr="00EB2D31">
        <w:rPr>
          <w:rFonts w:ascii="Times New Roman" w:hAnsi="Times New Roman" w:cs="Times New Roman"/>
          <w:sz w:val="28"/>
          <w:szCs w:val="28"/>
        </w:rPr>
        <w:t xml:space="preserve">скользящим </w:t>
      </w:r>
      <w:r w:rsidR="007C6A34" w:rsidRPr="00EB2D31">
        <w:rPr>
          <w:rFonts w:ascii="Times New Roman" w:hAnsi="Times New Roman" w:cs="Times New Roman"/>
          <w:sz w:val="28"/>
          <w:szCs w:val="28"/>
        </w:rPr>
        <w:t>шагом (без палок);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играть в подвижные игры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общеразвивающей направленно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стью.</w:t>
      </w:r>
    </w:p>
    <w:p w:rsidR="00206646" w:rsidRPr="00EB2D31" w:rsidRDefault="00206646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E628D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 КЛАСС</w:t>
      </w:r>
    </w:p>
    <w:p w:rsidR="00E628DF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К концу обучения во 2 классе обучающийся</w:t>
      </w:r>
      <w:r w:rsidR="007C6A34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научится: 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примеры основных физических качеств и высказывать своё суждение об их связи с укр</w:t>
      </w:r>
      <w:r w:rsidRPr="00EB2D31">
        <w:rPr>
          <w:rFonts w:ascii="Times New Roman" w:hAnsi="Times New Roman" w:cs="Times New Roman"/>
          <w:sz w:val="28"/>
          <w:szCs w:val="28"/>
        </w:rPr>
        <w:t>еплением здо</w:t>
      </w:r>
      <w:r w:rsidR="007C6A34" w:rsidRPr="00EB2D31">
        <w:rPr>
          <w:rFonts w:ascii="Times New Roman" w:hAnsi="Times New Roman" w:cs="Times New Roman"/>
          <w:sz w:val="28"/>
          <w:szCs w:val="28"/>
        </w:rPr>
        <w:t>ровья и физическим развитием;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измерять показатели дли</w:t>
      </w:r>
      <w:r w:rsidRPr="00EB2D31">
        <w:rPr>
          <w:rFonts w:ascii="Times New Roman" w:hAnsi="Times New Roman" w:cs="Times New Roman"/>
          <w:sz w:val="28"/>
          <w:szCs w:val="28"/>
        </w:rPr>
        <w:t>ны и массы тела, физических 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честв с помощью специальных тестовых упражнений, вести наблюдения за их изменениями;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броски малого (теннисного) мяча в мишень из разных исходных положе</w:t>
      </w:r>
      <w:r w:rsidRPr="00EB2D31">
        <w:rPr>
          <w:rFonts w:ascii="Times New Roman" w:hAnsi="Times New Roman" w:cs="Times New Roman"/>
          <w:sz w:val="28"/>
          <w:szCs w:val="28"/>
        </w:rPr>
        <w:t>ний и разными способами, демон</w:t>
      </w:r>
      <w:r w:rsidR="007C6A34" w:rsidRPr="00EB2D31">
        <w:rPr>
          <w:rFonts w:ascii="Times New Roman" w:hAnsi="Times New Roman" w:cs="Times New Roman"/>
          <w:sz w:val="28"/>
          <w:szCs w:val="28"/>
        </w:rPr>
        <w:t>стрировать упражнения в подбрас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ы</w:t>
      </w:r>
      <w:r w:rsidR="007C6A34" w:rsidRPr="00EB2D31">
        <w:rPr>
          <w:rFonts w:ascii="Times New Roman" w:hAnsi="Times New Roman" w:cs="Times New Roman"/>
          <w:sz w:val="28"/>
          <w:szCs w:val="28"/>
        </w:rPr>
        <w:t>вании гимнастического мяча правой и левой рукой, перебрасывании его с р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ки на руку, перекатыванию;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танцева</w:t>
      </w:r>
      <w:r w:rsidRPr="00EB2D31">
        <w:rPr>
          <w:rFonts w:ascii="Times New Roman" w:hAnsi="Times New Roman" w:cs="Times New Roman"/>
          <w:sz w:val="28"/>
          <w:szCs w:val="28"/>
        </w:rPr>
        <w:t>льный хороводный шаг в совмест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ном передвиж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</w:t>
      </w:r>
      <w:r w:rsidRPr="00EB2D31">
        <w:rPr>
          <w:rFonts w:ascii="Times New Roman" w:hAnsi="Times New Roman" w:cs="Times New Roman"/>
          <w:sz w:val="28"/>
          <w:szCs w:val="28"/>
        </w:rPr>
        <w:t>ь прыжки по разметкам на разное расстояние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с разной амплит</w:t>
      </w:r>
      <w:r w:rsidR="007C6A34" w:rsidRPr="00EB2D31">
        <w:rPr>
          <w:rFonts w:ascii="Times New Roman" w:hAnsi="Times New Roman" w:cs="Times New Roman"/>
          <w:sz w:val="28"/>
          <w:szCs w:val="28"/>
        </w:rPr>
        <w:t>у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дой; в высоту с прямого разбега;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передвигаться на лыжах двухшажным переменным ходом; спускаться с 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логого склона и тормозить падением;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организовывать и играть в подвижные игры на разви</w:t>
      </w:r>
      <w:r w:rsidRPr="00EB2D31">
        <w:rPr>
          <w:rFonts w:ascii="Times New Roman" w:hAnsi="Times New Roman" w:cs="Times New Roman"/>
          <w:sz w:val="28"/>
          <w:szCs w:val="28"/>
        </w:rPr>
        <w:t>тие 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новных физич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качеств, с использованием технических приёмов из спортивных игр;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упражнения на развитие физических качеств.</w:t>
      </w:r>
    </w:p>
    <w:p w:rsidR="00E628DF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628D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 КЛАСС</w:t>
      </w:r>
    </w:p>
    <w:p w:rsidR="00E628D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 w:rsidRPr="00EB2D3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классе обучающийся научится: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соблюдать правила во время выполнения гимнастических и акробатических упражне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ний; легкоатлетической, лыжной, </w:t>
      </w:r>
      <w:r w:rsidR="007C6A34" w:rsidRPr="00EB2D31">
        <w:rPr>
          <w:rFonts w:ascii="Times New Roman" w:hAnsi="Times New Roman" w:cs="Times New Roman"/>
          <w:sz w:val="28"/>
          <w:szCs w:val="28"/>
        </w:rPr>
        <w:t>игровой и плавательной подгото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ки;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примеры упражнений общеразвивающей, подготовител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и соревн</w:t>
      </w:r>
      <w:r w:rsidRPr="00EB2D31">
        <w:rPr>
          <w:rFonts w:ascii="Times New Roman" w:hAnsi="Times New Roman" w:cs="Times New Roman"/>
          <w:sz w:val="28"/>
          <w:szCs w:val="28"/>
        </w:rPr>
        <w:t>овательной направленности,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>крывать их целевое предназн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чение на занятиях физической культурой;</w:t>
      </w:r>
    </w:p>
    <w:p w:rsidR="00E628DF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измерять частоту пульса и определять физическую нагрузку по её значен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ям с помощь</w:t>
      </w:r>
      <w:r w:rsidRPr="00EB2D31">
        <w:rPr>
          <w:rFonts w:ascii="Times New Roman" w:hAnsi="Times New Roman" w:cs="Times New Roman"/>
          <w:sz w:val="28"/>
          <w:szCs w:val="28"/>
        </w:rPr>
        <w:t>ю таблицы стандартных нагрузок;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выполнять упражнения </w:t>
      </w:r>
      <w:r w:rsidRPr="00EB2D31">
        <w:rPr>
          <w:rFonts w:ascii="Times New Roman" w:hAnsi="Times New Roman" w:cs="Times New Roman"/>
          <w:sz w:val="28"/>
          <w:szCs w:val="28"/>
        </w:rPr>
        <w:t>дыхательной и зрительной гимна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стики, объяснять их связь с предупреждением появления утомления;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движение против</w:t>
      </w:r>
      <w:r w:rsidR="00206646" w:rsidRPr="00EB2D31">
        <w:rPr>
          <w:rFonts w:ascii="Times New Roman" w:hAnsi="Times New Roman" w:cs="Times New Roman"/>
          <w:sz w:val="28"/>
          <w:szCs w:val="28"/>
        </w:rPr>
        <w:t>оходом в колонне по одному, пе</w:t>
      </w:r>
      <w:r w:rsidR="007C6A34" w:rsidRPr="00EB2D31">
        <w:rPr>
          <w:rFonts w:ascii="Times New Roman" w:hAnsi="Times New Roman" w:cs="Times New Roman"/>
          <w:sz w:val="28"/>
          <w:szCs w:val="28"/>
        </w:rPr>
        <w:t>рестраиваться из коло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нны по одному в колонну по три </w:t>
      </w:r>
      <w:r w:rsidR="007C6A34" w:rsidRPr="00EB2D31">
        <w:rPr>
          <w:rFonts w:ascii="Times New Roman" w:hAnsi="Times New Roman" w:cs="Times New Roman"/>
          <w:sz w:val="28"/>
          <w:szCs w:val="28"/>
        </w:rPr>
        <w:t>на месте и в движении;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ходьбу по гимнастической скамейке с высоким подниманием колен и изме</w:t>
      </w:r>
      <w:r w:rsidRPr="00EB2D31">
        <w:rPr>
          <w:rFonts w:ascii="Times New Roman" w:hAnsi="Times New Roman" w:cs="Times New Roman"/>
          <w:sz w:val="28"/>
          <w:szCs w:val="28"/>
        </w:rPr>
        <w:t>нением положения рук, поворота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в правую и левую сторону; двигаться приставным шагом левым и правым боком, спиной вперёд;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передвигаться по нижней ж</w:t>
      </w:r>
      <w:r w:rsidRPr="00EB2D31">
        <w:rPr>
          <w:rFonts w:ascii="Times New Roman" w:hAnsi="Times New Roman" w:cs="Times New Roman"/>
          <w:sz w:val="28"/>
          <w:szCs w:val="28"/>
        </w:rPr>
        <w:t>ерди гимнастической стенки при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ставным шагом в правую и л</w:t>
      </w:r>
      <w:r w:rsidRPr="00EB2D31">
        <w:rPr>
          <w:rFonts w:ascii="Times New Roman" w:hAnsi="Times New Roman" w:cs="Times New Roman"/>
          <w:sz w:val="28"/>
          <w:szCs w:val="28"/>
        </w:rPr>
        <w:t>евую сторону; лазать разноимён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ным способом;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прыжки через скакалку на двух ногах и попеременно на правой и левой ноге;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упражнения ритмической гимнастики, движения танцев галоп и полька;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бег с преодолени</w:t>
      </w:r>
      <w:r w:rsidRPr="00EB2D31">
        <w:rPr>
          <w:rFonts w:ascii="Times New Roman" w:hAnsi="Times New Roman" w:cs="Times New Roman"/>
          <w:sz w:val="28"/>
          <w:szCs w:val="28"/>
        </w:rPr>
        <w:t>ем небольших препятствий с 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скоростью, прыжки в длину с разбега способом согнув ноги, броски набивного мяча из положения сидя и стоя;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передвигаться на лыжах одновременным двухшажным хо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дом, спускаться с пологого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склона в стойке лыжника и тор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мозить плугом;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технические действия спортивных игр: баскетбол (ведение ба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кетбольного мя</w:t>
      </w:r>
      <w:r w:rsidRPr="00EB2D31">
        <w:rPr>
          <w:rFonts w:ascii="Times New Roman" w:hAnsi="Times New Roman" w:cs="Times New Roman"/>
          <w:sz w:val="28"/>
          <w:szCs w:val="28"/>
        </w:rPr>
        <w:t>ча на месте и движении); волей</w:t>
      </w:r>
      <w:r w:rsidR="007C6A34" w:rsidRPr="00EB2D31">
        <w:rPr>
          <w:rFonts w:ascii="Times New Roman" w:hAnsi="Times New Roman" w:cs="Times New Roman"/>
          <w:sz w:val="28"/>
          <w:szCs w:val="28"/>
        </w:rPr>
        <w:t>бол (приём мяча снизу и ни</w:t>
      </w:r>
      <w:r w:rsidR="007C6A34" w:rsidRPr="00EB2D31">
        <w:rPr>
          <w:rFonts w:ascii="Times New Roman" w:hAnsi="Times New Roman" w:cs="Times New Roman"/>
          <w:sz w:val="28"/>
          <w:szCs w:val="28"/>
        </w:rPr>
        <w:t>ж</w:t>
      </w:r>
      <w:r w:rsidR="007C6A34" w:rsidRPr="00EB2D31">
        <w:rPr>
          <w:rFonts w:ascii="Times New Roman" w:hAnsi="Times New Roman" w:cs="Times New Roman"/>
          <w:sz w:val="28"/>
          <w:szCs w:val="28"/>
        </w:rPr>
        <w:t>няя передача в парах); футбол (ве</w:t>
      </w:r>
      <w:r w:rsidRPr="00EB2D31">
        <w:rPr>
          <w:rFonts w:ascii="Times New Roman" w:hAnsi="Times New Roman" w:cs="Times New Roman"/>
          <w:sz w:val="28"/>
          <w:szCs w:val="28"/>
        </w:rPr>
        <w:t>дение футбольного мяча змейкой);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выполнять упражнения на р</w:t>
      </w:r>
      <w:r w:rsidR="00E628DF" w:rsidRPr="00EB2D31">
        <w:rPr>
          <w:rFonts w:ascii="Times New Roman" w:hAnsi="Times New Roman" w:cs="Times New Roman"/>
          <w:sz w:val="28"/>
          <w:szCs w:val="28"/>
        </w:rPr>
        <w:t>азвитие физических качеств, д</w:t>
      </w:r>
      <w:r w:rsidR="002E3E50"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монстрировать приросты в их показателях.</w:t>
      </w:r>
    </w:p>
    <w:p w:rsidR="00E628DF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E628D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4 КЛАСС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 концу обучения в </w:t>
      </w:r>
      <w:r w:rsidR="00E628DF" w:rsidRPr="00EB2D31">
        <w:rPr>
          <w:rFonts w:ascii="Times New Roman" w:hAnsi="Times New Roman" w:cs="Times New Roman"/>
          <w:b/>
          <w:i/>
          <w:sz w:val="28"/>
          <w:szCs w:val="28"/>
        </w:rPr>
        <w:t>4 классе обучающийся научит</w:t>
      </w:r>
      <w:r w:rsidRPr="00EB2D31">
        <w:rPr>
          <w:rFonts w:ascii="Times New Roman" w:hAnsi="Times New Roman" w:cs="Times New Roman"/>
          <w:b/>
          <w:i/>
          <w:sz w:val="28"/>
          <w:szCs w:val="28"/>
        </w:rPr>
        <w:t>ся: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объяснять назначение комплекса ГТО и выявлять его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связь с подготовкой к труду и защите Родины;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осознавать положительное </w:t>
      </w:r>
      <w:r w:rsidRPr="00EB2D31">
        <w:rPr>
          <w:rFonts w:ascii="Times New Roman" w:hAnsi="Times New Roman" w:cs="Times New Roman"/>
          <w:sz w:val="28"/>
          <w:szCs w:val="28"/>
        </w:rPr>
        <w:t>влияние занятий физической под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готовкой на укрепление здоровья, развитие </w:t>
      </w:r>
      <w:r w:rsidRPr="00EB2D31">
        <w:rPr>
          <w:rFonts w:ascii="Times New Roman" w:hAnsi="Times New Roman" w:cs="Times New Roman"/>
          <w:sz w:val="28"/>
          <w:szCs w:val="28"/>
        </w:rPr>
        <w:t>сердечно-сосуди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стой и дыхательной систем;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регулирования физической нагрузки по пульсу при 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витии физических качеств: силы, быстроты, выносливости и гибкости;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приводить примеры оказания первой помощи при травмах во время сам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стоятельных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и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спортом; характеризовать </w:t>
      </w:r>
      <w:r w:rsidRPr="00EB2D31">
        <w:rPr>
          <w:rFonts w:ascii="Times New Roman" w:hAnsi="Times New Roman" w:cs="Times New Roman"/>
          <w:sz w:val="28"/>
          <w:szCs w:val="28"/>
        </w:rPr>
        <w:t>пр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чины их появления на заняти</w:t>
      </w:r>
      <w:r w:rsidR="007C6A34" w:rsidRPr="00EB2D31">
        <w:rPr>
          <w:rFonts w:ascii="Times New Roman" w:hAnsi="Times New Roman" w:cs="Times New Roman"/>
          <w:sz w:val="28"/>
          <w:szCs w:val="28"/>
        </w:rPr>
        <w:t>ях гимнастикой и лёгкой атлетикой, лыжной и плавательной подготовкой;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проявлять готовность оказа</w:t>
      </w:r>
      <w:r w:rsidRPr="00EB2D31">
        <w:rPr>
          <w:rFonts w:ascii="Times New Roman" w:hAnsi="Times New Roman" w:cs="Times New Roman"/>
          <w:sz w:val="28"/>
          <w:szCs w:val="28"/>
        </w:rPr>
        <w:t>ть первую помощь в случае необ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ходимости;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а</w:t>
      </w:r>
      <w:r w:rsidRPr="00EB2D31">
        <w:rPr>
          <w:rFonts w:ascii="Times New Roman" w:hAnsi="Times New Roman" w:cs="Times New Roman"/>
          <w:sz w:val="28"/>
          <w:szCs w:val="28"/>
        </w:rPr>
        <w:t>кробатические комбинации из 5-7 хоро</w:t>
      </w:r>
      <w:r w:rsidR="007C6A34" w:rsidRPr="00EB2D31">
        <w:rPr>
          <w:rFonts w:ascii="Times New Roman" w:hAnsi="Times New Roman" w:cs="Times New Roman"/>
          <w:sz w:val="28"/>
          <w:szCs w:val="28"/>
        </w:rPr>
        <w:t>шо освоенных упражнений (с помощью учителя);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опорный прыжок через гимнастического козла с разбега способом напрыгивания;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движения танца «Летка-енка» в групповом исполнении под музыкальное сопровождение;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прыжок в высоту с разбега перешагиванием;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метание малого (теннисного) мяча на дальность;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демонстрировать проплывание учебной дистанции кролем на груди или кролем на спине (по выбору учащегося);</w:t>
      </w:r>
    </w:p>
    <w:p w:rsidR="007C6A34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освоенные технические действия спортивных игр баскетбол, в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лейбол и футбо</w:t>
      </w:r>
      <w:r w:rsidRPr="00EB2D31">
        <w:rPr>
          <w:rFonts w:ascii="Times New Roman" w:hAnsi="Times New Roman" w:cs="Times New Roman"/>
          <w:sz w:val="28"/>
          <w:szCs w:val="28"/>
        </w:rPr>
        <w:t>л в условиях игровой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сти;</w:t>
      </w:r>
    </w:p>
    <w:p w:rsidR="00060218" w:rsidRPr="00EB2D31" w:rsidRDefault="00E628D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выполнять упражнения на р</w:t>
      </w:r>
      <w:r w:rsidR="00206646" w:rsidRPr="00EB2D31">
        <w:rPr>
          <w:rFonts w:ascii="Times New Roman" w:hAnsi="Times New Roman" w:cs="Times New Roman"/>
          <w:sz w:val="28"/>
          <w:szCs w:val="28"/>
        </w:rPr>
        <w:t>азвитие физических качеств,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монстрировать приросты в их показателях.</w:t>
      </w:r>
    </w:p>
    <w:p w:rsidR="00060218" w:rsidRPr="00EB2D31" w:rsidRDefault="00060218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060218" w:rsidP="00EB2D31">
      <w:pPr>
        <w:tabs>
          <w:tab w:val="left" w:pos="10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="00FC5F3E" w:rsidRPr="00EB2D31">
        <w:rPr>
          <w:rFonts w:ascii="Times New Roman" w:hAnsi="Times New Roman" w:cs="Times New Roman"/>
          <w:b/>
          <w:sz w:val="28"/>
          <w:szCs w:val="28"/>
        </w:rPr>
        <w:t>2.2. 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</w:t>
      </w:r>
      <w:r w:rsidR="00FC5F3E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4A" w:rsidRPr="00EB2D31" w:rsidRDefault="00FE1C4A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2.2.1. Описание взаимосвязи универсальных учебных действий с соде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жанием учебных предметов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Это взаимодействие проявляется в следующем: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предметные знания, умения и способы деятельности являются содерж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основой становления УУД;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развивающиеся УУД обеспечивают протекание учебного процесса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как 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тивной инициативной поисково-исследовательской деятельности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применения различных интеллектуальных процессов, прежде всего теорет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мышления, связной речи и воображения, в т.ч. в условиях дистанц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онного обучения (в условиях неконтактного информационного взаимоде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ствия с субъектами образовательного процесса);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 влиянием УУД складывается новый стиль познавательной деятельн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сти: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универсальность как качественная характеристика любого учебного действия и составляющих его операций, что позволяет обучающемуся 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 освоенные способы действий на любом предметном содержании, в т.ч.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FE1C4A" w:rsidRPr="00EB2D31" w:rsidRDefault="00FE1C4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построение учебного процесса с учётом реализации цели формирования УУД способствует снижению доли репродуктивного обучения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ях реального и виртуального представления экранных (виртуальных) мод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 изучаемых объектов, сюжетов, процессов.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Во ФГОС НОО выделены 3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EB2D31">
        <w:rPr>
          <w:rFonts w:ascii="Times New Roman" w:hAnsi="Times New Roman" w:cs="Times New Roman"/>
          <w:sz w:val="28"/>
          <w:szCs w:val="28"/>
        </w:rPr>
        <w:t>УУД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как наибо</w:t>
      </w:r>
      <w:r w:rsidRPr="00EB2D31">
        <w:rPr>
          <w:rFonts w:ascii="Times New Roman" w:hAnsi="Times New Roman" w:cs="Times New Roman"/>
          <w:sz w:val="28"/>
          <w:szCs w:val="28"/>
        </w:rPr>
        <w:t>лее значимых феноменов психиче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ского развития обучающихся вообще и младшего школьника в час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ности: познавательные, ко</w:t>
      </w:r>
      <w:r w:rsidRPr="00EB2D31">
        <w:rPr>
          <w:rFonts w:ascii="Times New Roman" w:hAnsi="Times New Roman" w:cs="Times New Roman"/>
          <w:sz w:val="28"/>
          <w:szCs w:val="28"/>
        </w:rPr>
        <w:t>ммуникативные и регулятив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УУД.</w:t>
      </w:r>
    </w:p>
    <w:p w:rsidR="0030487F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30487F" w:rsidP="00EB2D31">
      <w:pPr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2.2.2. 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FE1C4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познавательных, коммуникативных и регуляти</w:t>
      </w:r>
      <w:r w:rsidR="00FE1C4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FE1C4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ных универсальных учебных действий</w:t>
      </w:r>
    </w:p>
    <w:p w:rsidR="003048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30487F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FE1C4A" w:rsidRPr="00EB2D31">
        <w:rPr>
          <w:rFonts w:ascii="Times New Roman" w:hAnsi="Times New Roman" w:cs="Times New Roman"/>
          <w:sz w:val="28"/>
          <w:szCs w:val="28"/>
        </w:rPr>
        <w:t>отражают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совокупность операций</w:t>
      </w:r>
      <w:r w:rsidR="0030487F" w:rsidRPr="00EB2D31">
        <w:rPr>
          <w:rFonts w:ascii="Times New Roman" w:hAnsi="Times New Roman" w:cs="Times New Roman"/>
          <w:sz w:val="28"/>
          <w:szCs w:val="28"/>
        </w:rPr>
        <w:t>, участвующих в учебно-познава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тельной деятельности.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 ним относятся: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методы познания окружающего мира,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ленного (на экране) в виде </w:t>
      </w:r>
      <w:r w:rsidRPr="00EB2D31">
        <w:rPr>
          <w:rFonts w:ascii="Times New Roman" w:hAnsi="Times New Roman" w:cs="Times New Roman"/>
          <w:sz w:val="28"/>
          <w:szCs w:val="28"/>
        </w:rPr>
        <w:t>виртуального отображения реаль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действительности (наблюдение, элементарные опыты и эксперименты; измерения и др.);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логические операции (срав</w:t>
      </w:r>
      <w:r w:rsidRPr="00EB2D31">
        <w:rPr>
          <w:rFonts w:ascii="Times New Roman" w:hAnsi="Times New Roman" w:cs="Times New Roman"/>
          <w:sz w:val="28"/>
          <w:szCs w:val="28"/>
        </w:rPr>
        <w:t>нение, анализ, обобщение, клас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сификация, сер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ация);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работа с информацией, пред</w:t>
      </w:r>
      <w:r w:rsidRPr="00EB2D31">
        <w:rPr>
          <w:rFonts w:ascii="Times New Roman" w:hAnsi="Times New Roman" w:cs="Times New Roman"/>
          <w:sz w:val="28"/>
          <w:szCs w:val="28"/>
        </w:rPr>
        <w:t>ставленной в разном виде и фор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мах,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гр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фиче</w:t>
      </w:r>
      <w:r w:rsidRPr="00EB2D31">
        <w:rPr>
          <w:rFonts w:ascii="Times New Roman" w:hAnsi="Times New Roman" w:cs="Times New Roman"/>
          <w:sz w:val="28"/>
          <w:szCs w:val="28"/>
        </w:rPr>
        <w:t>ских (таблицы, диаграммы, инфо</w:t>
      </w:r>
      <w:r w:rsidR="007C6A34" w:rsidRPr="00EB2D31">
        <w:rPr>
          <w:rFonts w:ascii="Times New Roman" w:hAnsi="Times New Roman" w:cs="Times New Roman"/>
          <w:sz w:val="28"/>
          <w:szCs w:val="28"/>
        </w:rPr>
        <w:t>граммы, схемы), аудио- и в</w:t>
      </w:r>
      <w:r w:rsidRPr="00EB2D31">
        <w:rPr>
          <w:rFonts w:ascii="Times New Roman" w:hAnsi="Times New Roman" w:cs="Times New Roman"/>
          <w:sz w:val="28"/>
          <w:szCs w:val="28"/>
        </w:rPr>
        <w:t>идеоформ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тах (возможно на экра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не).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 w:rsidR="0030487F" w:rsidRPr="00EB2D31">
        <w:rPr>
          <w:rFonts w:ascii="Times New Roman" w:hAnsi="Times New Roman" w:cs="Times New Roman"/>
          <w:sz w:val="28"/>
          <w:szCs w:val="28"/>
        </w:rPr>
        <w:t>УУД становят</w:t>
      </w:r>
      <w:r w:rsidRPr="00EB2D31">
        <w:rPr>
          <w:rFonts w:ascii="Times New Roman" w:hAnsi="Times New Roman" w:cs="Times New Roman"/>
          <w:sz w:val="28"/>
          <w:szCs w:val="28"/>
        </w:rPr>
        <w:t>ся предпосылкой формирова</w:t>
      </w:r>
      <w:r w:rsidR="0030487F" w:rsidRPr="00EB2D31">
        <w:rPr>
          <w:rFonts w:ascii="Times New Roman" w:hAnsi="Times New Roman" w:cs="Times New Roman"/>
          <w:sz w:val="28"/>
          <w:szCs w:val="28"/>
        </w:rPr>
        <w:t>ния способности младшего школь</w:t>
      </w:r>
      <w:r w:rsidRPr="00EB2D31">
        <w:rPr>
          <w:rFonts w:ascii="Times New Roman" w:hAnsi="Times New Roman" w:cs="Times New Roman"/>
          <w:sz w:val="28"/>
          <w:szCs w:val="28"/>
        </w:rPr>
        <w:t>ника к самообразованию и саморазвитию.</w:t>
      </w:r>
    </w:p>
    <w:p w:rsidR="003048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30487F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30487F" w:rsidRPr="00EB2D31">
        <w:rPr>
          <w:rFonts w:ascii="Times New Roman" w:hAnsi="Times New Roman" w:cs="Times New Roman"/>
          <w:sz w:val="28"/>
          <w:szCs w:val="28"/>
        </w:rPr>
        <w:t>явля</w:t>
      </w:r>
      <w:r w:rsidRPr="00EB2D31">
        <w:rPr>
          <w:rFonts w:ascii="Times New Roman" w:hAnsi="Times New Roman" w:cs="Times New Roman"/>
          <w:sz w:val="28"/>
          <w:szCs w:val="28"/>
        </w:rPr>
        <w:t>ются основанием для формирования готовн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 младшего школьника к информацио</w:t>
      </w:r>
      <w:r w:rsidR="0030487F" w:rsidRPr="00EB2D31">
        <w:rPr>
          <w:rFonts w:ascii="Times New Roman" w:hAnsi="Times New Roman" w:cs="Times New Roman"/>
          <w:sz w:val="28"/>
          <w:szCs w:val="28"/>
        </w:rPr>
        <w:t>нному взаимодействию с окружаю-</w:t>
      </w:r>
      <w:r w:rsidRPr="00EB2D31">
        <w:rPr>
          <w:rFonts w:ascii="Times New Roman" w:hAnsi="Times New Roman" w:cs="Times New Roman"/>
          <w:sz w:val="28"/>
          <w:szCs w:val="28"/>
        </w:rPr>
        <w:t>щим миром: средой обитания, членами многонационального поликультурн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го общества разного возраста, представителями разных социальных групп,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представленного (на экране) в виде виртуальног</w:t>
      </w:r>
      <w:r w:rsidR="00FE1C4A" w:rsidRPr="00EB2D31">
        <w:rPr>
          <w:rFonts w:ascii="Times New Roman" w:hAnsi="Times New Roman" w:cs="Times New Roman"/>
          <w:sz w:val="28"/>
          <w:szCs w:val="28"/>
        </w:rPr>
        <w:t>о отображения реальной действи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тельности, и даже с самим собой. </w:t>
      </w:r>
    </w:p>
    <w:p w:rsidR="003048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30487F" w:rsidRPr="00EB2D31">
        <w:rPr>
          <w:rFonts w:ascii="Times New Roman" w:hAnsi="Times New Roman" w:cs="Times New Roman"/>
          <w:sz w:val="28"/>
          <w:szCs w:val="28"/>
        </w:rPr>
        <w:t>УУД</w:t>
      </w:r>
      <w:r w:rsidRPr="00EB2D31">
        <w:rPr>
          <w:rFonts w:ascii="Times New Roman" w:hAnsi="Times New Roman" w:cs="Times New Roman"/>
          <w:sz w:val="28"/>
          <w:szCs w:val="28"/>
        </w:rPr>
        <w:t xml:space="preserve"> ц</w:t>
      </w:r>
      <w:r w:rsidR="0030487F" w:rsidRPr="00EB2D31">
        <w:rPr>
          <w:rFonts w:ascii="Times New Roman" w:hAnsi="Times New Roman" w:cs="Times New Roman"/>
          <w:sz w:val="28"/>
          <w:szCs w:val="28"/>
        </w:rPr>
        <w:t>елесообразно формировать в цифровой образов</w:t>
      </w:r>
      <w:r w:rsidR="0030487F" w:rsidRPr="00EB2D31">
        <w:rPr>
          <w:rFonts w:ascii="Times New Roman" w:hAnsi="Times New Roman" w:cs="Times New Roman"/>
          <w:sz w:val="28"/>
          <w:szCs w:val="28"/>
        </w:rPr>
        <w:t>а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тельной среде класса, школы. 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соответствии с ФГОС НОО коммуникатив</w:t>
      </w:r>
      <w:r w:rsidRPr="00EB2D31">
        <w:rPr>
          <w:rFonts w:ascii="Times New Roman" w:hAnsi="Times New Roman" w:cs="Times New Roman"/>
          <w:i/>
          <w:sz w:val="28"/>
          <w:szCs w:val="28"/>
        </w:rPr>
        <w:t>ные УУД характеризуются четырь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мя группами учебных операций, обеспечивающих: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смысловое чтение текст</w:t>
      </w:r>
      <w:r w:rsidRPr="00EB2D31">
        <w:rPr>
          <w:rFonts w:ascii="Times New Roman" w:hAnsi="Times New Roman" w:cs="Times New Roman"/>
          <w:sz w:val="28"/>
          <w:szCs w:val="28"/>
        </w:rPr>
        <w:t>ов разных жанров, типов, назна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чений; аналитич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скую текстовую деятельность с ними;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успешное участие обучающегося в диалогич</w:t>
      </w:r>
      <w:r w:rsidRPr="00EB2D31">
        <w:rPr>
          <w:rFonts w:ascii="Times New Roman" w:hAnsi="Times New Roman" w:cs="Times New Roman"/>
          <w:sz w:val="28"/>
          <w:szCs w:val="28"/>
        </w:rPr>
        <w:t>еском взаимо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действии с суб</w:t>
      </w:r>
      <w:r w:rsidR="007C6A34" w:rsidRPr="00EB2D31">
        <w:rPr>
          <w:rFonts w:ascii="Times New Roman" w:hAnsi="Times New Roman" w:cs="Times New Roman"/>
          <w:sz w:val="28"/>
          <w:szCs w:val="28"/>
        </w:rPr>
        <w:t>ъ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ектами образовательных отношений (знание и соблюдение правил учебного диалога),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условиях использования технологий неконтактного инфо</w:t>
      </w:r>
      <w:r w:rsidR="007C6A34" w:rsidRPr="00EB2D31">
        <w:rPr>
          <w:rFonts w:ascii="Times New Roman" w:hAnsi="Times New Roman" w:cs="Times New Roman"/>
          <w:sz w:val="28"/>
          <w:szCs w:val="28"/>
        </w:rPr>
        <w:t>р</w:t>
      </w:r>
      <w:r w:rsidR="007C6A34" w:rsidRPr="00EB2D31">
        <w:rPr>
          <w:rFonts w:ascii="Times New Roman" w:hAnsi="Times New Roman" w:cs="Times New Roman"/>
          <w:sz w:val="28"/>
          <w:szCs w:val="28"/>
        </w:rPr>
        <w:t>мационного взаимодействия;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успешную продуктивно</w:t>
      </w:r>
      <w:r w:rsidRPr="00EB2D31">
        <w:rPr>
          <w:rFonts w:ascii="Times New Roman" w:hAnsi="Times New Roman" w:cs="Times New Roman"/>
          <w:sz w:val="28"/>
          <w:szCs w:val="28"/>
        </w:rPr>
        <w:t>-творческую деятельность (само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стоятельное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созд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ние текстов разного типа - описания, рас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суждения, повествования), </w:t>
      </w:r>
      <w:r w:rsidRPr="00EB2D3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и видоизменение экран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(виртуальных) объектов учебного, художестве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ного, бытового назначения (самостоятельный поиск, реконструкция, динам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ческое представление);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результативное взаимодействие с участниками совместной деятельности (высказывание с</w:t>
      </w:r>
      <w:r w:rsidRPr="00EB2D31">
        <w:rPr>
          <w:rFonts w:ascii="Times New Roman" w:hAnsi="Times New Roman" w:cs="Times New Roman"/>
          <w:sz w:val="28"/>
          <w:szCs w:val="28"/>
        </w:rPr>
        <w:t>обственного мнения, учёт сужде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ний других собеседников, умение договариваться, уступать, вырабатывать общую точку зрения),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условиях использования технологий неконтактного </w:t>
      </w:r>
      <w:r w:rsidRPr="00EB2D31">
        <w:rPr>
          <w:rFonts w:ascii="Times New Roman" w:hAnsi="Times New Roman" w:cs="Times New Roman"/>
          <w:sz w:val="28"/>
          <w:szCs w:val="28"/>
        </w:rPr>
        <w:t>информационного вз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имодействия.</w:t>
      </w:r>
    </w:p>
    <w:p w:rsidR="0030487F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30487F" w:rsidRPr="00EB2D31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есть сово</w:t>
      </w:r>
      <w:r w:rsidRPr="00EB2D31">
        <w:rPr>
          <w:rFonts w:ascii="Times New Roman" w:hAnsi="Times New Roman" w:cs="Times New Roman"/>
          <w:sz w:val="28"/>
          <w:szCs w:val="28"/>
        </w:rPr>
        <w:t>купность учебных операций, обеспечивающих становление рефлексивных качеств субъе</w:t>
      </w:r>
      <w:r w:rsidR="0030487F" w:rsidRPr="00EB2D31">
        <w:rPr>
          <w:rFonts w:ascii="Times New Roman" w:hAnsi="Times New Roman" w:cs="Times New Roman"/>
          <w:sz w:val="28"/>
          <w:szCs w:val="28"/>
        </w:rPr>
        <w:t>кта учебной деятельности (в на</w:t>
      </w:r>
      <w:r w:rsidRPr="00EB2D31">
        <w:rPr>
          <w:rFonts w:ascii="Times New Roman" w:hAnsi="Times New Roman" w:cs="Times New Roman"/>
          <w:sz w:val="28"/>
          <w:szCs w:val="28"/>
        </w:rPr>
        <w:t>чальной школе их формирование осуществляется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на пропедев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тическом уровне).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В соответствии с ФГОС НОО выделяются шесть групп операций: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принимать и удерживать учебную задачу;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планировать её решение;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полученный результат деятельности;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контролировать процесс деятельности, его соответствие выбранному спос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бу;</w:t>
      </w:r>
    </w:p>
    <w:p w:rsidR="007C6A34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предвидеть (прогнозиров</w:t>
      </w:r>
      <w:r w:rsidRPr="00EB2D31">
        <w:rPr>
          <w:rFonts w:ascii="Times New Roman" w:hAnsi="Times New Roman" w:cs="Times New Roman"/>
          <w:sz w:val="28"/>
          <w:szCs w:val="28"/>
        </w:rPr>
        <w:t>ать) трудности и ошибки при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шении данной учебной задачи;</w:t>
      </w:r>
    </w:p>
    <w:p w:rsidR="0030487F" w:rsidRPr="00EB2D31" w:rsidRDefault="0030487F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корректировать при необходимости процесс деятельности.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Ва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жной составляющей регулятивных УУД </w:t>
      </w:r>
      <w:r w:rsidRPr="00EB2D31">
        <w:rPr>
          <w:rFonts w:ascii="Times New Roman" w:hAnsi="Times New Roman" w:cs="Times New Roman"/>
          <w:sz w:val="28"/>
          <w:szCs w:val="28"/>
        </w:rPr>
        <w:t>являются операции</w:t>
      </w:r>
      <w:r w:rsidR="0030487F" w:rsidRPr="00EB2D31">
        <w:rPr>
          <w:rFonts w:ascii="Times New Roman" w:hAnsi="Times New Roman" w:cs="Times New Roman"/>
          <w:sz w:val="28"/>
          <w:szCs w:val="28"/>
        </w:rPr>
        <w:t>, определя</w:t>
      </w:r>
      <w:r w:rsidR="0030487F" w:rsidRPr="00EB2D31">
        <w:rPr>
          <w:rFonts w:ascii="Times New Roman" w:hAnsi="Times New Roman" w:cs="Times New Roman"/>
          <w:sz w:val="28"/>
          <w:szCs w:val="28"/>
        </w:rPr>
        <w:t>ю</w:t>
      </w:r>
      <w:r w:rsidR="0030487F" w:rsidRPr="00EB2D31">
        <w:rPr>
          <w:rFonts w:ascii="Times New Roman" w:hAnsi="Times New Roman" w:cs="Times New Roman"/>
          <w:sz w:val="28"/>
          <w:szCs w:val="28"/>
        </w:rPr>
        <w:t>щие способность обу</w:t>
      </w:r>
      <w:r w:rsidRPr="00EB2D31">
        <w:rPr>
          <w:rFonts w:ascii="Times New Roman" w:hAnsi="Times New Roman" w:cs="Times New Roman"/>
          <w:sz w:val="28"/>
          <w:szCs w:val="28"/>
        </w:rPr>
        <w:t>чающегося к волевым усилиям в процессе коллекти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ной/ совместной деятельности, к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мирному самостоятельному пред</w:t>
      </w:r>
      <w:r w:rsidRPr="00EB2D31">
        <w:rPr>
          <w:rFonts w:ascii="Times New Roman" w:hAnsi="Times New Roman" w:cs="Times New Roman"/>
          <w:sz w:val="28"/>
          <w:szCs w:val="28"/>
        </w:rPr>
        <w:t>упрежд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нию и преодолению конфликтов,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в усло</w:t>
      </w:r>
      <w:r w:rsidRPr="00EB2D31">
        <w:rPr>
          <w:rFonts w:ascii="Times New Roman" w:hAnsi="Times New Roman" w:cs="Times New Roman"/>
          <w:sz w:val="28"/>
          <w:szCs w:val="28"/>
        </w:rPr>
        <w:t>виях использования технол</w:t>
      </w:r>
      <w:r w:rsidR="0030487F" w:rsidRPr="00EB2D31">
        <w:rPr>
          <w:rFonts w:ascii="Times New Roman" w:hAnsi="Times New Roman" w:cs="Times New Roman"/>
          <w:sz w:val="28"/>
          <w:szCs w:val="28"/>
        </w:rPr>
        <w:t>огий неконтактного информацион</w:t>
      </w:r>
      <w:r w:rsidRPr="00EB2D31">
        <w:rPr>
          <w:rFonts w:ascii="Times New Roman" w:hAnsi="Times New Roman" w:cs="Times New Roman"/>
          <w:sz w:val="28"/>
          <w:szCs w:val="28"/>
        </w:rPr>
        <w:t>ного взаимодействия.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рабочих пр</w:t>
      </w:r>
      <w:r w:rsidR="0030487F" w:rsidRPr="00EB2D31">
        <w:rPr>
          <w:rFonts w:ascii="Times New Roman" w:hAnsi="Times New Roman" w:cs="Times New Roman"/>
          <w:sz w:val="28"/>
          <w:szCs w:val="28"/>
        </w:rPr>
        <w:t>ограммах требования и планируе</w:t>
      </w:r>
      <w:r w:rsidRPr="00EB2D31">
        <w:rPr>
          <w:rFonts w:ascii="Times New Roman" w:hAnsi="Times New Roman" w:cs="Times New Roman"/>
          <w:sz w:val="28"/>
          <w:szCs w:val="28"/>
        </w:rPr>
        <w:t>мые результаты совместной</w:t>
      </w:r>
      <w:r w:rsidR="0030487F" w:rsidRPr="00EB2D31">
        <w:rPr>
          <w:rFonts w:ascii="Times New Roman" w:hAnsi="Times New Roman" w:cs="Times New Roman"/>
          <w:sz w:val="28"/>
          <w:szCs w:val="28"/>
        </w:rPr>
        <w:t xml:space="preserve"> деятельности выделены в специ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альный раздел. Это сделано для осознания учителем того, что </w:t>
      </w:r>
      <w:r w:rsidRPr="00EB2D31">
        <w:rPr>
          <w:rFonts w:ascii="Times New Roman" w:hAnsi="Times New Roman" w:cs="Times New Roman"/>
          <w:i/>
          <w:sz w:val="28"/>
          <w:szCs w:val="28"/>
        </w:rPr>
        <w:t>способность к результативно</w:t>
      </w:r>
      <w:r w:rsidR="00C91A7B" w:rsidRPr="00EB2D31">
        <w:rPr>
          <w:rFonts w:ascii="Times New Roman" w:hAnsi="Times New Roman" w:cs="Times New Roman"/>
          <w:i/>
          <w:sz w:val="28"/>
          <w:szCs w:val="28"/>
        </w:rPr>
        <w:t>й совместной деятельн</w:t>
      </w:r>
      <w:r w:rsidR="00C91A7B" w:rsidRPr="00EB2D31">
        <w:rPr>
          <w:rFonts w:ascii="Times New Roman" w:hAnsi="Times New Roman" w:cs="Times New Roman"/>
          <w:i/>
          <w:sz w:val="28"/>
          <w:szCs w:val="28"/>
        </w:rPr>
        <w:t>о</w:t>
      </w:r>
      <w:r w:rsidR="00C91A7B" w:rsidRPr="00EB2D31">
        <w:rPr>
          <w:rFonts w:ascii="Times New Roman" w:hAnsi="Times New Roman" w:cs="Times New Roman"/>
          <w:i/>
          <w:sz w:val="28"/>
          <w:szCs w:val="28"/>
        </w:rPr>
        <w:t>сти стро</w:t>
      </w:r>
      <w:r w:rsidRPr="00EB2D31">
        <w:rPr>
          <w:rFonts w:ascii="Times New Roman" w:hAnsi="Times New Roman" w:cs="Times New Roman"/>
          <w:i/>
          <w:sz w:val="28"/>
          <w:szCs w:val="28"/>
        </w:rPr>
        <w:t>ится на двух феноменах, участие которых обеспечивает её успе</w:t>
      </w:r>
      <w:r w:rsidRPr="00EB2D31">
        <w:rPr>
          <w:rFonts w:ascii="Times New Roman" w:hAnsi="Times New Roman" w:cs="Times New Roman"/>
          <w:i/>
          <w:sz w:val="28"/>
          <w:szCs w:val="28"/>
        </w:rPr>
        <w:t>ш</w:t>
      </w:r>
      <w:r w:rsidRPr="00EB2D31">
        <w:rPr>
          <w:rFonts w:ascii="Times New Roman" w:hAnsi="Times New Roman" w:cs="Times New Roman"/>
          <w:i/>
          <w:sz w:val="28"/>
          <w:szCs w:val="28"/>
        </w:rPr>
        <w:t>ность:</w:t>
      </w:r>
    </w:p>
    <w:p w:rsidR="007C6A34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знание и применение коммуникативных форм взаимодействия (договар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</w:t>
      </w:r>
      <w:r w:rsidRPr="00EB2D31">
        <w:rPr>
          <w:rFonts w:ascii="Times New Roman" w:hAnsi="Times New Roman" w:cs="Times New Roman"/>
          <w:sz w:val="28"/>
          <w:szCs w:val="28"/>
        </w:rPr>
        <w:t>ться, рассуждать, находить ком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промиссные решения),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в условиях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пользования технологий неконтактного информационного взаимодействия;</w:t>
      </w:r>
    </w:p>
    <w:p w:rsidR="007C6A34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волевые регулятивные умен</w:t>
      </w:r>
      <w:r w:rsidRPr="00EB2D31">
        <w:rPr>
          <w:rFonts w:ascii="Times New Roman" w:hAnsi="Times New Roman" w:cs="Times New Roman"/>
          <w:sz w:val="28"/>
          <w:szCs w:val="28"/>
        </w:rPr>
        <w:t>ия (подчиняться, уступать, 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ективно оцен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вать вклад свой и других в результат общего труда и др.).</w:t>
      </w:r>
    </w:p>
    <w:p w:rsidR="00C91A7B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4A" w:rsidRPr="00EB2D31" w:rsidRDefault="008C0665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Механизмом</w:t>
      </w:r>
      <w:r w:rsidR="00FE1C4A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 конструирования образовательного процесса являются сл</w:t>
      </w:r>
      <w:r w:rsidR="00FE1C4A" w:rsidRPr="00EB2D3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E1C4A" w:rsidRPr="00EB2D31">
        <w:rPr>
          <w:rFonts w:ascii="Times New Roman" w:hAnsi="Times New Roman" w:cs="Times New Roman"/>
          <w:b/>
          <w:i/>
          <w:sz w:val="28"/>
          <w:szCs w:val="28"/>
        </w:rPr>
        <w:t>дующие методические позиции.</w:t>
      </w:r>
    </w:p>
    <w:p w:rsidR="00C91A7B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проводит анализ содержания учебного предмета с точки зрения </w:t>
      </w:r>
      <w:r w:rsidRPr="00EB2D31">
        <w:rPr>
          <w:rFonts w:ascii="Times New Roman" w:hAnsi="Times New Roman" w:cs="Times New Roman"/>
          <w:sz w:val="28"/>
          <w:szCs w:val="28"/>
        </w:rPr>
        <w:t>УУД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и устанавливает те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одержательные линии, которые в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особой мере способствуют формиро</w:t>
      </w:r>
      <w:r w:rsidRPr="00EB2D31">
        <w:rPr>
          <w:rFonts w:ascii="Times New Roman" w:hAnsi="Times New Roman" w:cs="Times New Roman"/>
          <w:i/>
          <w:sz w:val="28"/>
          <w:szCs w:val="28"/>
        </w:rPr>
        <w:t>ванию разных метапредметных ре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зул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татов. </w:t>
      </w:r>
    </w:p>
    <w:p w:rsidR="00C91A7B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а первом этапе формирования УУД определяются приоритеты учебных курсов для формирования качества универсальности на данном предметном содержании.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 втором этапе подключают</w:t>
      </w:r>
      <w:r w:rsidR="00C91A7B" w:rsidRPr="00EB2D31">
        <w:rPr>
          <w:rFonts w:ascii="Times New Roman" w:hAnsi="Times New Roman" w:cs="Times New Roman"/>
          <w:sz w:val="28"/>
          <w:szCs w:val="28"/>
        </w:rPr>
        <w:t>ся другие предметы, педагогиче</w:t>
      </w:r>
      <w:r w:rsidRPr="00EB2D31">
        <w:rPr>
          <w:rFonts w:ascii="Times New Roman" w:hAnsi="Times New Roman" w:cs="Times New Roman"/>
          <w:sz w:val="28"/>
          <w:szCs w:val="28"/>
        </w:rPr>
        <w:t>ский работник предлагает задания, требующие применения учебного действия или опера</w:t>
      </w:r>
      <w:r w:rsidR="00C91A7B" w:rsidRPr="00EB2D31">
        <w:rPr>
          <w:rFonts w:ascii="Times New Roman" w:hAnsi="Times New Roman" w:cs="Times New Roman"/>
          <w:sz w:val="28"/>
          <w:szCs w:val="28"/>
        </w:rPr>
        <w:t>ций на разном предметном содер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жании. 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Третий этап характеризуется устойчиво</w:t>
      </w:r>
      <w:r w:rsidR="00C91A7B" w:rsidRPr="00EB2D31">
        <w:rPr>
          <w:rFonts w:ascii="Times New Roman" w:hAnsi="Times New Roman" w:cs="Times New Roman"/>
          <w:sz w:val="28"/>
          <w:szCs w:val="28"/>
        </w:rPr>
        <w:t>стью универсального действия, т.</w:t>
      </w:r>
      <w:r w:rsidRPr="00EB2D31">
        <w:rPr>
          <w:rFonts w:ascii="Times New Roman" w:hAnsi="Times New Roman" w:cs="Times New Roman"/>
          <w:sz w:val="28"/>
          <w:szCs w:val="28"/>
        </w:rPr>
        <w:t>е. исполь</w:t>
      </w:r>
      <w:r w:rsidR="00C91A7B" w:rsidRPr="00EB2D31">
        <w:rPr>
          <w:rFonts w:ascii="Times New Roman" w:hAnsi="Times New Roman" w:cs="Times New Roman"/>
          <w:sz w:val="28"/>
          <w:szCs w:val="28"/>
        </w:rPr>
        <w:t>зования его независимо от пред</w:t>
      </w:r>
      <w:r w:rsidRPr="00EB2D31">
        <w:rPr>
          <w:rFonts w:ascii="Times New Roman" w:hAnsi="Times New Roman" w:cs="Times New Roman"/>
          <w:sz w:val="28"/>
          <w:szCs w:val="28"/>
        </w:rPr>
        <w:t>метного содержания. У обучающегося начинает формироваться обобщённое видение учебного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 действия, он может охарактери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зовать его, не ссылаясь на конкретное содержание.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Педагогический работник делает вывод о том, что универсальность (н</w:t>
      </w:r>
      <w:r w:rsidR="00C91A7B" w:rsidRPr="00EB2D31">
        <w:rPr>
          <w:rFonts w:ascii="Times New Roman" w:hAnsi="Times New Roman" w:cs="Times New Roman"/>
          <w:sz w:val="28"/>
          <w:szCs w:val="28"/>
        </w:rPr>
        <w:t>езав</w:t>
      </w:r>
      <w:r w:rsidR="00C91A7B" w:rsidRPr="00EB2D31">
        <w:rPr>
          <w:rFonts w:ascii="Times New Roman" w:hAnsi="Times New Roman" w:cs="Times New Roman"/>
          <w:sz w:val="28"/>
          <w:szCs w:val="28"/>
        </w:rPr>
        <w:t>и</w:t>
      </w:r>
      <w:r w:rsidR="00C91A7B" w:rsidRPr="00EB2D31">
        <w:rPr>
          <w:rFonts w:ascii="Times New Roman" w:hAnsi="Times New Roman" w:cs="Times New Roman"/>
          <w:sz w:val="28"/>
          <w:szCs w:val="28"/>
        </w:rPr>
        <w:t>симость от конкретного со</w:t>
      </w:r>
      <w:r w:rsidRPr="00EB2D31">
        <w:rPr>
          <w:rFonts w:ascii="Times New Roman" w:hAnsi="Times New Roman" w:cs="Times New Roman"/>
          <w:sz w:val="28"/>
          <w:szCs w:val="28"/>
        </w:rPr>
        <w:t>держания) как свойство учебного действия сфо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мировалась.</w:t>
      </w:r>
    </w:p>
    <w:p w:rsidR="00C91A7B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2. 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Используются виды деятельности, которые в особой мере провоцируют применение </w:t>
      </w:r>
      <w:r w:rsidRPr="00EB2D31">
        <w:rPr>
          <w:rFonts w:ascii="Times New Roman" w:hAnsi="Times New Roman" w:cs="Times New Roman"/>
          <w:i/>
          <w:sz w:val="28"/>
          <w:szCs w:val="28"/>
        </w:rPr>
        <w:t>УУД: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поисковая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использ</w:t>
      </w:r>
      <w:r w:rsidRPr="00EB2D31">
        <w:rPr>
          <w:rFonts w:ascii="Times New Roman" w:hAnsi="Times New Roman" w:cs="Times New Roman"/>
          <w:sz w:val="28"/>
          <w:szCs w:val="28"/>
        </w:rPr>
        <w:t>ованием информационного р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сурса </w:t>
      </w:r>
      <w:r w:rsidR="007C6A34" w:rsidRPr="00EB2D31">
        <w:rPr>
          <w:rFonts w:ascii="Times New Roman" w:hAnsi="Times New Roman" w:cs="Times New Roman"/>
          <w:sz w:val="28"/>
          <w:szCs w:val="28"/>
        </w:rPr>
        <w:t>Интернета</w:t>
      </w:r>
      <w:r w:rsidRPr="00EB2D31">
        <w:rPr>
          <w:rFonts w:ascii="Times New Roman" w:hAnsi="Times New Roman" w:cs="Times New Roman"/>
          <w:sz w:val="28"/>
          <w:szCs w:val="28"/>
        </w:rPr>
        <w:t>)</w:t>
      </w:r>
      <w:r w:rsidR="007C6A34" w:rsidRPr="00EB2D31">
        <w:rPr>
          <w:rFonts w:ascii="Times New Roman" w:hAnsi="Times New Roman" w:cs="Times New Roman"/>
          <w:sz w:val="28"/>
          <w:szCs w:val="28"/>
        </w:rPr>
        <w:t>, исследовател</w:t>
      </w:r>
      <w:r w:rsidRPr="00EB2D31">
        <w:rPr>
          <w:rFonts w:ascii="Times New Roman" w:hAnsi="Times New Roman" w:cs="Times New Roman"/>
          <w:sz w:val="28"/>
          <w:szCs w:val="28"/>
        </w:rPr>
        <w:t>ьская, творческая деятельность (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 и</w:t>
      </w:r>
      <w:r w:rsidR="007C6A34" w:rsidRPr="00EB2D31">
        <w:rPr>
          <w:rFonts w:ascii="Times New Roman" w:hAnsi="Times New Roman" w:cs="Times New Roman"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sz w:val="28"/>
          <w:szCs w:val="28"/>
        </w:rPr>
        <w:t>пользованием э</w:t>
      </w:r>
      <w:r w:rsidRPr="00EB2D31">
        <w:rPr>
          <w:rFonts w:ascii="Times New Roman" w:hAnsi="Times New Roman" w:cs="Times New Roman"/>
          <w:sz w:val="28"/>
          <w:szCs w:val="28"/>
        </w:rPr>
        <w:t>кранных моделей изучаемых объек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 или процессов</w:t>
      </w:r>
      <w:r w:rsidRPr="00EB2D31">
        <w:rPr>
          <w:rFonts w:ascii="Times New Roman" w:hAnsi="Times New Roman" w:cs="Times New Roman"/>
          <w:sz w:val="28"/>
          <w:szCs w:val="28"/>
        </w:rPr>
        <w:t>).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Это побуд</w:t>
      </w:r>
      <w:r w:rsidR="00C91A7B" w:rsidRPr="00EB2D31">
        <w:rPr>
          <w:rFonts w:ascii="Times New Roman" w:hAnsi="Times New Roman" w:cs="Times New Roman"/>
          <w:sz w:val="28"/>
          <w:szCs w:val="28"/>
        </w:rPr>
        <w:t>ит педагога отказаться от репро</w:t>
      </w:r>
      <w:r w:rsidRPr="00EB2D31">
        <w:rPr>
          <w:rFonts w:ascii="Times New Roman" w:hAnsi="Times New Roman" w:cs="Times New Roman"/>
          <w:sz w:val="28"/>
          <w:szCs w:val="28"/>
        </w:rPr>
        <w:t>дуктивного типа организации об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чения, при котором главным методом обучения является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 образец, предъявл</w:t>
      </w:r>
      <w:r w:rsidR="00C91A7B" w:rsidRPr="00EB2D31">
        <w:rPr>
          <w:rFonts w:ascii="Times New Roman" w:hAnsi="Times New Roman" w:cs="Times New Roman"/>
          <w:sz w:val="28"/>
          <w:szCs w:val="28"/>
        </w:rPr>
        <w:t>я</w:t>
      </w:r>
      <w:r w:rsidR="00C91A7B" w:rsidRPr="00EB2D31">
        <w:rPr>
          <w:rFonts w:ascii="Times New Roman" w:hAnsi="Times New Roman" w:cs="Times New Roman"/>
          <w:sz w:val="28"/>
          <w:szCs w:val="28"/>
        </w:rPr>
        <w:t>емый обучаю</w:t>
      </w:r>
      <w:r w:rsidRPr="00EB2D31">
        <w:rPr>
          <w:rFonts w:ascii="Times New Roman" w:hAnsi="Times New Roman" w:cs="Times New Roman"/>
          <w:sz w:val="28"/>
          <w:szCs w:val="28"/>
        </w:rPr>
        <w:t>щимся в готовом виде. В этом с</w:t>
      </w:r>
      <w:r w:rsidR="00C91A7B" w:rsidRPr="00EB2D31">
        <w:rPr>
          <w:rFonts w:ascii="Times New Roman" w:hAnsi="Times New Roman" w:cs="Times New Roman"/>
          <w:sz w:val="28"/>
          <w:szCs w:val="28"/>
        </w:rPr>
        <w:t>лучае единственная задача об</w:t>
      </w:r>
      <w:r w:rsidR="00C91A7B" w:rsidRPr="00EB2D31">
        <w:rPr>
          <w:rFonts w:ascii="Times New Roman" w:hAnsi="Times New Roman" w:cs="Times New Roman"/>
          <w:sz w:val="28"/>
          <w:szCs w:val="28"/>
        </w:rPr>
        <w:t>у</w:t>
      </w:r>
      <w:r w:rsidR="00C91A7B" w:rsidRPr="00EB2D31">
        <w:rPr>
          <w:rFonts w:ascii="Times New Roman" w:hAnsi="Times New Roman" w:cs="Times New Roman"/>
          <w:sz w:val="28"/>
          <w:szCs w:val="28"/>
        </w:rPr>
        <w:t>чающегося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запомнить образец и каждый раз вспоминать его при решении учебной задачи. В </w:t>
      </w:r>
      <w:r w:rsidR="00C91A7B" w:rsidRPr="00EB2D31">
        <w:rPr>
          <w:rFonts w:ascii="Times New Roman" w:hAnsi="Times New Roman" w:cs="Times New Roman"/>
          <w:sz w:val="28"/>
          <w:szCs w:val="28"/>
        </w:rPr>
        <w:t>таких условиях изучения предме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тов </w:t>
      </w:r>
      <w:r w:rsidR="00C91A7B" w:rsidRPr="00EB2D31">
        <w:rPr>
          <w:rFonts w:ascii="Times New Roman" w:hAnsi="Times New Roman" w:cs="Times New Roman"/>
          <w:sz w:val="28"/>
          <w:szCs w:val="28"/>
        </w:rPr>
        <w:t>УУД, требующие мыслительных опера</w:t>
      </w:r>
      <w:r w:rsidRPr="00EB2D31">
        <w:rPr>
          <w:rFonts w:ascii="Times New Roman" w:hAnsi="Times New Roman" w:cs="Times New Roman"/>
          <w:sz w:val="28"/>
          <w:szCs w:val="28"/>
        </w:rPr>
        <w:t>ций, актуальных коммуникативных умений, планиров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Поисков</w:t>
      </w:r>
      <w:r w:rsidR="00C91A7B" w:rsidRPr="00EB2D31">
        <w:rPr>
          <w:rFonts w:ascii="Times New Roman" w:hAnsi="Times New Roman" w:cs="Times New Roman"/>
          <w:i/>
          <w:sz w:val="28"/>
          <w:szCs w:val="28"/>
        </w:rPr>
        <w:t>ая и исследовательская деятель</w:t>
      </w:r>
      <w:r w:rsidRPr="00EB2D31">
        <w:rPr>
          <w:rFonts w:ascii="Times New Roman" w:hAnsi="Times New Roman" w:cs="Times New Roman"/>
          <w:i/>
          <w:sz w:val="28"/>
          <w:szCs w:val="28"/>
        </w:rPr>
        <w:t>ность развивают способность младшего школьника к диалогу</w:t>
      </w:r>
      <w:r w:rsidRPr="00EB2D31">
        <w:rPr>
          <w:rFonts w:ascii="Times New Roman" w:hAnsi="Times New Roman" w:cs="Times New Roman"/>
          <w:sz w:val="28"/>
          <w:szCs w:val="28"/>
        </w:rPr>
        <w:t>, обсуждению проблем, разрешению возни</w:t>
      </w:r>
      <w:r w:rsidRPr="00EB2D31">
        <w:rPr>
          <w:rFonts w:ascii="Times New Roman" w:hAnsi="Times New Roman" w:cs="Times New Roman"/>
          <w:sz w:val="28"/>
          <w:szCs w:val="28"/>
        </w:rPr>
        <w:t>к</w:t>
      </w:r>
      <w:r w:rsidRPr="00EB2D31">
        <w:rPr>
          <w:rFonts w:ascii="Times New Roman" w:hAnsi="Times New Roman" w:cs="Times New Roman"/>
          <w:sz w:val="28"/>
          <w:szCs w:val="28"/>
        </w:rPr>
        <w:t>ших противоречий в точках зрения. Поисковая и исследовательская деятел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ность может осуществляться с использованием информационных банков,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держащих различ</w:t>
      </w:r>
      <w:r w:rsidR="00C91A7B" w:rsidRPr="00EB2D31">
        <w:rPr>
          <w:rFonts w:ascii="Times New Roman" w:hAnsi="Times New Roman" w:cs="Times New Roman"/>
          <w:sz w:val="28"/>
          <w:szCs w:val="28"/>
        </w:rPr>
        <w:t>ные экранные (виртуальные) объ</w:t>
      </w:r>
      <w:r w:rsidRPr="00EB2D31">
        <w:rPr>
          <w:rFonts w:ascii="Times New Roman" w:hAnsi="Times New Roman" w:cs="Times New Roman"/>
          <w:sz w:val="28"/>
          <w:szCs w:val="28"/>
        </w:rPr>
        <w:t>екты (учебного или игр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вого, б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ытового назначения), в т.ч. </w:t>
      </w:r>
      <w:r w:rsidRPr="00EB2D31">
        <w:rPr>
          <w:rFonts w:ascii="Times New Roman" w:hAnsi="Times New Roman" w:cs="Times New Roman"/>
          <w:sz w:val="28"/>
          <w:szCs w:val="28"/>
        </w:rPr>
        <w:t>в условиях использования технологий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 н</w:t>
      </w:r>
      <w:r w:rsidR="00C91A7B" w:rsidRPr="00EB2D31">
        <w:rPr>
          <w:rFonts w:ascii="Times New Roman" w:hAnsi="Times New Roman" w:cs="Times New Roman"/>
          <w:sz w:val="28"/>
          <w:szCs w:val="28"/>
        </w:rPr>
        <w:t>е</w:t>
      </w:r>
      <w:r w:rsidR="00C91A7B" w:rsidRPr="00EB2D31">
        <w:rPr>
          <w:rFonts w:ascii="Times New Roman" w:hAnsi="Times New Roman" w:cs="Times New Roman"/>
          <w:sz w:val="28"/>
          <w:szCs w:val="28"/>
        </w:rPr>
        <w:t>контактного инфор</w:t>
      </w:r>
      <w:r w:rsidRPr="00EB2D31">
        <w:rPr>
          <w:rFonts w:ascii="Times New Roman" w:hAnsi="Times New Roman" w:cs="Times New Roman"/>
          <w:sz w:val="28"/>
          <w:szCs w:val="28"/>
        </w:rPr>
        <w:t>мационного взаимодействия.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Например, для формирован</w:t>
      </w:r>
      <w:r w:rsidR="00C91A7B" w:rsidRPr="00EB2D31">
        <w:rPr>
          <w:rFonts w:ascii="Times New Roman" w:hAnsi="Times New Roman" w:cs="Times New Roman"/>
          <w:sz w:val="28"/>
          <w:szCs w:val="28"/>
        </w:rPr>
        <w:t>ия наблюдения как метода позна</w:t>
      </w:r>
      <w:r w:rsidRPr="00EB2D31">
        <w:rPr>
          <w:rFonts w:ascii="Times New Roman" w:hAnsi="Times New Roman" w:cs="Times New Roman"/>
          <w:sz w:val="28"/>
          <w:szCs w:val="28"/>
        </w:rPr>
        <w:t>ния разных об</w:t>
      </w:r>
      <w:r w:rsidRPr="00EB2D31">
        <w:rPr>
          <w:rFonts w:ascii="Times New Roman" w:hAnsi="Times New Roman" w:cs="Times New Roman"/>
          <w:sz w:val="28"/>
          <w:szCs w:val="28"/>
        </w:rPr>
        <w:t>ъ</w:t>
      </w:r>
      <w:r w:rsidRPr="00EB2D31">
        <w:rPr>
          <w:rFonts w:ascii="Times New Roman" w:hAnsi="Times New Roman" w:cs="Times New Roman"/>
          <w:sz w:val="28"/>
          <w:szCs w:val="28"/>
        </w:rPr>
        <w:t>ектов действ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ительности </w:t>
      </w:r>
      <w:r w:rsidR="00C91A7B" w:rsidRPr="00EB2D31">
        <w:rPr>
          <w:rFonts w:ascii="Times New Roman" w:hAnsi="Times New Roman" w:cs="Times New Roman"/>
          <w:i/>
          <w:sz w:val="28"/>
          <w:szCs w:val="28"/>
        </w:rPr>
        <w:t>на уроках окружающе</w:t>
      </w:r>
      <w:r w:rsidRPr="00EB2D31">
        <w:rPr>
          <w:rFonts w:ascii="Times New Roman" w:hAnsi="Times New Roman" w:cs="Times New Roman"/>
          <w:i/>
          <w:sz w:val="28"/>
          <w:szCs w:val="28"/>
        </w:rPr>
        <w:t>го мира</w:t>
      </w:r>
      <w:r w:rsidRPr="00EB2D31">
        <w:rPr>
          <w:rFonts w:ascii="Times New Roman" w:hAnsi="Times New Roman" w:cs="Times New Roman"/>
          <w:sz w:val="28"/>
          <w:szCs w:val="28"/>
        </w:rPr>
        <w:t xml:space="preserve"> организуются набл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дения в естественных природных условиях. Наблюдения можно организов</w:t>
      </w:r>
      <w:r w:rsidR="00C91A7B" w:rsidRPr="00EB2D31">
        <w:rPr>
          <w:rFonts w:ascii="Times New Roman" w:hAnsi="Times New Roman" w:cs="Times New Roman"/>
          <w:sz w:val="28"/>
          <w:szCs w:val="28"/>
        </w:rPr>
        <w:t xml:space="preserve">ать </w:t>
      </w:r>
      <w:r w:rsidR="00C91A7B" w:rsidRPr="00EB2D31">
        <w:rPr>
          <w:rFonts w:ascii="Times New Roman" w:hAnsi="Times New Roman" w:cs="Times New Roman"/>
          <w:sz w:val="28"/>
          <w:szCs w:val="28"/>
        </w:rPr>
        <w:lastRenderedPageBreak/>
        <w:t>в условиях экран</w:t>
      </w:r>
      <w:r w:rsidRPr="00EB2D31">
        <w:rPr>
          <w:rFonts w:ascii="Times New Roman" w:hAnsi="Times New Roman" w:cs="Times New Roman"/>
          <w:sz w:val="28"/>
          <w:szCs w:val="28"/>
        </w:rPr>
        <w:t>ного (виртуального) представления разных объектов, сюж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тов, процессов, отображающих р</w:t>
      </w:r>
      <w:r w:rsidR="00C91A7B" w:rsidRPr="00EB2D31">
        <w:rPr>
          <w:rFonts w:ascii="Times New Roman" w:hAnsi="Times New Roman" w:cs="Times New Roman"/>
          <w:sz w:val="28"/>
          <w:szCs w:val="28"/>
        </w:rPr>
        <w:t>еальную действительность, кото</w:t>
      </w:r>
      <w:r w:rsidRPr="00EB2D31">
        <w:rPr>
          <w:rFonts w:ascii="Times New Roman" w:hAnsi="Times New Roman" w:cs="Times New Roman"/>
          <w:sz w:val="28"/>
          <w:szCs w:val="28"/>
        </w:rPr>
        <w:t>рую нево</w:t>
      </w:r>
      <w:r w:rsidRPr="00EB2D31">
        <w:rPr>
          <w:rFonts w:ascii="Times New Roman" w:hAnsi="Times New Roman" w:cs="Times New Roman"/>
          <w:sz w:val="28"/>
          <w:szCs w:val="28"/>
        </w:rPr>
        <w:t>з</w:t>
      </w:r>
      <w:r w:rsidRPr="00EB2D31">
        <w:rPr>
          <w:rFonts w:ascii="Times New Roman" w:hAnsi="Times New Roman" w:cs="Times New Roman"/>
          <w:sz w:val="28"/>
          <w:szCs w:val="28"/>
        </w:rPr>
        <w:t>можно представить у</w:t>
      </w:r>
      <w:r w:rsidR="00C91A7B" w:rsidRPr="00EB2D31">
        <w:rPr>
          <w:rFonts w:ascii="Times New Roman" w:hAnsi="Times New Roman" w:cs="Times New Roman"/>
          <w:sz w:val="28"/>
          <w:szCs w:val="28"/>
        </w:rPr>
        <w:t>ченику в условиях образователь</w:t>
      </w:r>
      <w:r w:rsidRPr="00EB2D31">
        <w:rPr>
          <w:rFonts w:ascii="Times New Roman" w:hAnsi="Times New Roman" w:cs="Times New Roman"/>
          <w:sz w:val="28"/>
          <w:szCs w:val="28"/>
        </w:rPr>
        <w:t>ной организации (об</w:t>
      </w:r>
      <w:r w:rsidRPr="00EB2D31">
        <w:rPr>
          <w:rFonts w:ascii="Times New Roman" w:hAnsi="Times New Roman" w:cs="Times New Roman"/>
          <w:sz w:val="28"/>
          <w:szCs w:val="28"/>
        </w:rPr>
        <w:t>ъ</w:t>
      </w:r>
      <w:r w:rsidRPr="00EB2D31">
        <w:rPr>
          <w:rFonts w:ascii="Times New Roman" w:hAnsi="Times New Roman" w:cs="Times New Roman"/>
          <w:sz w:val="28"/>
          <w:szCs w:val="28"/>
        </w:rPr>
        <w:t xml:space="preserve">екты </w:t>
      </w:r>
      <w:r w:rsidR="00C91A7B" w:rsidRPr="00EB2D31">
        <w:rPr>
          <w:rFonts w:ascii="Times New Roman" w:hAnsi="Times New Roman" w:cs="Times New Roman"/>
          <w:sz w:val="28"/>
          <w:szCs w:val="28"/>
        </w:rPr>
        <w:t>природы, художественные визуали</w:t>
      </w:r>
      <w:r w:rsidRPr="00EB2D31">
        <w:rPr>
          <w:rFonts w:ascii="Times New Roman" w:hAnsi="Times New Roman" w:cs="Times New Roman"/>
          <w:sz w:val="28"/>
          <w:szCs w:val="28"/>
        </w:rPr>
        <w:t xml:space="preserve">зации, технологические процессы и пр.). </w:t>
      </w:r>
    </w:p>
    <w:p w:rsidR="00C91A7B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Уроки литературного чтения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позволяют проводить наблюдения текста, на которых строится аналитическая текст</w:t>
      </w:r>
      <w:r w:rsidR="00C91A7B" w:rsidRPr="00EB2D31">
        <w:rPr>
          <w:rFonts w:ascii="Times New Roman" w:hAnsi="Times New Roman" w:cs="Times New Roman"/>
          <w:sz w:val="28"/>
          <w:szCs w:val="28"/>
        </w:rPr>
        <w:t>овая деятельность. Учебные диа</w:t>
      </w:r>
      <w:r w:rsidRPr="00EB2D31">
        <w:rPr>
          <w:rFonts w:ascii="Times New Roman" w:hAnsi="Times New Roman" w:cs="Times New Roman"/>
          <w:sz w:val="28"/>
          <w:szCs w:val="28"/>
        </w:rPr>
        <w:t xml:space="preserve">логи,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Pr="00EB2D31">
        <w:rPr>
          <w:rFonts w:ascii="Times New Roman" w:hAnsi="Times New Roman" w:cs="Times New Roman"/>
          <w:sz w:val="28"/>
          <w:szCs w:val="28"/>
        </w:rPr>
        <w:t xml:space="preserve"> с представленным на экране виртуальным собеседником, дают возмо</w:t>
      </w:r>
      <w:r w:rsidRPr="00EB2D31">
        <w:rPr>
          <w:rFonts w:ascii="Times New Roman" w:hAnsi="Times New Roman" w:cs="Times New Roman"/>
          <w:sz w:val="28"/>
          <w:szCs w:val="28"/>
        </w:rPr>
        <w:t>ж</w:t>
      </w:r>
      <w:r w:rsidRPr="00EB2D31">
        <w:rPr>
          <w:rFonts w:ascii="Times New Roman" w:hAnsi="Times New Roman" w:cs="Times New Roman"/>
          <w:sz w:val="28"/>
          <w:szCs w:val="28"/>
        </w:rPr>
        <w:t>но</w:t>
      </w:r>
      <w:r w:rsidR="00C91A7B" w:rsidRPr="00EB2D31">
        <w:rPr>
          <w:rFonts w:ascii="Times New Roman" w:hAnsi="Times New Roman" w:cs="Times New Roman"/>
          <w:sz w:val="28"/>
          <w:szCs w:val="28"/>
        </w:rPr>
        <w:t>сть высказывать гипотезы, стро</w:t>
      </w:r>
      <w:r w:rsidRPr="00EB2D31">
        <w:rPr>
          <w:rFonts w:ascii="Times New Roman" w:hAnsi="Times New Roman" w:cs="Times New Roman"/>
          <w:sz w:val="28"/>
          <w:szCs w:val="28"/>
        </w:rPr>
        <w:t>ить рассуждения, сравнивать доказател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ства, формулировать обобщения практически на любом предметном соде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 xml:space="preserve">жании.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Если эта работа проводится </w:t>
      </w:r>
      <w:r w:rsidR="00C91A7B" w:rsidRPr="00EB2D31">
        <w:rPr>
          <w:rFonts w:ascii="Times New Roman" w:hAnsi="Times New Roman" w:cs="Times New Roman"/>
          <w:sz w:val="28"/>
          <w:szCs w:val="28"/>
        </w:rPr>
        <w:t>учителями систематически на уро</w:t>
      </w:r>
      <w:r w:rsidRPr="00EB2D31">
        <w:rPr>
          <w:rFonts w:ascii="Times New Roman" w:hAnsi="Times New Roman" w:cs="Times New Roman"/>
          <w:sz w:val="28"/>
          <w:szCs w:val="28"/>
        </w:rPr>
        <w:t>ках по всем предметам</w:t>
      </w:r>
      <w:r w:rsidR="00C91A7B" w:rsidRPr="00EB2D31">
        <w:rPr>
          <w:rFonts w:ascii="Times New Roman" w:hAnsi="Times New Roman" w:cs="Times New Roman"/>
          <w:sz w:val="28"/>
          <w:szCs w:val="28"/>
        </w:rPr>
        <w:t>и во внеурочной деятельности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, то </w:t>
      </w:r>
      <w:r w:rsidR="00C91A7B" w:rsidRPr="00EB2D31">
        <w:rPr>
          <w:rFonts w:ascii="Times New Roman" w:hAnsi="Times New Roman" w:cs="Times New Roman"/>
          <w:sz w:val="28"/>
          <w:szCs w:val="28"/>
        </w:rPr>
        <w:t>УУД формирую</w:t>
      </w:r>
      <w:r w:rsidRPr="00EB2D31">
        <w:rPr>
          <w:rFonts w:ascii="Times New Roman" w:hAnsi="Times New Roman" w:cs="Times New Roman"/>
          <w:sz w:val="28"/>
          <w:szCs w:val="28"/>
        </w:rPr>
        <w:t>тся успешно и быстро.</w:t>
      </w:r>
    </w:p>
    <w:p w:rsidR="00E53DE3" w:rsidRPr="00EB2D31" w:rsidRDefault="00C91A7B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3. </w:t>
      </w:r>
      <w:r w:rsidRPr="00EB2D31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 xml:space="preserve"> рабо</w:t>
      </w:r>
      <w:r w:rsidRPr="00EB2D31">
        <w:rPr>
          <w:rFonts w:ascii="Times New Roman" w:hAnsi="Times New Roman" w:cs="Times New Roman"/>
          <w:i/>
          <w:sz w:val="28"/>
          <w:szCs w:val="28"/>
        </w:rPr>
        <w:t>тник</w:t>
      </w:r>
      <w:r w:rsidR="00E53DE3" w:rsidRPr="00EB2D31">
        <w:rPr>
          <w:rFonts w:ascii="Times New Roman" w:hAnsi="Times New Roman" w:cs="Times New Roman"/>
          <w:i/>
          <w:sz w:val="28"/>
          <w:szCs w:val="28"/>
        </w:rPr>
        <w:t>и применяю</w:t>
      </w:r>
      <w:r w:rsidRPr="00EB2D31">
        <w:rPr>
          <w:rFonts w:ascii="Times New Roman" w:hAnsi="Times New Roman" w:cs="Times New Roman"/>
          <w:i/>
          <w:sz w:val="28"/>
          <w:szCs w:val="28"/>
        </w:rPr>
        <w:t xml:space="preserve">т систему заданий, 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формирующих операциональный состав учебног</w:t>
      </w:r>
      <w:r w:rsidR="00E53DE3" w:rsidRPr="00EB2D31">
        <w:rPr>
          <w:rFonts w:ascii="Times New Roman" w:hAnsi="Times New Roman" w:cs="Times New Roman"/>
          <w:i/>
          <w:sz w:val="28"/>
          <w:szCs w:val="28"/>
        </w:rPr>
        <w:t>о действия.</w:t>
      </w:r>
      <w:r w:rsidR="00E53DE3" w:rsidRPr="00EB2D31">
        <w:rPr>
          <w:rFonts w:ascii="Times New Roman" w:hAnsi="Times New Roman" w:cs="Times New Roman"/>
          <w:sz w:val="28"/>
          <w:szCs w:val="28"/>
        </w:rPr>
        <w:t xml:space="preserve"> Цель таких заданий 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создание алгоритма решения учебной</w:t>
      </w:r>
      <w:r w:rsidR="00E53DE3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задачи, выбор соответствующего способа 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й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ствия. </w:t>
      </w:r>
    </w:p>
    <w:p w:rsidR="00E53DE3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Сначала эта работа проходит коллективно, вместе с учителем, когда все вм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сте выстраивают пошаговые операции, постепенно дети учатся выполнять их самостоятельно. При этом очень важно соблюдать последовательно</w:t>
      </w:r>
      <w:r w:rsidR="00E53DE3" w:rsidRPr="00EB2D31">
        <w:rPr>
          <w:rFonts w:ascii="Times New Roman" w:hAnsi="Times New Roman" w:cs="Times New Roman"/>
          <w:sz w:val="28"/>
          <w:szCs w:val="28"/>
        </w:rPr>
        <w:t>сть эт</w:t>
      </w:r>
      <w:r w:rsidR="00E53DE3" w:rsidRPr="00EB2D31">
        <w:rPr>
          <w:rFonts w:ascii="Times New Roman" w:hAnsi="Times New Roman" w:cs="Times New Roman"/>
          <w:sz w:val="28"/>
          <w:szCs w:val="28"/>
        </w:rPr>
        <w:t>а</w:t>
      </w:r>
      <w:r w:rsidR="00E53DE3" w:rsidRPr="00EB2D31">
        <w:rPr>
          <w:rFonts w:ascii="Times New Roman" w:hAnsi="Times New Roman" w:cs="Times New Roman"/>
          <w:sz w:val="28"/>
          <w:szCs w:val="28"/>
        </w:rPr>
        <w:t>пов формирования алгори</w:t>
      </w:r>
      <w:r w:rsidR="002E3E50"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ма: построение последователь</w:t>
      </w:r>
      <w:r w:rsidR="00E53DE3" w:rsidRPr="00EB2D31">
        <w:rPr>
          <w:rFonts w:ascii="Times New Roman" w:hAnsi="Times New Roman" w:cs="Times New Roman"/>
          <w:sz w:val="28"/>
          <w:szCs w:val="28"/>
        </w:rPr>
        <w:t>ности шагов на ко</w:t>
      </w:r>
      <w:r w:rsidR="00E53DE3" w:rsidRPr="00EB2D31">
        <w:rPr>
          <w:rFonts w:ascii="Times New Roman" w:hAnsi="Times New Roman" w:cs="Times New Roman"/>
          <w:sz w:val="28"/>
          <w:szCs w:val="28"/>
        </w:rPr>
        <w:t>н</w:t>
      </w:r>
      <w:r w:rsidR="00E53DE3" w:rsidRPr="00EB2D31">
        <w:rPr>
          <w:rFonts w:ascii="Times New Roman" w:hAnsi="Times New Roman" w:cs="Times New Roman"/>
          <w:sz w:val="28"/>
          <w:szCs w:val="28"/>
        </w:rPr>
        <w:t>кретном пред</w:t>
      </w:r>
      <w:r w:rsidRPr="00EB2D31">
        <w:rPr>
          <w:rFonts w:ascii="Times New Roman" w:hAnsi="Times New Roman" w:cs="Times New Roman"/>
          <w:sz w:val="28"/>
          <w:szCs w:val="28"/>
        </w:rPr>
        <w:t>метном содержании; прогова</w:t>
      </w:r>
      <w:r w:rsidR="002E3E50" w:rsidRPr="00EB2D31">
        <w:rPr>
          <w:rFonts w:ascii="Times New Roman" w:hAnsi="Times New Roman" w:cs="Times New Roman"/>
          <w:sz w:val="28"/>
          <w:szCs w:val="28"/>
        </w:rPr>
        <w:t>ривание их во внешней речи; п</w:t>
      </w:r>
      <w:r w:rsidR="002E3E50"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степ</w:t>
      </w:r>
      <w:r w:rsidR="00E53DE3" w:rsidRPr="00EB2D31">
        <w:rPr>
          <w:rFonts w:ascii="Times New Roman" w:hAnsi="Times New Roman" w:cs="Times New Roman"/>
          <w:sz w:val="28"/>
          <w:szCs w:val="28"/>
        </w:rPr>
        <w:t>енный переход на новый уровень -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построение способа действий на л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 xml:space="preserve">бом предметном содержании и с подключением внутренней речи.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При этом изменяется и процесс контроля:</w:t>
      </w:r>
    </w:p>
    <w:p w:rsidR="00E53DE3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1) от совместных действи</w:t>
      </w:r>
      <w:r w:rsidR="00E53DE3" w:rsidRPr="00EB2D31">
        <w:rPr>
          <w:rFonts w:ascii="Times New Roman" w:hAnsi="Times New Roman" w:cs="Times New Roman"/>
          <w:sz w:val="28"/>
          <w:szCs w:val="28"/>
        </w:rPr>
        <w:t>й с учителем обучающиеся перехо</w:t>
      </w:r>
      <w:r w:rsidRPr="00EB2D31">
        <w:rPr>
          <w:rFonts w:ascii="Times New Roman" w:hAnsi="Times New Roman" w:cs="Times New Roman"/>
          <w:sz w:val="28"/>
          <w:szCs w:val="28"/>
        </w:rPr>
        <w:t>дят к самосто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 xml:space="preserve">тельным аналитическим оценкам; </w:t>
      </w:r>
    </w:p>
    <w:p w:rsidR="00FE2E64" w:rsidRPr="00EB2D31" w:rsidRDefault="00E53DE3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2) выполняю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щий задан</w:t>
      </w:r>
      <w:r w:rsidRPr="00EB2D31">
        <w:rPr>
          <w:rFonts w:ascii="Times New Roman" w:hAnsi="Times New Roman" w:cs="Times New Roman"/>
          <w:sz w:val="28"/>
          <w:szCs w:val="28"/>
        </w:rPr>
        <w:t>ие осваивает два вида контроля -</w:t>
      </w:r>
      <w:r w:rsidR="00FE2E64" w:rsidRPr="00EB2D31">
        <w:rPr>
          <w:rFonts w:ascii="Times New Roman" w:hAnsi="Times New Roman" w:cs="Times New Roman"/>
          <w:sz w:val="28"/>
          <w:szCs w:val="28"/>
        </w:rPr>
        <w:t xml:space="preserve"> результата и про-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цесса деятельности; </w:t>
      </w:r>
    </w:p>
    <w:p w:rsidR="00FE2E6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3) развивается способность корректировать процесс выполнения задания, а также предвидеть возможные трудности и ошибки.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При эт</w:t>
      </w:r>
      <w:r w:rsidR="00FE2E64" w:rsidRPr="00EB2D31">
        <w:rPr>
          <w:rFonts w:ascii="Times New Roman" w:hAnsi="Times New Roman" w:cs="Times New Roman"/>
          <w:sz w:val="28"/>
          <w:szCs w:val="28"/>
        </w:rPr>
        <w:t>ом возможно реализовать автома</w:t>
      </w:r>
      <w:r w:rsidRPr="00EB2D31">
        <w:rPr>
          <w:rFonts w:ascii="Times New Roman" w:hAnsi="Times New Roman" w:cs="Times New Roman"/>
          <w:sz w:val="28"/>
          <w:szCs w:val="28"/>
        </w:rPr>
        <w:t>тиз</w:t>
      </w:r>
      <w:r w:rsidR="00FE2E64" w:rsidRPr="00EB2D31">
        <w:rPr>
          <w:rFonts w:ascii="Times New Roman" w:hAnsi="Times New Roman" w:cs="Times New Roman"/>
          <w:sz w:val="28"/>
          <w:szCs w:val="28"/>
        </w:rPr>
        <w:t>ацию контроля с диагностикой ошибок обучающегося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с соответствующей методиче</w:t>
      </w:r>
      <w:r w:rsidR="00FE2E64" w:rsidRPr="00EB2D31">
        <w:rPr>
          <w:rFonts w:ascii="Times New Roman" w:hAnsi="Times New Roman" w:cs="Times New Roman"/>
          <w:sz w:val="28"/>
          <w:szCs w:val="28"/>
        </w:rPr>
        <w:t>ской поддержкой и</w:t>
      </w:r>
      <w:r w:rsidR="00FE2E64" w:rsidRPr="00EB2D31">
        <w:rPr>
          <w:rFonts w:ascii="Times New Roman" w:hAnsi="Times New Roman" w:cs="Times New Roman"/>
          <w:sz w:val="28"/>
          <w:szCs w:val="28"/>
        </w:rPr>
        <w:t>с</w:t>
      </w:r>
      <w:r w:rsidR="00FE2E64" w:rsidRPr="00EB2D31">
        <w:rPr>
          <w:rFonts w:ascii="Times New Roman" w:hAnsi="Times New Roman" w:cs="Times New Roman"/>
          <w:sz w:val="28"/>
          <w:szCs w:val="28"/>
        </w:rPr>
        <w:t>правления са</w:t>
      </w:r>
      <w:r w:rsidRPr="00EB2D31">
        <w:rPr>
          <w:rFonts w:ascii="Times New Roman" w:hAnsi="Times New Roman" w:cs="Times New Roman"/>
          <w:sz w:val="28"/>
          <w:szCs w:val="28"/>
        </w:rPr>
        <w:t>мим обучающимся своих ошибок.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Как показывают психолого-педагогические 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исследования, а также опыт пед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гогической 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работы, такая </w:t>
      </w:r>
      <w:r w:rsidRPr="00EB2D31">
        <w:rPr>
          <w:rFonts w:ascii="Times New Roman" w:hAnsi="Times New Roman" w:cs="Times New Roman"/>
          <w:i/>
          <w:sz w:val="28"/>
          <w:szCs w:val="28"/>
        </w:rPr>
        <w:t>технология обуче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ния в рамках совместно-распр</w:t>
      </w:r>
      <w:r w:rsidRPr="00EB2D31">
        <w:rPr>
          <w:rFonts w:ascii="Times New Roman" w:hAnsi="Times New Roman" w:cs="Times New Roman"/>
          <w:i/>
          <w:sz w:val="28"/>
          <w:szCs w:val="28"/>
        </w:rPr>
        <w:t>еделительной деятельности</w:t>
      </w:r>
      <w:r w:rsidRPr="00EB2D31">
        <w:rPr>
          <w:rFonts w:ascii="Times New Roman" w:hAnsi="Times New Roman" w:cs="Times New Roman"/>
          <w:sz w:val="28"/>
          <w:szCs w:val="28"/>
        </w:rPr>
        <w:t xml:space="preserve"> (термин Д.</w:t>
      </w:r>
      <w:r w:rsidR="007C6A34" w:rsidRPr="00EB2D31">
        <w:rPr>
          <w:rFonts w:ascii="Times New Roman" w:hAnsi="Times New Roman" w:cs="Times New Roman"/>
          <w:sz w:val="28"/>
          <w:szCs w:val="28"/>
        </w:rPr>
        <w:t>Б. Эльконина) развивает сп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lastRenderedPageBreak/>
        <w:t>собность детей работать не только в типовых учебных ситу</w:t>
      </w:r>
      <w:r w:rsidRPr="00EB2D31">
        <w:rPr>
          <w:rFonts w:ascii="Times New Roman" w:hAnsi="Times New Roman" w:cs="Times New Roman"/>
          <w:sz w:val="28"/>
          <w:szCs w:val="28"/>
        </w:rPr>
        <w:t>ациях, но и в 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вых нестандарт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ных ситуациях. 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 этой точки зрения педагогический работник сам должен хорошо знать, к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кие учебные операции наполняют то или иное учебное действие.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С</w:t>
      </w:r>
      <w:r w:rsidR="007C6A34" w:rsidRPr="00EB2D31">
        <w:rPr>
          <w:rFonts w:ascii="Times New Roman" w:hAnsi="Times New Roman" w:cs="Times New Roman"/>
          <w:i/>
          <w:sz w:val="28"/>
          <w:szCs w:val="28"/>
        </w:rPr>
        <w:t>равнение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как универсальное учебное действие состоит из следующих оп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раций: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нахождение различий срав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ниваемых предметов (объектов,</w:t>
      </w:r>
      <w:r w:rsidRPr="00EB2D31">
        <w:rPr>
          <w:rFonts w:ascii="Times New Roman" w:hAnsi="Times New Roman" w:cs="Times New Roman"/>
          <w:sz w:val="28"/>
          <w:szCs w:val="28"/>
        </w:rPr>
        <w:t xml:space="preserve"> явлений);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определение их сход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ства, тождества, похожести;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определение индивидуальности, специфических черт объект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C6A3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Для повышения мотивации обу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чения можно предложить обучаю</w:t>
      </w:r>
      <w:r w:rsidRPr="00EB2D31">
        <w:rPr>
          <w:rFonts w:ascii="Times New Roman" w:hAnsi="Times New Roman" w:cs="Times New Roman"/>
          <w:sz w:val="28"/>
          <w:szCs w:val="28"/>
        </w:rPr>
        <w:t>щемуся 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вый вид деятельно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(возможный только в условиях экранного представл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ния объектов, явлений) </w:t>
      </w:r>
      <w:r w:rsidRPr="00EB2D31">
        <w:rPr>
          <w:rFonts w:ascii="Times New Roman" w:hAnsi="Times New Roman" w:cs="Times New Roman"/>
          <w:sz w:val="28"/>
          <w:szCs w:val="28"/>
        </w:rPr>
        <w:t xml:space="preserve">- 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выбирать (из информационного банка) экранные (виртуальные) мод</w:t>
      </w:r>
      <w:r w:rsidRPr="00EB2D31">
        <w:rPr>
          <w:rFonts w:ascii="Times New Roman" w:hAnsi="Times New Roman" w:cs="Times New Roman"/>
          <w:sz w:val="28"/>
          <w:szCs w:val="28"/>
        </w:rPr>
        <w:t>ели изучаемых предметов (объек</w:t>
      </w:r>
      <w:r w:rsidR="007C6A34" w:rsidRPr="00EB2D31">
        <w:rPr>
          <w:rFonts w:ascii="Times New Roman" w:hAnsi="Times New Roman" w:cs="Times New Roman"/>
          <w:sz w:val="28"/>
          <w:szCs w:val="28"/>
        </w:rPr>
        <w:t>тов, явлений) и видои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менять их таким образом, чтобы при</w:t>
      </w:r>
      <w:r w:rsidRPr="00EB2D31">
        <w:rPr>
          <w:rFonts w:ascii="Times New Roman" w:hAnsi="Times New Roman" w:cs="Times New Roman"/>
          <w:sz w:val="28"/>
          <w:szCs w:val="28"/>
        </w:rPr>
        <w:t>ве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сти их к сходству или похожести с другими.</w:t>
      </w:r>
    </w:p>
    <w:p w:rsidR="00FE2E6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как униве</w:t>
      </w:r>
      <w:r w:rsidR="00FE2E64" w:rsidRPr="00EB2D31">
        <w:rPr>
          <w:rFonts w:ascii="Times New Roman" w:hAnsi="Times New Roman" w:cs="Times New Roman"/>
          <w:sz w:val="28"/>
          <w:szCs w:val="28"/>
        </w:rPr>
        <w:t>рсальное учебное действие вклю</w:t>
      </w:r>
      <w:r w:rsidRPr="00EB2D31">
        <w:rPr>
          <w:rFonts w:ascii="Times New Roman" w:hAnsi="Times New Roman" w:cs="Times New Roman"/>
          <w:sz w:val="28"/>
          <w:szCs w:val="28"/>
        </w:rPr>
        <w:t xml:space="preserve">чает: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анализ свойств объекто</w:t>
      </w:r>
      <w:r w:rsidRPr="00EB2D31">
        <w:rPr>
          <w:rFonts w:ascii="Times New Roman" w:hAnsi="Times New Roman" w:cs="Times New Roman"/>
          <w:sz w:val="28"/>
          <w:szCs w:val="28"/>
        </w:rPr>
        <w:t>в, которые подлежат классифика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сравнение выделенных </w:t>
      </w:r>
      <w:r w:rsidRPr="00EB2D31">
        <w:rPr>
          <w:rFonts w:ascii="Times New Roman" w:hAnsi="Times New Roman" w:cs="Times New Roman"/>
          <w:sz w:val="28"/>
          <w:szCs w:val="28"/>
        </w:rPr>
        <w:t>свойств с целью их дифференциа</w:t>
      </w:r>
      <w:r w:rsidR="007C6A34" w:rsidRPr="00EB2D31">
        <w:rPr>
          <w:rFonts w:ascii="Times New Roman" w:hAnsi="Times New Roman" w:cs="Times New Roman"/>
          <w:sz w:val="28"/>
          <w:szCs w:val="28"/>
        </w:rPr>
        <w:t>ции на внешние (несущественные) и гл</w:t>
      </w:r>
      <w:r w:rsidRPr="00EB2D31">
        <w:rPr>
          <w:rFonts w:ascii="Times New Roman" w:hAnsi="Times New Roman" w:cs="Times New Roman"/>
          <w:sz w:val="28"/>
          <w:szCs w:val="28"/>
        </w:rPr>
        <w:t xml:space="preserve">авные (существенные) 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свойства;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выделение общих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главных (существенных) призна</w:t>
      </w:r>
      <w:r w:rsidR="007C6A34" w:rsidRPr="00EB2D31">
        <w:rPr>
          <w:rFonts w:ascii="Times New Roman" w:hAnsi="Times New Roman" w:cs="Times New Roman"/>
          <w:sz w:val="28"/>
          <w:szCs w:val="28"/>
        </w:rPr>
        <w:t>ков всех имеющихся об</w:t>
      </w:r>
      <w:r w:rsidR="007C6A34" w:rsidRPr="00EB2D31">
        <w:rPr>
          <w:rFonts w:ascii="Times New Roman" w:hAnsi="Times New Roman" w:cs="Times New Roman"/>
          <w:sz w:val="28"/>
          <w:szCs w:val="28"/>
        </w:rPr>
        <w:t>ъ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ектов;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разбиение объектов на группы (типы) по общему главному (существенн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му) признаку. </w:t>
      </w:r>
    </w:p>
    <w:p w:rsidR="007C6A3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Обуча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ющемуся можно предложить </w:t>
      </w:r>
      <w:r w:rsidRPr="00EB2D31">
        <w:rPr>
          <w:rFonts w:ascii="Times New Roman" w:hAnsi="Times New Roman" w:cs="Times New Roman"/>
          <w:sz w:val="28"/>
          <w:szCs w:val="28"/>
        </w:rPr>
        <w:t>(в условиях экранного представ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ления 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делей объектов) гораз</w:t>
      </w:r>
      <w:r w:rsidRPr="00EB2D31">
        <w:rPr>
          <w:rFonts w:ascii="Times New Roman" w:hAnsi="Times New Roman" w:cs="Times New Roman"/>
          <w:sz w:val="28"/>
          <w:szCs w:val="28"/>
        </w:rPr>
        <w:t>до большее их количество, неже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ли в реальных услов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ях, для анализа свойств объектов, которые подлежат классификации (</w:t>
      </w:r>
      <w:r w:rsidRPr="00EB2D31">
        <w:rPr>
          <w:rFonts w:ascii="Times New Roman" w:hAnsi="Times New Roman" w:cs="Times New Roman"/>
          <w:sz w:val="28"/>
          <w:szCs w:val="28"/>
        </w:rPr>
        <w:t>типиз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ции), для сравнения выде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ленных свойств экранных (виртуальных) моделей изучаемых объектов с целью их дифференциации. При этом возможна фи</w:t>
      </w:r>
      <w:r w:rsidR="007C6A34" w:rsidRPr="00EB2D31">
        <w:rPr>
          <w:rFonts w:ascii="Times New Roman" w:hAnsi="Times New Roman" w:cs="Times New Roman"/>
          <w:sz w:val="28"/>
          <w:szCs w:val="28"/>
        </w:rPr>
        <w:t>к</w:t>
      </w:r>
      <w:r w:rsidR="007C6A34" w:rsidRPr="00EB2D31">
        <w:rPr>
          <w:rFonts w:ascii="Times New Roman" w:hAnsi="Times New Roman" w:cs="Times New Roman"/>
          <w:sz w:val="28"/>
          <w:szCs w:val="28"/>
        </w:rPr>
        <w:t>сация деятельности обучающегося в электронном формате для рассмотрения педагогом итогов работы.</w:t>
      </w:r>
    </w:p>
    <w:p w:rsidR="00FE2E6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  <w:r w:rsidRPr="00EB2D31">
        <w:rPr>
          <w:rFonts w:ascii="Times New Roman" w:hAnsi="Times New Roman" w:cs="Times New Roman"/>
          <w:sz w:val="28"/>
          <w:szCs w:val="28"/>
        </w:rPr>
        <w:t>как универсальное учебное действие включает следующие оп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рации: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сравн</w:t>
      </w:r>
      <w:r w:rsidRPr="00EB2D31">
        <w:rPr>
          <w:rFonts w:ascii="Times New Roman" w:hAnsi="Times New Roman" w:cs="Times New Roman"/>
          <w:sz w:val="28"/>
          <w:szCs w:val="28"/>
        </w:rPr>
        <w:t>ение предметов (объектов, явле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ний, понятий) и выделение их общих признаков;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анализ выде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ленных признаков и определ</w:t>
      </w:r>
      <w:r w:rsidRPr="00EB2D31">
        <w:rPr>
          <w:rFonts w:ascii="Times New Roman" w:hAnsi="Times New Roman" w:cs="Times New Roman"/>
          <w:sz w:val="28"/>
          <w:szCs w:val="28"/>
        </w:rPr>
        <w:t>ение наиболее устойчивых (инв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риантных) существенных признаков (свойств);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игнорирование индивидуальных и/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sz w:val="28"/>
          <w:szCs w:val="28"/>
        </w:rPr>
        <w:t>или особенных свойств каждого предм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сокращённая сжатая формулировка общего </w:t>
      </w:r>
      <w:r w:rsidRPr="00EB2D31">
        <w:rPr>
          <w:rFonts w:ascii="Times New Roman" w:hAnsi="Times New Roman" w:cs="Times New Roman"/>
          <w:sz w:val="28"/>
          <w:szCs w:val="28"/>
        </w:rPr>
        <w:t>главного суще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ственного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знака всех анализируемых предметов. </w:t>
      </w:r>
    </w:p>
    <w:p w:rsidR="007C6A3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Обучаю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щемуся можно предложить (в</w:t>
      </w:r>
      <w:r w:rsidR="008C0665" w:rsidRPr="00EB2D31">
        <w:rPr>
          <w:rFonts w:ascii="Times New Roman" w:hAnsi="Times New Roman" w:cs="Times New Roman"/>
          <w:sz w:val="28"/>
          <w:szCs w:val="28"/>
        </w:rPr>
        <w:t xml:space="preserve"> условиях экранного представле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м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делей объектов, явлений) гораздо большее их количество, нежели в реальных условиях</w:t>
      </w:r>
      <w:r w:rsidR="008C0665" w:rsidRPr="00EB2D31">
        <w:rPr>
          <w:rFonts w:ascii="Times New Roman" w:hAnsi="Times New Roman" w:cs="Times New Roman"/>
          <w:sz w:val="28"/>
          <w:szCs w:val="28"/>
        </w:rPr>
        <w:t>, для сравнения предметов (объ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ектов, явлений) и выделения их 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щих признаков. При этом возможна фиксация деяте</w:t>
      </w:r>
      <w:r w:rsidRPr="00EB2D31">
        <w:rPr>
          <w:rFonts w:ascii="Times New Roman" w:hAnsi="Times New Roman" w:cs="Times New Roman"/>
          <w:sz w:val="28"/>
          <w:szCs w:val="28"/>
        </w:rPr>
        <w:t>льности обучающегося в электрон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ном формате для рассмотрения учителем итогов работы.</w:t>
      </w:r>
    </w:p>
    <w:p w:rsidR="007C6A34" w:rsidRPr="00EB2D31" w:rsidRDefault="007C6A3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Систематическая работа об</w:t>
      </w:r>
      <w:r w:rsidR="00FE2E64" w:rsidRPr="00EB2D31">
        <w:rPr>
          <w:rFonts w:ascii="Times New Roman" w:hAnsi="Times New Roman" w:cs="Times New Roman"/>
          <w:sz w:val="28"/>
          <w:szCs w:val="28"/>
        </w:rPr>
        <w:t>учающегося с заданиями, требую</w:t>
      </w:r>
      <w:r w:rsidRPr="00EB2D31">
        <w:rPr>
          <w:rFonts w:ascii="Times New Roman" w:hAnsi="Times New Roman" w:cs="Times New Roman"/>
          <w:sz w:val="28"/>
          <w:szCs w:val="28"/>
        </w:rPr>
        <w:t>щими примен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одинаковых способов действий на различном предметном содержании, формирует у обучающихся чёткое представление об их универсальных сво</w:t>
      </w:r>
      <w:r w:rsidRPr="00EB2D31">
        <w:rPr>
          <w:rFonts w:ascii="Times New Roman" w:hAnsi="Times New Roman" w:cs="Times New Roman"/>
          <w:sz w:val="28"/>
          <w:szCs w:val="28"/>
        </w:rPr>
        <w:t>й</w:t>
      </w:r>
      <w:r w:rsidR="00FD105B" w:rsidRPr="00EB2D31">
        <w:rPr>
          <w:rFonts w:ascii="Times New Roman" w:hAnsi="Times New Roman" w:cs="Times New Roman"/>
          <w:sz w:val="28"/>
          <w:szCs w:val="28"/>
        </w:rPr>
        <w:t>ствах, т.е. возмож</w:t>
      </w:r>
      <w:r w:rsidRPr="00EB2D31">
        <w:rPr>
          <w:rFonts w:ascii="Times New Roman" w:hAnsi="Times New Roman" w:cs="Times New Roman"/>
          <w:sz w:val="28"/>
          <w:szCs w:val="28"/>
        </w:rPr>
        <w:t>ность обобщённой характеристики сущности универсал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ного действия.</w:t>
      </w:r>
    </w:p>
    <w:p w:rsidR="00FE2E64" w:rsidRPr="00EB2D31" w:rsidRDefault="00FE2E64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Сформированность УУД у обучающихся определяется на этапе заверш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ния ими освоения программы начального общего образования.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Полученные результаты не подлежат балльной оценке, так как в соотве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с закономерностями контрольно-оценочной деятельности балльной оценкой (отметкой) оценивается результат, а не процесс деятельности. В 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дачу педагогического работника входит проанализировать вместе с обуча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щимся его достижения, ошибки и встретившиеся трудности.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рабочих программах учебных предметов содержание метапредметных достижений обучения представлено в разделе «Содержание обучения», к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торое строится по классам.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каждом классе каждого учебного предмета представлен возможный вар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 содержания всех групп УУД по каждому году обучения на уровне начального общего образования. В 1 и 2 классах определён пропедевтич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ский уровень овладения УУД, и только к концу второго года обучения поя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ляются признаки универсальности.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 всех рабочих программах учебных предметов содержание УУД предста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лено также в разделе «Планируемые результаты обучения». 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Познавательные УУД включают перечень базовых логических действий; 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зовых исследовательских действий; работу с информацией. 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Коммуникативные УУД включают перечень действий участника учебного диалога, действия, связанные со смысловым чтением и текстовой деятельн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стью, а также УУД, обеспечивающие монологические формы речи (описание, рассуждение, повествование). </w:t>
      </w:r>
    </w:p>
    <w:p w:rsidR="008C0665" w:rsidRPr="00EB2D31" w:rsidRDefault="008C0665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Регулятивные УУД включают перечень действий саморегуляции, сам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контроля и самооценки. </w:t>
      </w:r>
    </w:p>
    <w:p w:rsidR="00603F87" w:rsidRPr="00FA0825" w:rsidRDefault="008C0665" w:rsidP="00FA08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Отдельный раздел «Совместная деятельность» интегрирует коммуникати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ные и регулятивные действия, необходимые для успешной совместной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A0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тельности.</w:t>
      </w:r>
    </w:p>
    <w:p w:rsidR="00060218" w:rsidRPr="00EB2D31" w:rsidRDefault="00060218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FA" w:rsidRPr="00EB2D31" w:rsidRDefault="00935CFA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2.3. </w:t>
      </w:r>
      <w:r w:rsidR="00603F87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A9069A" w:rsidRPr="00EB2D31" w:rsidRDefault="00A9069A" w:rsidP="00EB2D3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069A" w:rsidRPr="00EB2D31" w:rsidRDefault="00A9069A" w:rsidP="00EB2D31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D31">
        <w:rPr>
          <w:rFonts w:ascii="Times New Roman" w:hAnsi="Times New Roman" w:cs="Times New Roman"/>
          <w:iCs/>
          <w:sz w:val="28"/>
          <w:szCs w:val="28"/>
        </w:rPr>
        <w:t>Рабочая программа воспитания (далее – Программа воспитания) соответств</w:t>
      </w:r>
      <w:r w:rsidRPr="00EB2D31">
        <w:rPr>
          <w:rFonts w:ascii="Times New Roman" w:hAnsi="Times New Roman" w:cs="Times New Roman"/>
          <w:iCs/>
          <w:sz w:val="28"/>
          <w:szCs w:val="28"/>
        </w:rPr>
        <w:t>у</w:t>
      </w:r>
      <w:r w:rsidRPr="00EB2D31">
        <w:rPr>
          <w:rFonts w:ascii="Times New Roman" w:hAnsi="Times New Roman" w:cs="Times New Roman"/>
          <w:iCs/>
          <w:sz w:val="28"/>
          <w:szCs w:val="28"/>
        </w:rPr>
        <w:t>ет требованиям ФГОС НОО.</w:t>
      </w:r>
    </w:p>
    <w:p w:rsidR="00A9069A" w:rsidRPr="00EB2D31" w:rsidRDefault="00A9069A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iCs/>
          <w:sz w:val="28"/>
          <w:szCs w:val="28"/>
        </w:rPr>
        <w:t>Рабочая программа воспитания разработана на основе федеральной рабочей программы воспитания (</w:t>
      </w:r>
      <w:r w:rsidRPr="00EB2D31">
        <w:rPr>
          <w:rFonts w:ascii="Times New Roman" w:hAnsi="Times New Roman" w:cs="Times New Roman"/>
          <w:i/>
          <w:sz w:val="28"/>
          <w:szCs w:val="28"/>
        </w:rPr>
        <w:t>п. 24 «Федеральная рабочая программа</w:t>
      </w:r>
      <w:r w:rsidR="00942E17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463" w:rsidRPr="00EB2D31">
        <w:rPr>
          <w:rFonts w:ascii="Times New Roman" w:hAnsi="Times New Roman" w:cs="Times New Roman"/>
          <w:i/>
          <w:sz w:val="28"/>
          <w:szCs w:val="28"/>
        </w:rPr>
        <w:t>воспит</w:t>
      </w:r>
      <w:r w:rsidR="00F21463" w:rsidRPr="00EB2D31">
        <w:rPr>
          <w:rFonts w:ascii="Times New Roman" w:hAnsi="Times New Roman" w:cs="Times New Roman"/>
          <w:i/>
          <w:sz w:val="28"/>
          <w:szCs w:val="28"/>
        </w:rPr>
        <w:t>а</w:t>
      </w:r>
      <w:r w:rsidR="00F21463" w:rsidRPr="00EB2D31">
        <w:rPr>
          <w:rFonts w:ascii="Times New Roman" w:hAnsi="Times New Roman" w:cs="Times New Roman"/>
          <w:i/>
          <w:sz w:val="28"/>
          <w:szCs w:val="28"/>
        </w:rPr>
        <w:t>н</w:t>
      </w:r>
      <w:r w:rsidR="00942E17" w:rsidRPr="00EB2D31">
        <w:rPr>
          <w:rFonts w:ascii="Times New Roman" w:hAnsi="Times New Roman" w:cs="Times New Roman"/>
          <w:i/>
          <w:sz w:val="28"/>
          <w:szCs w:val="28"/>
        </w:rPr>
        <w:t>и</w:t>
      </w:r>
      <w:r w:rsidR="00F21463" w:rsidRPr="00EB2D31">
        <w:rPr>
          <w:rFonts w:ascii="Times New Roman" w:hAnsi="Times New Roman" w:cs="Times New Roman"/>
          <w:i/>
          <w:sz w:val="28"/>
          <w:szCs w:val="28"/>
        </w:rPr>
        <w:t>я</w:t>
      </w:r>
      <w:r w:rsidR="00942E17" w:rsidRPr="00EB2D31">
        <w:rPr>
          <w:rFonts w:ascii="Times New Roman" w:hAnsi="Times New Roman" w:cs="Times New Roman"/>
          <w:i/>
          <w:sz w:val="28"/>
          <w:szCs w:val="28"/>
        </w:rPr>
        <w:t>»</w:t>
      </w:r>
      <w:r w:rsidR="00F21463" w:rsidRPr="00EB2D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i/>
          <w:sz w:val="28"/>
          <w:szCs w:val="28"/>
        </w:rPr>
        <w:t>Федеральной образовательной программы НОО).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воспитания основывается на единстве и преемственности образ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вательного процесса всех уровней общего образования, соотносится с раб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чими программами воспитания для образовательных организаций дошкол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и среднего профессионального образования.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Программа воспитания: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разрабатывается и утверждается с участием коллегиальных органов упра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образовательной организацией, в т.ч. советов обучающихся, советов родителей (законных представителей);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 в единстве урочной и внеурочной деятельности, осуществля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совместно с семьёй и другими участниками образовательных отнош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ний, социальными институтами воспитания;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CA2B8D" w:rsidRPr="00EB2D31" w:rsidRDefault="00CA2B8D" w:rsidP="00EB2D31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69A" w:rsidRPr="00EB2D31" w:rsidRDefault="00700E70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A9069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F21463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ЦЕЛЕВОЙ РАЗДЕЛ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Цель и задачи воспитания</w:t>
      </w:r>
    </w:p>
    <w:p w:rsidR="00F21463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воспитания обучающихся в образовательной организации опр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деляется содержанием российских базовых (гражданских, национальных) норм и ценностей, которые закреплены в Конституции Российской Федер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 Эти ценности и нормы определяют инвариантное содержание воспит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ния обучающихся. 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Вариативный</w:t>
      </w:r>
      <w:r w:rsidR="00F2146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компонент содержания воспитания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включает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ховно-нравственные ценности культуры, традиционных религий народов России.</w:t>
      </w:r>
    </w:p>
    <w:p w:rsidR="00F21463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Воспитательная деятельность в общеобразовательной организации планир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и осуществляется в соответствии с приоритетами государственной пол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тики в сфере воспитания. </w:t>
      </w:r>
    </w:p>
    <w:p w:rsidR="00276223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Цель воспитания обучающихся: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76223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кону и правопорядку, человеку труда и старшему поколению, взаимного уважения, бережного отношения к культурному наследию и традициям мн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гонационального народа Российской Федерации, природе и окружающей среде.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 воспитания: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стям, традициям (их освоение, принятие);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окультурного опыта поведения, общения, межличностных социальных отн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шений, применения полученных знаний;</w:t>
      </w:r>
    </w:p>
    <w:p w:rsidR="00276223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личностных результатов освоения общеобразовательных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 в соответствии с ФГОС НОО.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Личностные результаты освоения обучающимися образовательных пр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грамм включают: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осознание российской гражданской идентичности;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готовность обучающихся к саморазвитию, самостоятельности и личностн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 самоопределению;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 Подходы и принципы планирования и организации воспитательной деятельности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образовательной организации планируется и осуществляется </w:t>
      </w: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основе следующих подходов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аксиологического,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антропологического,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культурно-исторического,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системно-деятельностного,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личностно-ориентированного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 учётом принципов воспитания: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гуманистической направленности воспитания,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совместной деятельности детей и взрослых,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следования нравственному примеру,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безопасной жизнедеятельности,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инклюзивности, 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возрастосообразности.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1463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1.3</w:t>
      </w:r>
      <w:r w:rsidR="009B5207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 </w:t>
      </w:r>
      <w:r w:rsidR="00F21463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Направления воспитания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воспитания реализуется в единстве учебной и воспитательной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ятельности образовательной организации по основным направлениям восп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тания в соответствии с ФГОС НОО и отражает готовность обучающихся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ководствоваться ценностями и приобретать первоначальный опыт деятельн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на их основе, в т.ч. в части: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Гражданского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способствующего формированию российской гражданской идентичности, принадлежности к общности граждан Росси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Федерации, к народу России как источнику власти в Российском гос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 и субъекту тысячелетней российской государственности, уважения к правам, свободам и обязанностям гражданина России, правовой и политич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культуры.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Патриотического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основанного на воспитании любви к ро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 краю, Родине, своему народу, уважения к другим народам России; 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торическое просвещение, формирование российского национального истор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сознания, российской культурной идентичности.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Духовно-нравственного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духовно-нравственной 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культуры народов России, традиционных религий народов России, формир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 к старшим, к памяти предков.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Эстетического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способствующего формированию эстетич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Физического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способностей с учётом возможностей и состояния здоровья, навыков безопасного поведения в природной и социальной среде, чрезвычайных с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туациях.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Трудового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довую деятельность, получение профессии, личностное самовыражение в продуктивном, нравственно достойном труде в российском обществе, дост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жение выдающихся результатов в профессиональной деятельности.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Экологического воспитания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способствующего формированию эколог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ческой культуры, ответственного, бережного отношения к природе, окруж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ющей среде на основе российских традиционных духовных ценностей, нав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 охраны, защиты, восстановления природы, окружающей среды.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Ценности научного познания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ориентированного на воспитание стремл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к познанию себя и других людей, природы и общества, к получению зн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ний, качественного образования с учётом личностных интересов и общ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9069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потребностей.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069A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1.4</w:t>
      </w:r>
      <w:r w:rsidR="009B5207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 </w:t>
      </w:r>
      <w:r w:rsidR="00A9069A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Целевые ориентиры результатов воспитания на уровне </w:t>
      </w:r>
      <w:r w:rsidR="00F21463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НОО</w:t>
      </w:r>
    </w:p>
    <w:p w:rsidR="009B5207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личностным результатам освоения обучающимися ООП НОО установлены ФГОС НОО.</w:t>
      </w:r>
    </w:p>
    <w:p w:rsidR="009B5207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этих требований в данном разделе представлены целевые ор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ентиры результатов в воспитании, развитии личности обучающихся, на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стижение которых должна быть направлена деятельность педагогического коллектива для выполнения требований ФГОС НОО.</w:t>
      </w:r>
    </w:p>
    <w:p w:rsidR="009B5207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Целевые ориентиры определены в соответствии с инвариантным содержан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воспитания обучающихся на основе российских базовых (гражданских, конституциональных) ценностей, обеспечивают единство воспитания, восп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тательного пространства.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B5338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Гражданско-патриотическое воспитание: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знающий и любящий свою малую родину, свой край, имеющий представл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ние о Родине - России, её территории, расположении;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имеющий первоначальные представления о правах и ответственности чел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века в обществе, гражданских правах и обязанностях;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Духовно-нравственное воспитание: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сознающий ценность каждой человеческой жизни, признающий индивид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альность и достоинство каждого человека;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умеющий оценивать поступки с позиции их соответствия нравственным нормам, осознающий ответственность за свои поступки.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сознающий нравственную и эстетическую ценность литературы, родного языка, русского языка, проявляющий интерес к чтению.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Эстетическое воспитание: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способный воспринимать и чувствовать прекрасное в быту, природе, иску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стве, творчестве людей;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проявляющий интерес и уважение к отечественной и мировой худож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культуре;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проявляющий стремление к самовыражению в разных видах художестве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деятельности, искусстве.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нального благополучия: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 владеющий основными навыками личной и общественной гигиены, бе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опасного поведения в быту, природе, обществе;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ориентированный на физическое развитие с учётом возможностей здоровья, занятия физкультурой и спортом;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сознающий и принимающий свою половую принадлежность, соответств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ющие ей психофизические и поведенческие особенности с учётом возраста.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Трудовое воспитание: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сознающий ценность труда в жизни человека, семьи, общества;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проявляющий уважение к труду, людям труда, бережное отношение к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зультатам труда, ответственное потребление;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проявляющий интерес к разным профессиям;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Экологическое воспитание: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проявляющий любовь и бережное отношение к природе, неприятие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ствий, приносящих вред природе, особенно живым существам;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выражающий готовность в своей деятельности придерживаться экологич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норм.</w:t>
      </w:r>
    </w:p>
    <w:p w:rsidR="00A9069A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 </w:t>
      </w:r>
      <w:r w:rsidR="00A9069A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Ценности научного познания: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обладающий первоначальными представлениями о природных и социал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объектах, многообразии объектов и явлений природы, связи живой и неживой природы, о науке, научном знании;</w:t>
      </w:r>
    </w:p>
    <w:p w:rsidR="00A9069A" w:rsidRPr="00EB2D31" w:rsidRDefault="00A906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имеющий первоначальные навыки наблюдений, систематизации и осмы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опыта в естественно-научной и гуманитарной областях знания.</w:t>
      </w:r>
    </w:p>
    <w:p w:rsidR="00DB3BD3" w:rsidRPr="00EB2D31" w:rsidRDefault="00DB3BD3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F26" w:rsidRPr="00EB2D31" w:rsidRDefault="00BB5338" w:rsidP="00EB2D31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B2D3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F3528C" w:rsidRPr="00EB2D31">
        <w:rPr>
          <w:rFonts w:ascii="Times New Roman" w:hAnsi="Times New Roman" w:cs="Times New Roman"/>
          <w:b/>
          <w:iCs/>
          <w:sz w:val="28"/>
          <w:szCs w:val="28"/>
        </w:rPr>
        <w:t>. </w:t>
      </w:r>
      <w:r w:rsidRPr="00EB2D31">
        <w:rPr>
          <w:rFonts w:ascii="Times New Roman" w:hAnsi="Times New Roman" w:cs="Times New Roman"/>
          <w:b/>
          <w:iCs/>
          <w:sz w:val="28"/>
          <w:szCs w:val="28"/>
        </w:rPr>
        <w:t>СОДЕРЖАТЕЛЬНЫЙ РАЗДЕЛ</w:t>
      </w:r>
    </w:p>
    <w:p w:rsidR="00EE4F26" w:rsidRPr="00EB2D31" w:rsidRDefault="00EE4F26" w:rsidP="00EB2D31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B5338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="009B5207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1. </w:t>
      </w:r>
      <w:r w:rsidR="00BB5338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Уклад образовательной организации</w:t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Уклад задаёт порядок жизни образовательной организации и аккумулирует ключевые характеристики, определяющие особенности воспитательного процесса. </w:t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 образовательной организации удерживает ценности, принципы, нра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ственную культуру взаимоотношений, традиции воспитания, в основе кот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рых лежат российские базовые ценности, определяет условия и средства 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Х</w:t>
      </w:r>
      <w:r w:rsidR="00BB5338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арактеристики уклада:</w:t>
      </w:r>
    </w:p>
    <w:p w:rsidR="0053081D" w:rsidRPr="00EB2D31" w:rsidRDefault="0053081D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76403" w:rsidRPr="00EB2D31" w:rsidRDefault="00076403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Основные характеристики</w:t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Основные вехи истории образовательной организации, выдающиеся соб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тия, деятели в её истории: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Дата создания организации – 1912 год, Бывшее полное наименование школы – Должанская семилетняя школа №42 Белгородской области Уразо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района Кукуевского сельского совета (с 1932 года школа преобразов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 семилетнюю). Здание школы в селе Долгое начали строить в 1910 году. Строительство было полностью закончено в 1912 году. Школа была госуда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ственной, строило её земство.Должанская 8-я  школа переименована в  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полную среднюю  школу на  основании  постановления  главы администр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г.Валуйки № 1194 от 26.09.1995 года. Должанская   неполная средняя школа    переименована в Должанскую  основную школу на  основании 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становления  главы администрации г.Валуйки  и Валуйского района  №413  от 14.03.2001 года.        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Должанская основная школа   переименована  Муниципальное общ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образовательное  учреждение  «Должанская основная общеобразовательная школа» Валуйского района Белгородской области  на основании приказа  по управлению образования администрации муниципального района «Город Валуйки и Валуйский район» № 33 от 07.04.2003 года.</w:t>
      </w:r>
    </w:p>
    <w:p w:rsidR="0053081D" w:rsidRPr="00EB2D31" w:rsidRDefault="0053081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 «Должанская ОО» Валуйского района Белгородской области  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основной общеобразовательной школой, обучение в которой ос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ществляется по тдвум уровням образования (начальное общее образование и основное общее образование).</w:t>
      </w:r>
    </w:p>
    <w:p w:rsidR="0006335D" w:rsidRPr="00EB2D31" w:rsidRDefault="0053081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 «Должанская ОО» Валуйского райо</w:t>
      </w:r>
      <w:r w:rsidR="0006335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Белгородской сегодня – это 7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классов-комплектов, где обучается</w:t>
      </w:r>
      <w:r w:rsidR="0006335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32 об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06335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щихся.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Школе работает 10</w:t>
      </w:r>
      <w:r w:rsidR="0053081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педагогов.</w:t>
      </w:r>
    </w:p>
    <w:p w:rsidR="00BB5338" w:rsidRPr="00EB2D31" w:rsidRDefault="0053081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учителей: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cr/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2 - имеют Почётную грамоту Министерства образования и науки РФ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 – имеют высшую квалификационную категорию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3 - имеют первую квалификационную категорию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cr/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 образовательной организации в самосознании её педагогического ко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лектива: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…</w:t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Наиболее значимые традиционные дела, события, мероприятия в образов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тельной организации, составляющие основу воспитательной системы: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числу традиционных мероприятий относятся общешкольные мер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приятия: праздники, творческие конкурсы, коллективнотворческие дела, спортивные соревнования, а также иные мероприятия. 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Цели: включение детей в командную, коллективную деятельность по разным направлениям; реализация траектории личностного развития через предоставление обучающимсся возможности для осуществления соотве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ствующих видов деятельности, преимущественно коллективных.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 формирование чувства причастности к жизнедеятельности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школы; развитие коммуникативных и творческих компетенций учащихся.</w:t>
      </w:r>
    </w:p>
    <w:p w:rsidR="00A1266D" w:rsidRPr="00EB2D31" w:rsidRDefault="00A1266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Традиционные мероприятия, в которых  участвуют учащиеся 1-9 кла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сов, их родители (законные представители), социальные партнеры школы: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Акции, посвящённые значимым датам страны.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Общешкольные праздники: «Здравствуй школа», «День учителя»,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«День матери», «Осенний бал», новогоднее представление у елки, день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защитника Отечества, «8 марта», «Салют, Победа!», праздник последнего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звонка.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Праздник «Прощание с начальной школой».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Мероприятия с использованием интерактивных локаций и тематических активностей: «Неделя толерантности», «Неделя профориентации», «Неделя российской науки», «Декада «Мы – за ЗОЖ!»», «Марафон добрых дел».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День школьного самоуправления (проф. пробы).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Деловая игра «Выборы Президента школы» (7-9 кл.).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Торжественная церемония вручения аттестатов.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Спортивные мероприятия в рамках деятельности школьного спортивного клуба.</w:t>
      </w:r>
    </w:p>
    <w:p w:rsidR="00340B62" w:rsidRPr="00EB2D31" w:rsidRDefault="00340B6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в онлайн – акциях различной направленности (Окна Победы и т.д.)</w:t>
      </w:r>
    </w:p>
    <w:p w:rsidR="00806CB0" w:rsidRPr="00EB2D31" w:rsidRDefault="00806CB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06CB0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радиции и ритуалы, символика, особые нормы этикета в образователь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ной организации:</w:t>
      </w:r>
    </w:p>
    <w:p w:rsidR="00806CB0" w:rsidRPr="00EB2D31" w:rsidRDefault="00806CB0" w:rsidP="00EB2D3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выстраивание системы воспитательных мероприятий на основе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щешкольных дел, равноправными участниками которых на всех этапах ре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лизации являются сами обучающиеся;</w:t>
      </w:r>
    </w:p>
    <w:p w:rsidR="00806CB0" w:rsidRPr="00EB2D31" w:rsidRDefault="00806CB0" w:rsidP="00EB2D3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создание ситуаций для проявления активной гражданской позиции обуч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через развитие ученического самоуправления, волонтерского дв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жения, включение в деятельность РДШ, Юнармии;</w:t>
      </w:r>
    </w:p>
    <w:p w:rsidR="00806CB0" w:rsidRPr="00EB2D31" w:rsidRDefault="00806CB0" w:rsidP="00EB2D3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– реализация процессов воспитания и социализации обучающихся с испол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зованием ресурсов социально-педагогического партнёрства.</w:t>
      </w:r>
    </w:p>
    <w:p w:rsidR="00806CB0" w:rsidRPr="00EB2D31" w:rsidRDefault="00806CB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1266D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оциальные партнёры образовательной организации, их роль, возможности </w:t>
      </w:r>
    </w:p>
    <w:p w:rsidR="00A1266D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развитии, совершенствовании условий воспитания, </w:t>
      </w:r>
    </w:p>
    <w:p w:rsidR="00BB5338" w:rsidRPr="00EB2D31" w:rsidRDefault="00BB5338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воспитательной де</w:t>
      </w:r>
      <w:r w:rsidR="00276223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ятельности: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Социальными партнерами школы в решении задач воспитания</w:t>
      </w:r>
      <w:r w:rsidR="00340B6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вляются: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Кукуевкский ДК;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Кукуевская сельская библиотека;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Кукуевский ФАП;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Должанский СК.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</w:t>
      </w:r>
      <w:r w:rsidR="00340B6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праздников, консультаций</w:t>
      </w:r>
      <w:r w:rsidR="00340B6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  д.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повышает эффекти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организуемой в школе воспитательной работы.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начимые для воспитания проекты и программы, в которых образовател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ная организация уже участвует или планирует участвовать (федеральные, региональные, муниципальные, международные, сетевые и другие), включё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ные в систему воспитательной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деятельности: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еализуемые инновационные, перспективные воспитательные практики, определяющие «уникальность» образовательной организации; результаты их реализации, т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рансляции в системе образования: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аличие проблемных зон, дефицитов, препятствий достижению эффекти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276223" w:rsidRPr="00EB2D31" w:rsidRDefault="00076403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Дополнительные характеристики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собенности местоположения и социокультурного окружения образов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тельной организации, историко-культурная, этнокультурная, конфесси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нальная специфика населения местности, включённость в историко-культурный кон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текст территории:</w:t>
      </w:r>
    </w:p>
    <w:p w:rsidR="0009117D" w:rsidRPr="00EB2D31" w:rsidRDefault="0009117D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 расположена в благоустроенном районе центра  села Кукуевка.</w:t>
      </w:r>
    </w:p>
    <w:p w:rsidR="0009117D" w:rsidRPr="00EB2D31" w:rsidRDefault="000911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шаговой доступности от школы находится Кукуевский ДК, библиотека, детская игровая площадка. </w:t>
      </w:r>
    </w:p>
    <w:p w:rsidR="0009117D" w:rsidRPr="00EB2D31" w:rsidRDefault="000911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нахождения вблизи памятника погибшему солдату в годы Великой Отеч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войны позволяет повысить эффективность проводимых военн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патриотических мероприятий.</w:t>
      </w:r>
    </w:p>
    <w:p w:rsidR="0009117D" w:rsidRPr="00EB2D31" w:rsidRDefault="000911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онтингент обучающихся, их семей, его социально-культурные, этнокул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турные, конфессиональные и иные особенности, состав (стабильный или нет), наличие и состав обучающихся с особыми образовательными потре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ностями, обучающихся с ОВЗ, находящихся в труд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ной жизненной ситуации и другое:</w:t>
      </w: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6335D" w:rsidRPr="00EB2D31" w:rsidRDefault="0006335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Основной контингент учащихся – дети из благополучных семей, нацеленные на получение качественного общего образования. Достаточно высокая соц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альная активность обучающихся способствует развитию ученического сам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управления, позволяет привлекать обучающихся к организации и провед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нию различных мероприятий, что повышает качество и уровень их провед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ния. Показателем высокой социальной активности учащихся является де</w:t>
      </w:r>
      <w:r w:rsidRPr="00EB2D31">
        <w:rPr>
          <w:rFonts w:ascii="Times New Roman" w:hAnsi="Times New Roman" w:cs="Times New Roman"/>
          <w:sz w:val="28"/>
          <w:szCs w:val="28"/>
        </w:rPr>
        <w:t>я</w:t>
      </w:r>
      <w:r w:rsidRPr="00EB2D31">
        <w:rPr>
          <w:rFonts w:ascii="Times New Roman" w:hAnsi="Times New Roman" w:cs="Times New Roman"/>
          <w:sz w:val="28"/>
          <w:szCs w:val="28"/>
        </w:rPr>
        <w:t>тельность Школьного самоуправления школы.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рганизационно-правовая форма образовательной организации, наличие ра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ных уровней общего образования, направленность образовательных пр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грамм, в т.ч. наличие образовательных программ с углублён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ным изучением учебных предметов: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ежим деятельности образовательной организации, в т.ч. характеристики по решению участников образовательных отношений (форма обучающихся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организация питания и другое):</w:t>
      </w:r>
    </w:p>
    <w:p w:rsidR="00276223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</w:p>
    <w:p w:rsidR="00BB5338" w:rsidRPr="00EB2D31" w:rsidRDefault="0027622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аличие вариативных учебных курсов, практик гражданской, духовнонра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ственной, социокультурной, экологической и другой воспитательной напра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ленности, в т.ч. включённых в учебные планы по решению участников обр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зовательных отношений, авторских курсов, программ воспитательной направленности, самостоятельно разработанных и реализуемых педагог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="00BB5338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ческими работник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ами образовательной организации:</w:t>
      </w:r>
    </w:p>
    <w:p w:rsidR="00276223" w:rsidRPr="00EB2D31" w:rsidRDefault="00276223" w:rsidP="00EB2D3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D31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 Виды, формы и содержание воспитательной деятельности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Виды, формы и содержание воспитательной деятельности планирую</w:t>
      </w: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ся, представляются по модулям.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воспитания представлены описания воспитательной 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 рамках основных (инвариантных) и дополнительных (вариативных) модулей, согласно правовым условиям реализации образовательных пр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 (урочная деятельность, внеурочная деятельность и другое). 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Основные (инвариантные) модули соответствуют федеральной пр</w:t>
      </w: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граммой воспитания: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«Урочная деятельность»;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«Внеурочная деятельность»;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«Классное руководство»;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«Основные школьные дела»;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«Взаимодействие с родителями (законными представителями)»;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«Самоуправление»;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«Профилактика и безопасность»;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«Социальное партнёрство»;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модуль «Профориентация».</w:t>
      </w:r>
    </w:p>
    <w:p w:rsidR="004D0A1C" w:rsidRPr="00EB2D31" w:rsidRDefault="004D0A1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(вариативные) модули:</w:t>
      </w:r>
    </w:p>
    <w:p w:rsidR="009B44E8" w:rsidRDefault="009B44E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 «Ценности человеческой жизни».</w:t>
      </w:r>
    </w:p>
    <w:p w:rsidR="009B44E8" w:rsidRPr="00EB2D31" w:rsidRDefault="009B44E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«Урочная деятельность»</w:t>
      </w: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Реализация вос</w:t>
      </w:r>
      <w:bookmarkStart w:id="9" w:name="_Hlk107917849"/>
      <w:r w:rsidR="00EC1104"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питательного потенциала уроков 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>предусматривает</w:t>
      </w:r>
      <w:bookmarkEnd w:id="9"/>
      <w:r w:rsidRPr="00EB2D3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максимальное использование воспитательных возможностей содержания учебных предметов для формирования у обучающихся российских традиц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онных духовно-нравственных и социокультурных ценностей, российского исторического сознания на основе исторического просвещения; подбор соо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ветствующего тематического содержания, текстов для чтения, задач для 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шения, проблемных ситуаций для обсуждений;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матики, их реализацию в обучении; 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включение учителями в рабочие программы учебных предметов, курсов, модулей тематики в соответствии с календарным планом воспитательной 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боты;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выбор методов, методик, технологий, оказывающих воспитательное возде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й</w:t>
      </w:r>
      <w:r w:rsidRPr="00EB2D31">
        <w:rPr>
          <w:rFonts w:ascii="Times New Roman" w:eastAsia="Calibri" w:hAnsi="Times New Roman" w:cs="Times New Roman"/>
          <w:sz w:val="28"/>
          <w:szCs w:val="28"/>
        </w:rPr>
        <w:t>ствие на личность в соответствии с воспитательным идеалом, целью и зад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чами воспитания, целевыми ориентирами результатов воспитания; реализ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цию приоритета воспитания в учебной деятельности;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привлечение внимания обучающихся к ценностному аспекту изучаемых на уроках предметов, явлений и событий, инициирование обсуждений, выск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зываний своего мнения, выработки своего личностного отношения к изуча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мым событиям, явлениям, лицам; 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- применение интерактивных форм учебной работы - интеллектуальных, стимулирующих познавательную мотивацию, игровых методик, дискуссий, 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побуждение обучающихся соблюдать нормы поведения, правила общения со сверстниками и педагогами, соответствующие укладу общеобразовател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ь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ной организации, установление и поддержку доброжелательной атмосферы; 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чества и взаимной помощи;</w:t>
      </w:r>
    </w:p>
    <w:p w:rsidR="004D0A1C" w:rsidRPr="00EB2D31" w:rsidRDefault="004D0A1C" w:rsidP="00EB2D31">
      <w:pPr>
        <w:widowControl w:val="0"/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инициирование и поддержку исследовательской деятельности обучающихся в форме индивидуальных и групповых проектов.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«Внеурочная деятельность»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Все ее формы представлены в деятельностных формулировках, что подчер-кивает их практико-ориентированные характеристики.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При выборе направлений и отборе содержания внеурочной деятельности учтены: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особенности образовательной организации (условия функционирования, тип школы, особенности контингента, кадровый состав);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возможность обеспечить условия для организации разнообразных внеуро</w:t>
      </w:r>
      <w:r w:rsidRPr="009B44E8">
        <w:rPr>
          <w:rFonts w:ascii="Times New Roman" w:eastAsia="Calibri" w:hAnsi="Times New Roman" w:cs="Times New Roman"/>
          <w:sz w:val="28"/>
          <w:szCs w:val="28"/>
        </w:rPr>
        <w:t>ч</w:t>
      </w:r>
      <w:r w:rsidRPr="009B44E8">
        <w:rPr>
          <w:rFonts w:ascii="Times New Roman" w:eastAsia="Calibri" w:hAnsi="Times New Roman" w:cs="Times New Roman"/>
          <w:sz w:val="28"/>
          <w:szCs w:val="28"/>
        </w:rPr>
        <w:t>ных занятий и их содержательная связь с урочной деятельностью;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особенности информационно-образовательной среды образовательной ор-ганизации, национальные и культурные особенности региона, где находится образовательная организация.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При выборе форм организации внеурочной деятельности соблюдаются сл</w:t>
      </w:r>
      <w:r w:rsidRPr="009B44E8">
        <w:rPr>
          <w:rFonts w:ascii="Times New Roman" w:eastAsia="Calibri" w:hAnsi="Times New Roman" w:cs="Times New Roman"/>
          <w:sz w:val="28"/>
          <w:szCs w:val="28"/>
        </w:rPr>
        <w:t>е</w:t>
      </w:r>
      <w:r w:rsidRPr="009B44E8">
        <w:rPr>
          <w:rFonts w:ascii="Times New Roman" w:eastAsia="Calibri" w:hAnsi="Times New Roman" w:cs="Times New Roman"/>
          <w:sz w:val="28"/>
          <w:szCs w:val="28"/>
        </w:rPr>
        <w:t>дующие требования: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целесообразность использования данной формы для решения поставленных задач конкретного направления;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преобладание практико-ориентированных форм, обеспечивающих непо-средственное активное участие обучающегося в практической деятельности, в т.ч. совместной (парной, групповой, коллективной);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учет специфики коммуникативной деятельности, которая сопровождает то или иное направление внеучебной деятельности;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lastRenderedPageBreak/>
        <w:t>- использование форм организации, предполагающих использование средств информационно-коммуникационных технологий.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Возможные формы организации внеурочной деятельности: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учебные курсы и факультативы;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художественные, музыкальные и спортивные студии;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соревновательные мероприятия, дискуссионные клубы, секции, экскурсии, мини-исследования;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- общественно полезные практики и другие.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К участию во внеурочной деятельности могут привлекаться организации д</w:t>
      </w:r>
      <w:r w:rsidRPr="009B44E8">
        <w:rPr>
          <w:rFonts w:ascii="Times New Roman" w:eastAsia="Calibri" w:hAnsi="Times New Roman" w:cs="Times New Roman"/>
          <w:sz w:val="28"/>
          <w:szCs w:val="28"/>
        </w:rPr>
        <w:t>о</w:t>
      </w:r>
      <w:r w:rsidRPr="009B44E8">
        <w:rPr>
          <w:rFonts w:ascii="Times New Roman" w:eastAsia="Calibri" w:hAnsi="Times New Roman" w:cs="Times New Roman"/>
          <w:sz w:val="28"/>
          <w:szCs w:val="28"/>
        </w:rPr>
        <w:t>полнительного образования, культуры и спорта. В этом случае внеурочная деятельность может проходить не только в помещении образовательной о</w:t>
      </w:r>
      <w:r w:rsidRPr="009B44E8">
        <w:rPr>
          <w:rFonts w:ascii="Times New Roman" w:eastAsia="Calibri" w:hAnsi="Times New Roman" w:cs="Times New Roman"/>
          <w:sz w:val="28"/>
          <w:szCs w:val="28"/>
        </w:rPr>
        <w:t>р</w:t>
      </w:r>
      <w:r w:rsidRPr="009B44E8">
        <w:rPr>
          <w:rFonts w:ascii="Times New Roman" w:eastAsia="Calibri" w:hAnsi="Times New Roman" w:cs="Times New Roman"/>
          <w:sz w:val="28"/>
          <w:szCs w:val="28"/>
        </w:rPr>
        <w:t>ганизации, но и на территории другого учреждения (организации), участв</w:t>
      </w:r>
      <w:r w:rsidRPr="009B44E8">
        <w:rPr>
          <w:rFonts w:ascii="Times New Roman" w:eastAsia="Calibri" w:hAnsi="Times New Roman" w:cs="Times New Roman"/>
          <w:sz w:val="28"/>
          <w:szCs w:val="28"/>
        </w:rPr>
        <w:t>у</w:t>
      </w:r>
      <w:r w:rsidRPr="009B44E8">
        <w:rPr>
          <w:rFonts w:ascii="Times New Roman" w:eastAsia="Calibri" w:hAnsi="Times New Roman" w:cs="Times New Roman"/>
          <w:sz w:val="28"/>
          <w:szCs w:val="28"/>
        </w:rPr>
        <w:t>ющего во внеурочной деятельности (спортивный комплекс, музей, театр и другие).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Внеурочная деятельность тесно связана с дополнительным образованием д</w:t>
      </w:r>
      <w:r w:rsidRPr="009B44E8">
        <w:rPr>
          <w:rFonts w:ascii="Times New Roman" w:eastAsia="Calibri" w:hAnsi="Times New Roman" w:cs="Times New Roman"/>
          <w:sz w:val="28"/>
          <w:szCs w:val="28"/>
        </w:rPr>
        <w:t>е</w:t>
      </w:r>
      <w:r w:rsidRPr="009B44E8">
        <w:rPr>
          <w:rFonts w:ascii="Times New Roman" w:eastAsia="Calibri" w:hAnsi="Times New Roman" w:cs="Times New Roman"/>
          <w:sz w:val="28"/>
          <w:szCs w:val="28"/>
        </w:rPr>
        <w:t>тей в части создания условий для развития творческих интересов детей, включения их в художественную, техническую, спортивную и другую дея-тельность.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9B44E8" w:rsidRPr="009B44E8" w:rsidRDefault="009B44E8" w:rsidP="009B44E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При организации внеурочной деятельности непосредственно в образовател</w:t>
      </w:r>
      <w:r w:rsidRPr="009B44E8">
        <w:rPr>
          <w:rFonts w:ascii="Times New Roman" w:eastAsia="Calibri" w:hAnsi="Times New Roman" w:cs="Times New Roman"/>
          <w:sz w:val="28"/>
          <w:szCs w:val="28"/>
        </w:rPr>
        <w:t>ь</w:t>
      </w:r>
      <w:r w:rsidRPr="009B44E8">
        <w:rPr>
          <w:rFonts w:ascii="Times New Roman" w:eastAsia="Calibri" w:hAnsi="Times New Roman" w:cs="Times New Roman"/>
          <w:sz w:val="28"/>
          <w:szCs w:val="28"/>
        </w:rPr>
        <w:t>ной организации в этой работе могут принимать участие все педагогические работники данной организации (учителя начальной школы, учителя-предметники, педагоги-психологи, библиотекарь и другие).</w:t>
      </w:r>
    </w:p>
    <w:p w:rsidR="00102C26" w:rsidRPr="00EB2D31" w:rsidRDefault="009B44E8" w:rsidP="009B44E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4E8">
        <w:rPr>
          <w:rFonts w:ascii="Times New Roman" w:eastAsia="Calibri" w:hAnsi="Times New Roman" w:cs="Times New Roman"/>
          <w:sz w:val="28"/>
          <w:szCs w:val="28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директора.</w:t>
      </w:r>
    </w:p>
    <w:p w:rsidR="00937480" w:rsidRDefault="00102C26" w:rsidP="00EB2D3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МОУ «Должанская ООШ» Валуйского района Белгородской области в обязательном порядке реализуются классными руководителями программы курсов внеурочной деятельности, являющиеся механизмом реализации сл</w:t>
      </w:r>
      <w:r w:rsidRPr="00EB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дующих программ:</w:t>
      </w:r>
      <w:r w:rsidRPr="00EB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Общий объем внеурочной деятельности не превышает 10 часов в неделю.</w:t>
      </w: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 час в неделю отводится на внеурочное занятие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«Разговоры о важном».</w:t>
      </w: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Внеурочные занятия «Разговоры о важном» направлены на развитие це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ностного отношения обучающихся к своей родине - России, населяющим ее людям, ее уникальной истории, богатой природе и великой культуре. Вн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урочные занятия «Разговоры о важном направлены на формирование соо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ветствующей внутренней позиции личности обучающегося, необходимой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ему для конструктивного и ответственного поведения в обществе.</w:t>
      </w: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аспектами жизни человека в современной России: знанием родной ист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жающим и ответственным отношением к собственным поступкам</w:t>
      </w:r>
    </w:p>
    <w:p w:rsidR="009B44E8" w:rsidRPr="00EB2D31" w:rsidRDefault="009B44E8" w:rsidP="009B44E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цели внеурочной деятельности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Спортивно-оздоровительная деятельность</w:t>
      </w: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физическое развитие школьника, углубление знаний об организации жизни и деятельн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 учетом соблюдения правил здорового безопасного образа жизни.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Проектно-исследовательская деятельность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как углубле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изучение учебных предметов в процессе совместной деятельности по выполнению проектов.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 Коммуникативная деятельность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 Художественно-эстетическая творческая деятельность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как система разнообразных творческих мастерских по развитию худож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творчества, способности к импровизации, драматизации, выраз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чтению, а также становлению умений участвовать в театрализова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 Информационная культура </w:t>
      </w:r>
      <w:r w:rsidRPr="00EB2D31">
        <w:rPr>
          <w:rFonts w:ascii="Times New Roman" w:hAnsi="Times New Roman" w:cs="Times New Roman"/>
          <w:sz w:val="28"/>
          <w:szCs w:val="28"/>
        </w:rPr>
        <w:t>предполагает учебные курсы в рамках вн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разнообразных современных информационных средствах и навыки выполн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разных видов работ на компьютере.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 Интеллектуальные марафоны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2D31">
        <w:rPr>
          <w:rFonts w:ascii="Times New Roman" w:hAnsi="Times New Roman" w:cs="Times New Roman"/>
          <w:sz w:val="28"/>
          <w:szCs w:val="28"/>
        </w:rPr>
        <w:t>организуются через систему интеллект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альных соревновательных мероприятий, которые призваны развивать общую культуру и эрудицию обучающегося, его познавательные интересу и спосо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ности к самообразованию.</w:t>
      </w:r>
    </w:p>
    <w:p w:rsidR="009B44E8" w:rsidRPr="00EB2D31" w:rsidRDefault="009B44E8" w:rsidP="009B44E8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 Учение с увлечением!»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систему занятий в зоне ближайшего ра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ребенка, когда учитель непосредственно помогает обучающемуся пр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одолеть трудности, возникшие при изучении разных предметов. </w:t>
      </w:r>
    </w:p>
    <w:p w:rsidR="00937480" w:rsidRPr="00EB2D31" w:rsidRDefault="00937480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образование.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в школе: 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·  максимально ориентируется на запросы и потребности детей, обучающихся 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и их родителей (законных представителей);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· обеспечивает психологический комфорт для всех детей, учащихся и ли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ч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ностную значимость учащихся;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·дает шанс каждому раскрыть себя как личность, удовлетворить свои инд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видуальные познавательные, эстетические, творческие запросы;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·предоставляет ученику возможность творческого развития по силам, инт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ресам и в индивидуальном темпе;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·побуждает учащихся к саморазвитию и самовоспитанию, к самооценке и самоанализу;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·обеспечивает оптимальное соотношение управления и самоуправления в жизнедеятельности школьного коллектива;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·позволяет полнее использовать потенциал школьного образования за счет углубления, расширения и применения школьных знаний.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Художественное творчество.</w:t>
      </w: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Курсы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красное, на воспитание ценностного отношения школьников к культуре и их общее духовно-нравственное развитие.</w:t>
      </w: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</w:t>
      </w:r>
      <w:r w:rsidRPr="00EB2D31">
        <w:rPr>
          <w:rFonts w:ascii="Times New Roman" w:eastAsia="Calibri" w:hAnsi="Times New Roman" w:cs="Times New Roman"/>
          <w:sz w:val="28"/>
          <w:szCs w:val="28"/>
        </w:rPr>
        <w:tab/>
        <w:t>«Изостудия »</w:t>
      </w: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407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Спортивно-оздоровительная деятельность</w:t>
      </w:r>
      <w:r w:rsidR="00596407" w:rsidRPr="00EB2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F23" w:rsidRPr="00EB2D31" w:rsidRDefault="00533F23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Курсы дополнительного образования, направленные на физическое развитие школьников, развитие их ценностного отношения к своему здоровью, п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буждение к здоровому образу жизни, воспитание силы воли.</w:t>
      </w:r>
    </w:p>
    <w:p w:rsidR="00596407" w:rsidRPr="00EB2D31" w:rsidRDefault="00596407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</w:t>
      </w:r>
      <w:r w:rsidRPr="00EB2D31">
        <w:rPr>
          <w:rFonts w:ascii="Times New Roman" w:eastAsia="Calibri" w:hAnsi="Times New Roman" w:cs="Times New Roman"/>
          <w:sz w:val="28"/>
          <w:szCs w:val="28"/>
        </w:rPr>
        <w:tab/>
        <w:t>«Подвижные игры»</w:t>
      </w:r>
    </w:p>
    <w:p w:rsidR="004D0A1C" w:rsidRPr="009B44E8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A1C" w:rsidRPr="00EB2D31" w:rsidRDefault="004D0A1C" w:rsidP="00EB2D3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«Классное руководство»</w:t>
      </w:r>
    </w:p>
    <w:p w:rsidR="00D97BFF" w:rsidRPr="00EB2D31" w:rsidRDefault="00D97BFF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 и предусматривает: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планирование и проведение классных часов целевой воспитательной, тем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тической направленности;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инициирование и поддержку участия класса в общешкольных делах, мер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приятиях, оказание необходимой помощи обучающимся в их подготовке, проведении и анализе;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организацию интересных и полезных для личностного развития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щихся совместных дел, позволяющих вовлекать в них обучающихся с ра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з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ными потребностями, способностями, давать возможности для самореализ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ции, устанавливать и укреплять доверительные отношения, стать для них значимым взрослым, задающим образцы поведения;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сплочение коллектива класса через игры и тренинги на командообразов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ние, внеучебные и внешкольные мероприятия, походы, экскурсии, праздн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вания дней рождения обучающихся, классные вечера;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- 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изучение особенностей личностного развития обучающихся путём набл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дения за их поведением, в специально создаваемых педагогических ситуац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ях, в играх, беседах по нравственным проблемам; результаты наблюдения сверяются с результатами бесед с родителями, учителями, а также (при нео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б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ходимости) со школьным психологом;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доверительное общение и поддержку обучающихся в решении проблем (налаживание взаимоотношений с одноклассниками или педагогами, успев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емость и т.д.), совместный поиск решений проблем, коррекцию поведения обучающихся через частные беседы индивидуально и вместе с их родител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я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ми, с другими обучающимися класса;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индивидуальную работу с обучающимися класса по ведению личных пор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фолио, в которых они фиксируют свои учебные, творческие, спортивные, личностные достижения;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щимися;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проведение мини-педсоветов для решения конкретных проблем класса, 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н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теграции воспитательных влияний педагогов на обучающихся, привлечение учителей-предметников к участию в классных делах, дающих им возмо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ж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организацию и проведение регулярных родительских собраний, информ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рование родителей об успехах и проблемах обучающихся, их положении в классе, жизни класса в целом, помощь родителям и иным членам семьи в 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ношениях с учителями, администрацией;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создание и организацию работы родительского комитета класса, участву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щего в решении вопросов воспитания и обучения в классе, общеобразов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тельной организации;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привлечение родителей (законных представителей), членов семей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щихся к организации и проведению воспитательных дел, мероприятий в 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классе и общеобразовательной организации;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проведение в классе праздников, конкурсов, соревнований и т.п.</w:t>
      </w:r>
    </w:p>
    <w:p w:rsidR="00D97BFF" w:rsidRPr="00EB2D31" w:rsidRDefault="00D97BFF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ab/>
        <w:t>Осуществляя классное руководство, педагог организует работу с классом; индивидуальную работу с учащимися вверенного ему класса; раб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ту с учителями, преподающими в данном классе; работу с родителями уч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щихся или их законными представителями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ab/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Работа с классом: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 xml:space="preserve"> 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вой, спортивно-оздоровительной, духовно-нравственной, творческой, проф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риентационной направленности), позволяющие с одной стороны, – вовлечь в них детей с самыми разными потребностями и тем самым дать им возмо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ность самореализоваться в них, а с другой, – установить и упрочить довер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тельные отношения с учащимися класса, стать для них значимым взрослым, задающим образцы поведения в обществе.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проведение классных часов как часов плодотворного и доверительного 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щения педагога и школьников, основанных на принципах уважительного 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щения.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сплочение коллектива класса через: игры и тренинги на сплочение и кома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дообразование; празднования в классе дней рождения детей,  сюрпризы, творческие подарки и розыгрыши; регулярные беседы, дающие каждому школьнику возможность рефлексии собственного участия в жизни класса.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ab/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 с учащимися: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ально создаваемых педагогических ситуациях, в играх, погружающих ребе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ка в мир человеческих отношений, в организуемых педагогом беседах по тем или иным нравственным проблемам; результаты наблюдения сверяются с р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зультатами бесед классного руководителя с родителями школьников, с пр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 xml:space="preserve">подающими в его классе учителями, а также (при необходимости) – со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школьным психологом.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поддержка ребенка в решении важных для него жизненных проблем (нал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живания взаимоотношений с одноклассниками или учителями, выбора пр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фессии,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индивидуальная работа со школьниками класса, направленная на заполн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ние ими личных портфолио, в которых дети не просто фиксируют свои уче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ные, творческие, спортивные, личностные достижения, но и в ходе индив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дуальных неформальных бесед с классным руководителем в начале каждого года планируют их, а в конце года – вместе анализируют свои успехи и 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удачи.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чение в проводимые школьным психологом тренинги общения; через пре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ложение взять на себя ответственность за то или иное поручение в классе.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ab/>
        <w:t>Работа с учителями, преподающими в классе: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регулярные консультации классного руководителя с учителями-предметниками, направленные на формирование единства мнений и требов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ний педагогов по ключевым вопросам воспитания, на предупреждение и ра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решение конфликтов между учителями и учащимися;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привлечение учителей к участию во внутриклассных делах, дающих педаг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гам возможность лучше узнавать и понимать своих учеников, увидев их в иной, отличной от учебной, обстановке;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привлечение учителей к участию в родительских собраниях класса для об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единения усилий в деле обучения и воспитания детей.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учащихся или их законными представителями: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регулярное информирование родителей о школьных успехах и проблемах их детей, о жизни класса в целом;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помощь родителям школьников или их законным представителям в регул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ровании отношений между ними, администрацией школы и учителями-предметниками;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создание и организация работы родительских комитетов классов, участв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ющих в управлении образовательной организацией и решении вопросов во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питания и обучения их детей;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- привлечение членов семей школьников к организации и проведению дел класса;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lastRenderedPageBreak/>
        <w:t>-организация на базе класса семейных праздников, конкурсов, соревнований, направленных на сплочение семьи и школы.</w:t>
      </w:r>
    </w:p>
    <w:p w:rsidR="00D97BFF" w:rsidRPr="00EB2D31" w:rsidRDefault="00D97BFF" w:rsidP="00EB2D31">
      <w:pPr>
        <w:widowControl w:val="0"/>
        <w:tabs>
          <w:tab w:val="left" w:pos="1034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 xml:space="preserve">В школе функционируют МО классных руководителей. Методическая работа в школе ориентирована на будущее состояние школы, поэтому ее результаты так важны для всего как образовательного, так и воспитательного процессов.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«Основные школьные дела»</w:t>
      </w: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Реализация воспитательного потенциала основных школьных дел предусма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ривает</w:t>
      </w:r>
      <w:r w:rsidR="00095668" w:rsidRPr="00EB2D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общешкольные праздники, ежегодные творческие (театрализованные, м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Pr="00EB2D31">
        <w:rPr>
          <w:rFonts w:ascii="Times New Roman" w:eastAsia="Calibri" w:hAnsi="Times New Roman" w:cs="Times New Roman"/>
          <w:sz w:val="28"/>
          <w:szCs w:val="28"/>
        </w:rPr>
        <w:t>зыкальные, литературные и т.п.) мероприятия, связанные с (общероссийск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ми, региональными) праздниками, памятными датами, в которых участвуют все классы;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участие во всероссийских акциях, посвящённых значимым событиям в Ро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с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сии, мире;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торжественные мероприятия, связанные с завершением образования, пер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тельной организации, своей местности; 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социальные проекты в общеобразовательной организации, совместно разр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батываемые и реализуемые обучающимися и педагогами, в том числе с уч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стием социальных партнёров, комплексы дел благотворительной, экологич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ской, патриотической, трудовой и др. направленности;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проводимые для жителей своей местности и организуемые совместно с с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мьями обучающихся праздники, фестивали, представления в связи с памя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ными датами, значимыми событиями для жителей поселения;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вовлечение по возможности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каждого обучающегося в школьные дела в ра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з</w:t>
      </w:r>
      <w:r w:rsidRPr="00EB2D31">
        <w:rPr>
          <w:rFonts w:ascii="Times New Roman" w:eastAsia="Calibri" w:hAnsi="Times New Roman" w:cs="Times New Roman"/>
          <w:sz w:val="28"/>
          <w:szCs w:val="28"/>
        </w:rPr>
        <w:t>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щимся в освоении навыков подготовки, проведения, анализа общешкольных дел;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- наблюдение за поведением обучающихся в ситуациях подготовки, провед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ния, анализа основных школьных дел, мероприятий, их отношениями с об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Pr="00EB2D31">
        <w:rPr>
          <w:rFonts w:ascii="Times New Roman" w:eastAsia="Calibri" w:hAnsi="Times New Roman" w:cs="Times New Roman"/>
          <w:sz w:val="28"/>
          <w:szCs w:val="28"/>
        </w:rPr>
        <w:t>чающимися разных возрастов, с педагогами и другими взрослыми.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«Внешкольные мероприятия»</w:t>
      </w: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Реализация воспитательного потенциала внешкольных мероприятий пред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="009F5A3C" w:rsidRPr="00EB2D31">
        <w:rPr>
          <w:rFonts w:ascii="Times New Roman" w:eastAsia="Calibri" w:hAnsi="Times New Roman" w:cs="Times New Roman"/>
          <w:sz w:val="28"/>
          <w:szCs w:val="28"/>
        </w:rPr>
        <w:t>сматривает: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учебным предметам, курсам, модулям;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щихся с привлечением их к планированию, организации, проведению, оценке мероприятия;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литературные, исторические, экологические и другие походы, 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4D0A1C" w:rsidRPr="00EB2D31" w:rsidRDefault="004D0A1C" w:rsidP="00EB2D31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D0A1C" w:rsidRPr="00EB2D31" w:rsidRDefault="004D0A1C" w:rsidP="00EB2D3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ab/>
        <w:t>Работа с родителями или законными представителями школьников осуществляется для более эффективного достижения цели воспитания, кот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рое обеспечивается согласованием позиций семьи и школы в данном вопр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се.</w:t>
      </w:r>
      <w:r w:rsidRPr="00EB2D31">
        <w:rPr>
          <w:rFonts w:ascii="Times New Roman" w:eastAsia="Calibri" w:hAnsi="Times New Roman" w:cs="Times New Roman"/>
          <w:sz w:val="28"/>
          <w:szCs w:val="28"/>
        </w:rPr>
        <w:tab/>
      </w:r>
      <w:r w:rsidRPr="00EB2D31">
        <w:rPr>
          <w:rFonts w:ascii="Times New Roman" w:eastAsia="Calibri" w:hAnsi="Times New Roman" w:cs="Times New Roman"/>
          <w:sz w:val="28"/>
          <w:szCs w:val="28"/>
        </w:rPr>
        <w:tab/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ab/>
        <w:t>Основными направлениями в работе педагогического коллектива с семьями обучающихся являются: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изучение семей и условий семейного воспитания,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пропаганда психолого-педагогических знаний,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- активизация и коррекция семейного воспитания через работу с родител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ь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ским активом,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дифференцированная и индивидуальная помощь родителям,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обобщение и распространение опыта успешного семейного воспитания.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Работа с родителями или законными представителями школьников ос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ществляется в рамках следующих видов и форм деятельности: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1) На уровне школы: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Управляющий совет школы, участвующий в управлении образовательной организацией и решении вопросов воспитания и социализации их детей;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«Совет отцов», нацеленный на укрепление связи семьи и школы в деле во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с</w:t>
      </w:r>
      <w:r w:rsidRPr="00EB2D31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C43AEA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обучения и профилактики негативных проявлений среди воспита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ников и обучающихся; укрепление института семьи, возрождение и сохран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ние духовно-нравственных традиций семейных отношений.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-родительские круглые столы, на которых обсуждаются вопросы возрастных особенностей детей, формы и способы доверительного взаимодействия род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телей с детьми, проводятся мастер-классы, семинары с приглашением спец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алистов;</w:t>
      </w:r>
    </w:p>
    <w:p w:rsidR="00C43AEA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</w:t>
      </w:r>
      <w:r w:rsidR="00C43AEA" w:rsidRPr="00EB2D31">
        <w:rPr>
          <w:rFonts w:ascii="Times New Roman" w:eastAsia="Calibri" w:hAnsi="Times New Roman" w:cs="Times New Roman"/>
          <w:sz w:val="28"/>
          <w:szCs w:val="28"/>
        </w:rPr>
        <w:t xml:space="preserve"> общешкольные родительские собрания по вопросам воспитания, взаимоо</w:t>
      </w:r>
      <w:r w:rsidR="00C43AEA"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="00C43AEA" w:rsidRPr="00EB2D31">
        <w:rPr>
          <w:rFonts w:ascii="Times New Roman" w:eastAsia="Calibri" w:hAnsi="Times New Roman" w:cs="Times New Roman"/>
          <w:sz w:val="28"/>
          <w:szCs w:val="28"/>
        </w:rPr>
        <w:t>ношений обучающихся и педагогов, условий обучения и воспитания;</w:t>
      </w:r>
    </w:p>
    <w:p w:rsidR="00C43AEA" w:rsidRPr="00EB2D31" w:rsidRDefault="00C43AEA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C43AEA" w:rsidRPr="00EB2D31" w:rsidRDefault="00C43AEA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привлечение родителей (законных представителей) к подготовке и провед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нию  общешкольных мероприятий;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семейный всеобуч, на котором родители могли бы получать ценные рек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мендации и советы от профессиональных психологов, врачей, обмениваться собственным творческим опытом и находками в деле воспитания детей;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2) На уровне классов: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-классный родительский комитет, участвующий в решении вопросов восп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тания и социализации детей их класса;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- классные родительские собрания (в том числе – дистанционные), происх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дящие в режиме обсуждения наиболее острых проблем обучения и воспит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ния обучающихся класса;</w:t>
      </w:r>
    </w:p>
    <w:p w:rsidR="00C43AEA" w:rsidRPr="00EB2D31" w:rsidRDefault="00C43AEA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тематические родительские собрания в классах, 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3) На индивидуальном уровне: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работа специалистов по запросу родителей для решения острых конфлик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ных ситуаций;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D76A2" w:rsidRPr="00EB2D31" w:rsidRDefault="00AD76A2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-индивидуальное консультирование c целью координации воспитательных усилий педагогов и родителей</w:t>
      </w:r>
    </w:p>
    <w:p w:rsidR="004D0A1C" w:rsidRPr="00EB2D31" w:rsidRDefault="004D0A1C" w:rsidP="00EB2D31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A1C" w:rsidRPr="00EB2D31" w:rsidRDefault="004D0A1C" w:rsidP="00EB2D3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«Самоуправление»</w:t>
      </w: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Реализация воспитательного потенциала ученического самоуправления в 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б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щеобразователь</w:t>
      </w:r>
      <w:r w:rsidR="000056D3" w:rsidRPr="00EB2D31">
        <w:rPr>
          <w:rFonts w:ascii="Times New Roman" w:eastAsia="Calibri" w:hAnsi="Times New Roman" w:cs="Times New Roman"/>
          <w:sz w:val="28"/>
          <w:szCs w:val="28"/>
        </w:rPr>
        <w:t>ной организации предусматривает: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организацию и деятельность органов ученического самоуправления (совет обучающихся или др.), избранных обучающимися;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представление органами ученического самоуправления интересов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щихся в процессе управления общеобразовательной организацией; 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защиту органами ученического самоуправления законных интересов и прав обучающихся;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участие представителей органов ученического самоуправления в разрабо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ке, обсуждении и реализации рабочей программы воспитания, календарного плана воспитательной работы;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- участие представителей органов ученического самоуправления в анализе воспитательной деятельности в общеобразовательной организации. </w:t>
      </w:r>
    </w:p>
    <w:p w:rsidR="004D0A1C" w:rsidRPr="00EB2D31" w:rsidRDefault="004D0A1C" w:rsidP="00EB2D31">
      <w:pPr>
        <w:widowControl w:val="0"/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   Совместная деятельность педагогов, школьников, родителей по направл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мирования желаний учащихся приносить пользу обществу, уважение к пр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вам и свободам человека, позитивного отношения к жизни, стрессоустойч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вости, воспитанию законопослушного поведения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педагогического коллектива по созданию в образовательной организации эффективной профилактической среды обеспечения безопасности жизнеде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t>я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t>тельности как усл</w:t>
      </w:r>
      <w:r w:rsidR="001E73B1" w:rsidRPr="00EB2D31">
        <w:rPr>
          <w:rFonts w:ascii="Times New Roman" w:eastAsia="Calibri" w:hAnsi="Times New Roman" w:cs="Times New Roman"/>
          <w:sz w:val="28"/>
          <w:szCs w:val="28"/>
        </w:rPr>
        <w:t>овия успешной воспитательной де</w:t>
      </w:r>
      <w:r w:rsidR="00C064BC" w:rsidRPr="00EB2D31">
        <w:rPr>
          <w:rFonts w:ascii="Times New Roman" w:eastAsia="Calibri" w:hAnsi="Times New Roman" w:cs="Times New Roman"/>
          <w:sz w:val="28"/>
          <w:szCs w:val="28"/>
        </w:rPr>
        <w:t xml:space="preserve">ятельности </w:t>
      </w:r>
      <w:r w:rsidRPr="00EB2D31">
        <w:rPr>
          <w:rFonts w:ascii="Times New Roman" w:eastAsia="Calibri" w:hAnsi="Times New Roman" w:cs="Times New Roman"/>
          <w:sz w:val="28"/>
          <w:szCs w:val="28"/>
        </w:rPr>
        <w:t>и реализуется по следующим направлениям: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профилактика вредных привычек; 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 - профилактические меры охраны здоровья и здорового образа жизни; 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 - профилактика употребления ПВА;  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 профилактика нарушений в поведении и быту, на улице, в обществе;</w:t>
      </w:r>
    </w:p>
    <w:p w:rsidR="001E73B1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- профилактика безнадзорности; 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 xml:space="preserve">- работа с родителями.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 безопасность в цифровой среде.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Комплексная безопасность ОУ реализуется также в следующих направлен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ях: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 Работа по антитеррористической защищенности и противодействию терроризму и экстремизму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 Пожарная безопасность</w:t>
      </w:r>
      <w:r w:rsidRPr="00EB2D31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-Охрана труда и техника безопасности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-Дорожная безопасность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-Информационная безопасность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 Гражданская оборона и чрезвычайные ситуации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>-Профилактика распространения инфекционных заболеваний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B2D31">
        <w:rPr>
          <w:rFonts w:ascii="Times New Roman" w:eastAsia="Calibri" w:hAnsi="Times New Roman" w:cs="Times New Roman"/>
          <w:sz w:val="28"/>
          <w:szCs w:val="28"/>
        </w:rPr>
        <w:t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Pr="00EB2D31">
        <w:rPr>
          <w:rFonts w:ascii="Times New Roman" w:eastAsia="Calibri" w:hAnsi="Times New Roman" w:cs="Times New Roman"/>
          <w:sz w:val="28"/>
          <w:szCs w:val="28"/>
        </w:rPr>
        <w:t>ля, представленный в индивидуальных планах воспитательной работы.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безнадзорности и правонарушений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воспитания: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организация профилактической работы по предупреждению правонаруш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ний школьников;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повышение правовой культуры и социально – педагогической компетенции родителей учащихся;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воспитание ответственности за порученное дело;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- формирование уважительного отношения к материальным ценностям.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>Реализация путем: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• составления и корректировки социального паспорта класса и школы;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• выявления семей и детей, находящихся в социально опасном положении, детей «группы</w:t>
      </w:r>
      <w:r w:rsidR="00EF6722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риска»;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• создания банка данных неблагополучных детей, детей группы риска;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• выявления детей, систематически пропускающих уроки без уважительных причин;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 посещения учащихся на дому с целью изучения жилищно-бытовых усл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вий; </w:t>
      </w:r>
    </w:p>
    <w:p w:rsidR="00812B86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• родительских лекториев; </w:t>
      </w:r>
    </w:p>
    <w:p w:rsidR="000056D3" w:rsidRPr="00EB2D31" w:rsidRDefault="000056D3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• мероприятий в рамках «Всероссийского дня правовой помощи детям»;  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</w:t>
      </w:r>
      <w:r w:rsidR="00EF6722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мероприятий в рамках Межведомственной комплексной оперативнопроф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лактической операции «Дети России»; </w:t>
      </w:r>
    </w:p>
    <w:p w:rsidR="00EF6722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• взаимодействия с инспектором по делам несовершеннолетних; </w:t>
      </w:r>
    </w:p>
    <w:p w:rsidR="00EF6722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 вовлечения детей, состоящих на ВШУ, в общественно-значимую деятел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ь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ность;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•организации встреч с работниками прокуратуры, комиссии по делам нес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вершеннолетних, полиции.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суицидального поведения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воспитания: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1. оказать помощь в решении личностных проблем социализации и постро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нии конструктивных отношений с родителями, педагогами и сверстниками; 2.</w:t>
      </w:r>
      <w:r w:rsidR="00EF6722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содействовать профилактике неврозов;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3. способствовать развитию навыков саморегуляции и управления стрессом. Реализация путем: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работы школьного педагога – психолога;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лекториев для педагогического коллектива;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индивидуальных консультаций с учителями-предметниками и классными руководителями;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общешкольных родительских собраний;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лекториев для родителей; </w:t>
      </w:r>
    </w:p>
    <w:p w:rsidR="00EF6722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консультаций для родителей учащихся, оказавшихся в кризисной ситуации;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ров суицидального риска»;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изучения межличностных взаимоотношений учащихся в классных коллект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вах (социометрия) и выявление «изолированных» детей; </w:t>
      </w:r>
    </w:p>
    <w:p w:rsidR="000056D3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комплексной психологической диагностики учащихся проблемами обучения, развития, воспитания.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тематических классных часов.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консультации для учащихся, оказавшихся в кризисной ситуации;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информирования о действии «Телефонов доверия», памятки, инструкции.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экстремизма и терроризма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воспитания: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1.</w:t>
      </w:r>
      <w:r w:rsidR="00EF6722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воспитание культуры толерантности и межнационального согласия;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2. достижение необходимого уровня правовой культуры как основы тол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рантного сознания и поведения;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3.</w:t>
      </w:r>
      <w:r w:rsidR="00EF6722"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sz w:val="28"/>
          <w:szCs w:val="28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напринципах уважения прав и свобод человека, стремления к межэтническ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му миру и согласию, готовности к диалогу; 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Реализация путем: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организации плановой эвакуации обучающихся;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организации учебы работников по безопасности;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классных часов, посвященных трагедии в Беслане.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организации тематических классных часов по проблеме воспитания тол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рантности у обучающихся, по профилактике экстремизма, расовой, наци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нальной, религиозной розни;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организации уроков доброты, нравственности;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встречи с работниками правоохранительных органов по вопросу ответстве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ности за участие в противоправных действиях;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алкоголизма, наркомании и табакокурения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воспитания: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1. продолжить формирование знаний об опасности различных форм завис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мостей, негативного отношения к ним путём просветительской и профила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к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тической деятельности с учащимися, педагогами, родителями; 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2. способствовать обеспечению условий для организации и проведения мер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приятий, направленных на формирование у учащихся стремления к ведению здорового образа жизни; повышать значимость здорового образа жизни, пр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стижность здорового поведения через систему воспитательных мероприятий;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3. систематизировать совместную работу с родителями, педагогами, медик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ми и общественностью по профилактике употребления употреблению спир</w:t>
      </w:r>
      <w:r w:rsidRPr="00EB2D31">
        <w:rPr>
          <w:rFonts w:ascii="Times New Roman" w:eastAsia="Calibri" w:hAnsi="Times New Roman" w:cs="Times New Roman"/>
          <w:sz w:val="28"/>
          <w:szCs w:val="28"/>
        </w:rPr>
        <w:t>т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ных напитков, наркотических и психотропных веществ, табачных изделий; 4.продолжать работу по развитию информационного поля по профилактике 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употребления спиртных напитков, наркотических и психотропных веществ, табачных изделий;</w:t>
      </w:r>
    </w:p>
    <w:p w:rsidR="00EF6722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5. 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812B86" w:rsidRPr="00EB2D31" w:rsidRDefault="00812B86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>Реализация путем: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установления неблагополучных, неполных, малообеспеченных семей, детей, состоящих под опекой и попечительством; 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установления учащихся, склонных к употреблению алкоголя, наркотиков, токсических веществ, табакокурению и проведение с ними профилактич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ской работы;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812B86" w:rsidRPr="00EB2D31" w:rsidRDefault="00812B86" w:rsidP="00EB2D31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корректировки картотеки индивидуального учёта подростков «группы риска»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проведение операции «Занятость» (вовлечение в кружки, клубы, секции);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контроля над внеурочной занятостью учащихся;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организации профилактических рейдов «Подросток»; 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размещения информационно-методических материалов на сайте школы; 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та с ними, своевременное реагирование;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организации лекториев, циклов бесед, круглых столов, тематических клас</w:t>
      </w:r>
      <w:r w:rsidRPr="00EB2D31">
        <w:rPr>
          <w:rFonts w:ascii="Times New Roman" w:eastAsia="Calibri" w:hAnsi="Times New Roman" w:cs="Times New Roman"/>
          <w:sz w:val="28"/>
          <w:szCs w:val="28"/>
        </w:rPr>
        <w:t>с</w:t>
      </w:r>
      <w:r w:rsidRPr="00EB2D31">
        <w:rPr>
          <w:rFonts w:ascii="Times New Roman" w:eastAsia="Calibri" w:hAnsi="Times New Roman" w:cs="Times New Roman"/>
          <w:sz w:val="28"/>
          <w:szCs w:val="28"/>
        </w:rPr>
        <w:t>ных часов, акций, квестов, конкурсов для учащихся;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систематического выявления учащихся, нарушающих Устав школы, Закон РФ «Об ограничении курения табака», Законы КО «О профилактике нарк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мании и токсикомании на территории РФ «О мерах по предупреждению пр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рующие поведение школьников и принятие мер воспитательного воздействия к ним; 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организации консультаций для родителей по вопросам профилактики алк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голизма, наркозависимости и лечения их последствий;</w:t>
      </w:r>
    </w:p>
    <w:p w:rsidR="00812B86" w:rsidRPr="00EB2D31" w:rsidRDefault="00812B86" w:rsidP="00EB2D31">
      <w:pPr>
        <w:pStyle w:val="a3"/>
        <w:numPr>
          <w:ilvl w:val="0"/>
          <w:numId w:val="28"/>
        </w:numPr>
        <w:spacing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 организации родительские собраний, лекториев, анкетирования.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«Социальное партнёрство»</w:t>
      </w: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Реализация воспитательного потенциала социального партнёрства пред</w:t>
      </w:r>
      <w:r w:rsidRPr="00EB2D31">
        <w:rPr>
          <w:rFonts w:ascii="Times New Roman" w:eastAsia="Calibri" w:hAnsi="Times New Roman" w:cs="Times New Roman"/>
          <w:sz w:val="28"/>
          <w:szCs w:val="28"/>
        </w:rPr>
        <w:t>у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сматрив</w:t>
      </w:r>
      <w:r w:rsidR="004747BC" w:rsidRPr="00EB2D31">
        <w:rPr>
          <w:rFonts w:ascii="Times New Roman" w:eastAsia="Calibri" w:hAnsi="Times New Roman" w:cs="Times New Roman"/>
          <w:sz w:val="28"/>
          <w:szCs w:val="28"/>
        </w:rPr>
        <w:t>ает: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участие представителей организаций-партнёров, в том числе в соответствии с договорами о сотрудничестве, в проведении отдельных мероприятий в ра</w:t>
      </w:r>
      <w:r w:rsidRPr="00EB2D31">
        <w:rPr>
          <w:rFonts w:ascii="Times New Roman" w:eastAsia="Calibri" w:hAnsi="Times New Roman" w:cs="Times New Roman"/>
          <w:sz w:val="28"/>
          <w:szCs w:val="28"/>
        </w:rPr>
        <w:t>м</w:t>
      </w:r>
      <w:r w:rsidRPr="00EB2D31">
        <w:rPr>
          <w:rFonts w:ascii="Times New Roman" w:eastAsia="Calibri" w:hAnsi="Times New Roman" w:cs="Times New Roman"/>
          <w:sz w:val="28"/>
          <w:szCs w:val="28"/>
        </w:rPr>
        <w:lastRenderedPageBreak/>
        <w:t>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открытые дискуссионные площадки (детские, педагогические, родител</w:t>
      </w:r>
      <w:r w:rsidRPr="00EB2D31">
        <w:rPr>
          <w:rFonts w:ascii="Times New Roman" w:eastAsia="Calibri" w:hAnsi="Times New Roman" w:cs="Times New Roman"/>
          <w:sz w:val="28"/>
          <w:szCs w:val="28"/>
        </w:rPr>
        <w:t>ь</w:t>
      </w:r>
      <w:r w:rsidRPr="00EB2D31">
        <w:rPr>
          <w:rFonts w:ascii="Times New Roman" w:eastAsia="Calibri" w:hAnsi="Times New Roman" w:cs="Times New Roman"/>
          <w:sz w:val="28"/>
          <w:szCs w:val="28"/>
        </w:rPr>
        <w:t>ские, совместные) с представителями организаций-партнёров для обсужд</w:t>
      </w:r>
      <w:r w:rsidRPr="00EB2D31">
        <w:rPr>
          <w:rFonts w:ascii="Times New Roman" w:eastAsia="Calibri" w:hAnsi="Times New Roman" w:cs="Times New Roman"/>
          <w:sz w:val="28"/>
          <w:szCs w:val="28"/>
        </w:rPr>
        <w:t>е</w:t>
      </w:r>
      <w:r w:rsidRPr="00EB2D31">
        <w:rPr>
          <w:rFonts w:ascii="Times New Roman" w:eastAsia="Calibri" w:hAnsi="Times New Roman" w:cs="Times New Roman"/>
          <w:sz w:val="28"/>
          <w:szCs w:val="28"/>
        </w:rPr>
        <w:t>ний актуальных проблем, касающихся жизни общеобразовательной орган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зации, муниципального образования, региона, страны; </w:t>
      </w: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- социальные проекты, совместно разрабатываемые и реализуемые обуча</w:t>
      </w:r>
      <w:r w:rsidRPr="00EB2D31">
        <w:rPr>
          <w:rFonts w:ascii="Times New Roman" w:eastAsia="Calibri" w:hAnsi="Times New Roman" w:cs="Times New Roman"/>
          <w:sz w:val="28"/>
          <w:szCs w:val="28"/>
        </w:rPr>
        <w:t>ю</w:t>
      </w:r>
      <w:r w:rsidRPr="00EB2D31">
        <w:rPr>
          <w:rFonts w:ascii="Times New Roman" w:eastAsia="Calibri" w:hAnsi="Times New Roman" w:cs="Times New Roman"/>
          <w:sz w:val="28"/>
          <w:szCs w:val="28"/>
        </w:rPr>
        <w:t>щимися, педагогами с организациями-партнёрами благотворительной, экол</w:t>
      </w:r>
      <w:r w:rsidRPr="00EB2D31">
        <w:rPr>
          <w:rFonts w:ascii="Times New Roman" w:eastAsia="Calibri" w:hAnsi="Times New Roman" w:cs="Times New Roman"/>
          <w:sz w:val="28"/>
          <w:szCs w:val="28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</w:rPr>
        <w:t>гической, патриотической, трудовой и т.д. направленности, ориентированные на воспитание обучающихся, преобразование окружающего социума, поз</w:t>
      </w:r>
      <w:r w:rsidRPr="00EB2D31">
        <w:rPr>
          <w:rFonts w:ascii="Times New Roman" w:eastAsia="Calibri" w:hAnsi="Times New Roman" w:cs="Times New Roman"/>
          <w:sz w:val="28"/>
          <w:szCs w:val="28"/>
        </w:rPr>
        <w:t>и</w:t>
      </w:r>
      <w:r w:rsidRPr="00EB2D31">
        <w:rPr>
          <w:rFonts w:ascii="Times New Roman" w:eastAsia="Calibri" w:hAnsi="Times New Roman" w:cs="Times New Roman"/>
          <w:sz w:val="28"/>
          <w:szCs w:val="28"/>
        </w:rPr>
        <w:t>тивное воздействие на социальное окружение.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Формы работы с социальными партнёрами</w:t>
      </w:r>
    </w:p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45"/>
      </w:tblGrid>
      <w:tr w:rsidR="00F810DE" w:rsidRPr="00EB2D31" w:rsidTr="004747BC">
        <w:trPr>
          <w:trHeight w:val="159"/>
        </w:trPr>
        <w:tc>
          <w:tcPr>
            <w:tcW w:w="308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6445" w:type="dxa"/>
          </w:tcPr>
          <w:p w:rsidR="00F810DE" w:rsidRPr="00EB2D31" w:rsidRDefault="004747BC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совместной деятельности</w:t>
            </w:r>
          </w:p>
        </w:tc>
      </w:tr>
      <w:tr w:rsidR="00EB2D31" w:rsidRPr="00EB2D31" w:rsidTr="004747BC">
        <w:trPr>
          <w:trHeight w:val="370"/>
        </w:trPr>
        <w:tc>
          <w:tcPr>
            <w:tcW w:w="3085" w:type="dxa"/>
            <w:vMerge w:val="restart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КДН (по отдельному плану) 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vMerge w:val="restart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-Индивидуальные мероприятия в рамках реализ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ции КИПРов.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-Проведение профилактических занятий на базе  Школы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-Тематические сообщения на классных и 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щешкольных родительских собраниях, в т. ч. в рамках акции «Большое родительское собрание».</w:t>
            </w:r>
          </w:p>
        </w:tc>
      </w:tr>
      <w:tr w:rsidR="00EB2D31" w:rsidRPr="00EB2D31" w:rsidTr="004747BC">
        <w:trPr>
          <w:trHeight w:val="370"/>
        </w:trPr>
        <w:tc>
          <w:tcPr>
            <w:tcW w:w="3085" w:type="dxa"/>
            <w:vMerge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vMerge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4747BC">
        <w:trPr>
          <w:trHeight w:val="370"/>
        </w:trPr>
        <w:tc>
          <w:tcPr>
            <w:tcW w:w="3085" w:type="dxa"/>
            <w:vMerge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vMerge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10DE" w:rsidRPr="00EB2D31" w:rsidTr="004747BC">
        <w:trPr>
          <w:trHeight w:val="159"/>
        </w:trPr>
        <w:tc>
          <w:tcPr>
            <w:tcW w:w="308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МВД России (на основании совместного плана работы) </w:t>
            </w:r>
          </w:p>
        </w:tc>
        <w:tc>
          <w:tcPr>
            <w:tcW w:w="644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-Занятия по профилактике детского безнадзорности и правонарушений несовершеннолетних. 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-Тематические сообщения на классных и 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щешкольных родительских собраниях, в т. ч. в рамках акции «Большое родительское собрание».</w:t>
            </w:r>
          </w:p>
        </w:tc>
      </w:tr>
      <w:tr w:rsidR="00F810DE" w:rsidRPr="00EB2D31" w:rsidTr="004747BC">
        <w:trPr>
          <w:trHeight w:val="159"/>
        </w:trPr>
        <w:tc>
          <w:tcPr>
            <w:tcW w:w="308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ГИБДД МО МВД Ро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сии   </w:t>
            </w:r>
          </w:p>
        </w:tc>
        <w:tc>
          <w:tcPr>
            <w:tcW w:w="644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акциях, проводимых ЮИД. 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747BC"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профилактике детского дорожн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транспортного травматизма.</w:t>
            </w:r>
          </w:p>
          <w:p w:rsidR="004747BC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 Тематические сообщения на классных и 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щешкольных родительских собраниях, в т. ч. в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рамках акции «Большое родительское собрание». 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-Участие в конкурсах, проводимых ГИБДД.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-Проведение декад дорожной безопасности.</w:t>
            </w:r>
          </w:p>
          <w:p w:rsidR="004747BC" w:rsidRPr="00EB2D31" w:rsidRDefault="004747BC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представителей организаций-партнёров в проведении отдельных уроков, внеурочных зан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тий, внешкольных мероприятий соответствующей тематической направленности</w:t>
            </w:r>
          </w:p>
        </w:tc>
      </w:tr>
      <w:tr w:rsidR="00F810DE" w:rsidRPr="00EB2D31" w:rsidTr="004747BC">
        <w:trPr>
          <w:trHeight w:val="159"/>
        </w:trPr>
        <w:tc>
          <w:tcPr>
            <w:tcW w:w="308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 ветеранов</w:t>
            </w:r>
          </w:p>
        </w:tc>
        <w:tc>
          <w:tcPr>
            <w:tcW w:w="644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-Встречи с ветеранами в</w:t>
            </w:r>
            <w:r w:rsidR="004747BC"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рамках государственных</w:t>
            </w:r>
          </w:p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праздников, мероприятий  школы</w:t>
            </w:r>
          </w:p>
        </w:tc>
      </w:tr>
      <w:tr w:rsidR="00F810DE" w:rsidRPr="00EB2D31" w:rsidTr="004747BC">
        <w:trPr>
          <w:trHeight w:val="1300"/>
        </w:trPr>
        <w:tc>
          <w:tcPr>
            <w:tcW w:w="308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Кукуевский ДК, До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жанский СК, сельская библиотека</w:t>
            </w:r>
          </w:p>
        </w:tc>
        <w:tc>
          <w:tcPr>
            <w:tcW w:w="6445" w:type="dxa"/>
          </w:tcPr>
          <w:p w:rsidR="00F810DE" w:rsidRPr="00EB2D31" w:rsidRDefault="00F810DE" w:rsidP="00EB2D31">
            <w:pPr>
              <w:widowControl w:val="0"/>
              <w:tabs>
                <w:tab w:val="left" w:pos="993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работа, помощь при проведении масс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вых мероприятий, участие в</w:t>
            </w:r>
            <w:r w:rsidR="00E344A3"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акциях, социально-значимых</w:t>
            </w:r>
            <w:r w:rsidR="004747BC"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мероприятиях.</w:t>
            </w:r>
          </w:p>
        </w:tc>
      </w:tr>
    </w:tbl>
    <w:p w:rsidR="001E73B1" w:rsidRPr="00EB2D31" w:rsidRDefault="001E73B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0A1C" w:rsidRPr="00EB2D31" w:rsidRDefault="004D0A1C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D0A1C" w:rsidRPr="00EB2D31" w:rsidRDefault="004D0A1C" w:rsidP="00EB2D31">
      <w:pPr>
        <w:tabs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Модуль «Профориентация»</w:t>
      </w:r>
    </w:p>
    <w:p w:rsidR="00383E20" w:rsidRPr="00EB2D31" w:rsidRDefault="00383E20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383E20" w:rsidRPr="00EB2D31" w:rsidRDefault="00383E2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циклов профориентационных часов, направленных на подг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товку обучающегося к осознанному планированию и реализации своего пр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будущего (на уровне начальной школы уроки по предметам «Окружающий мир», «Технология», «Изобразительное искусство», которые знакомят  обучающихся с различными видами профессий, также в рамках внеуро</w:t>
      </w:r>
      <w:r w:rsidR="00CF3FCF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встреча с представителями различных видов пр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фессий из числа родных обучающихся);</w:t>
      </w:r>
    </w:p>
    <w:p w:rsidR="00383E20" w:rsidRPr="00EB2D31" w:rsidRDefault="00383E20" w:rsidP="00EB2D31">
      <w:pPr>
        <w:widowControl w:val="0"/>
        <w:autoSpaceDE w:val="0"/>
        <w:autoSpaceDN w:val="0"/>
        <w:adjustRightInd w:val="0"/>
        <w:spacing w:line="276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 игры (игры-симуляции, деловые игры, квесты, ке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сы), расширяющие знания о профессиях, способах выбора профессий, ос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бенностях, условиях разной профессиональной деятельности;</w:t>
      </w:r>
    </w:p>
    <w:p w:rsidR="00383E20" w:rsidRPr="00EB2D31" w:rsidRDefault="00383E20" w:rsidP="00EB2D31">
      <w:pPr>
        <w:widowControl w:val="0"/>
        <w:autoSpaceDE w:val="0"/>
        <w:autoSpaceDN w:val="0"/>
        <w:adjustRightInd w:val="0"/>
        <w:spacing w:line="276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существующих профессиях и условиях работы;</w:t>
      </w:r>
    </w:p>
    <w:p w:rsidR="00383E20" w:rsidRPr="00EB2D31" w:rsidRDefault="00383E20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Вариативный  модуль «Ценности человеческой жизни»</w:t>
      </w: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  <w:t>Цель модуля «Ценности человеческой жизни» профилактика суиц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дов среди несовершеннолетних. Содержание модуля реализуется через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 «Волшебство каждого дня»,  «Хорошо», «Мир вокруг меня», клас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ные часы, внеклассные школьные мероприятия.</w:t>
      </w: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  <w:t xml:space="preserve"> Классные часы направлены на профилактику негативных проявл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ний в поведении учащихся, формирование созидательной активной жизне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ной позиции, формирование своего внутреннего потенциала.</w:t>
      </w: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  <w:t>Программа «Волшебство каждого дня» направлена на формирование у детей младшего школьного возраста позитивной «Я - концепции» и эмоц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онально-позитивного, структурированного образа будущего. Она предста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ляет  из себя комплекс социально-психологических игр, психологических трансформационных игр и игровых платформ, интегративных телесно-ориентированных психотехник, а так же арт-терапевтических упражнений («День путешествия во времени», «День неслышных шагов и незаметных взглядов», «День прогулок на драконе» и т.д.)</w:t>
      </w: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</w:r>
      <w:r w:rsidRPr="00EB2D31">
        <w:rPr>
          <w:rFonts w:ascii="Times New Roman" w:hAnsi="Times New Roman" w:cs="Times New Roman"/>
          <w:sz w:val="28"/>
          <w:szCs w:val="28"/>
        </w:rPr>
        <w:tab/>
        <w:t>Реализаторами модуля «Ценности человеческой жизни» являются педагоги-психологи  и классные руководители. Занятия проводятся в групп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 xml:space="preserve">вой форме. </w:t>
      </w:r>
    </w:p>
    <w:p w:rsidR="001F01D1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  <w:t>Педагоги-психологи используют программу диагностического м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нимума по выявлению несовершеннолетних группы «социального» и суиц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дального риска, методические пособия для специалистов психолого-педагогических служб по сопровождению несовершеннолетних группы «с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циального» и суицидального риска, комплексные программы психолого-педагогического сопровождения несовершеннолетних группы «социального» и суицидального риска. Проводят индивидуальные консультации для учас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ников образовательного процесса,  просветительскую работу  по повышению грамотности педагогов и родителей по данной проблеме. </w:t>
      </w:r>
    </w:p>
    <w:p w:rsidR="00E7547C" w:rsidRPr="00EB2D31" w:rsidRDefault="001F01D1" w:rsidP="00EB2D31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ab/>
        <w:t>Результаты мониторинга по выявлению обучающихся склонных к суицидальному поведению, организации  психолого-педагогического сопр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вождения рассматриваются на заседаниях ППк.</w:t>
      </w:r>
    </w:p>
    <w:p w:rsidR="009B5207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099F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3. </w:t>
      </w:r>
      <w:r w:rsidR="0003099F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 Кадровое обеспечение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Характеристика_укомплектованности_органи"/>
      <w:bookmarkEnd w:id="10"/>
      <w:r w:rsidRPr="00EB2D31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«Должанская ООШ» Валуйского района Белгородской области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уко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плектована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педагогическими,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руководящими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кадрами. Уровень кв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лификации педагогических и иных работников школы для каждой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занима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квалификационным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характеристикам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2D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ветствующей должности, педагогических работников - квалификационной категории,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также занимаемым</w:t>
      </w:r>
      <w:r w:rsidRPr="00EB2D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ими должностям,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EB2D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2D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B2D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тестации.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инструкций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квалифик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ционные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характеристики, представленные в Едином квалификационном справочнике должностей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специалистов и служащих.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укомплектована работниками пищеблока,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вспомогательным персоналом.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Описание кадровых условий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школы представлено в таблице. Это позволяет определить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дальнейшему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изменению.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всему</w:t>
      </w:r>
      <w:r w:rsidRPr="00EB2D3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составу</w:t>
      </w:r>
      <w:r w:rsidRPr="00EB2D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3081D" w:rsidRPr="00EB2D31" w:rsidRDefault="0053081D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81D" w:rsidRPr="00EB2D31" w:rsidRDefault="0053081D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11A" w:rsidRPr="00EB2D31" w:rsidRDefault="00B6294F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потенциал школы составляют педагогические работники и административно-управленческий аппарат:</w:t>
      </w:r>
    </w:p>
    <w:p w:rsidR="00B6294F" w:rsidRPr="00EB2D31" w:rsidRDefault="00B6294F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245"/>
        <w:gridCol w:w="1784"/>
      </w:tblGrid>
      <w:tr w:rsidR="0053081D" w:rsidRPr="00EB2D31" w:rsidTr="0053081D">
        <w:trPr>
          <w:trHeight w:val="1106"/>
        </w:trPr>
        <w:tc>
          <w:tcPr>
            <w:tcW w:w="2126" w:type="dxa"/>
          </w:tcPr>
          <w:p w:rsidR="0053081D" w:rsidRPr="00EB2D31" w:rsidRDefault="0053081D" w:rsidP="00EB2D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:rsidR="0053081D" w:rsidRPr="00EB2D31" w:rsidRDefault="0053081D" w:rsidP="00EB2D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Должностны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 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  <w:tc>
          <w:tcPr>
            <w:tcW w:w="1784" w:type="dxa"/>
          </w:tcPr>
          <w:p w:rsidR="0053081D" w:rsidRPr="00EB2D31" w:rsidRDefault="0053081D" w:rsidP="00EB2D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  <w:r w:rsidRPr="00EB2D3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B6294F" w:rsidRPr="00EB2D31" w:rsidTr="0053081D">
        <w:trPr>
          <w:trHeight w:val="1106"/>
        </w:trPr>
        <w:tc>
          <w:tcPr>
            <w:tcW w:w="2126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5245" w:type="dxa"/>
            <w:vMerge w:val="restart"/>
          </w:tcPr>
          <w:p w:rsidR="00B6294F" w:rsidRPr="00EB2D31" w:rsidRDefault="00B6294F" w:rsidP="00EB2D31">
            <w:pPr>
              <w:tabs>
                <w:tab w:val="left" w:pos="1966"/>
                <w:tab w:val="left" w:pos="4733"/>
                <w:tab w:val="left" w:pos="529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ориентированы на создание системы р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сурсного обеспечения реализации осно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образовательной программы основн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общего образования, управляющие де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тельностью основной школы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онные образовательные идеи и опыт.</w:t>
            </w:r>
          </w:p>
        </w:tc>
        <w:tc>
          <w:tcPr>
            <w:tcW w:w="1784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94F" w:rsidRPr="00EB2D31" w:rsidTr="0053081D">
        <w:trPr>
          <w:trHeight w:val="1103"/>
        </w:trPr>
        <w:tc>
          <w:tcPr>
            <w:tcW w:w="2126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ректора</w:t>
            </w:r>
          </w:p>
        </w:tc>
        <w:tc>
          <w:tcPr>
            <w:tcW w:w="5245" w:type="dxa"/>
            <w:vMerge/>
          </w:tcPr>
          <w:p w:rsidR="00B6294F" w:rsidRPr="00EB2D31" w:rsidRDefault="00B6294F" w:rsidP="00EB2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294F" w:rsidRPr="00EB2D31" w:rsidTr="0053081D">
        <w:trPr>
          <w:trHeight w:val="1103"/>
        </w:trPr>
        <w:tc>
          <w:tcPr>
            <w:tcW w:w="2126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245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 используют материально-технические, информационно-методические и иные ресурсы реализации основной образовательной программы 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новного общего образования, управляют процессом личностного, социального, п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знавательного (интеллектуального), ко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муникативного развития обучающихся и процессом собственного профессиональн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развития</w:t>
            </w:r>
          </w:p>
        </w:tc>
        <w:tc>
          <w:tcPr>
            <w:tcW w:w="1784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6294F" w:rsidRPr="00EB2D31" w:rsidTr="00B6294F">
        <w:trPr>
          <w:trHeight w:val="1124"/>
        </w:trPr>
        <w:tc>
          <w:tcPr>
            <w:tcW w:w="2126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5245" w:type="dxa"/>
          </w:tcPr>
          <w:p w:rsidR="00B6294F" w:rsidRPr="00EB2D31" w:rsidRDefault="00B6294F" w:rsidP="00EB2D31">
            <w:pPr>
              <w:spacing w:line="276" w:lineRule="auto"/>
              <w:ind w:firstLine="2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создает психологически безопасную о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разовательную среду, проектирует зоны ближайшего развития, установливает р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альную картину и проблемы личностного, социального, познавательного (интелле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туального), коммуникативного развития обучающихся, психологического обесп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чения деятельности учителя, других суб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ектов образования по достижению совр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менных образовательных результатов уч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B2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щихся при получении основного общего образования;</w:t>
            </w:r>
          </w:p>
        </w:tc>
        <w:tc>
          <w:tcPr>
            <w:tcW w:w="1784" w:type="dxa"/>
          </w:tcPr>
          <w:p w:rsidR="00B6294F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1 (0,25)</w:t>
            </w:r>
          </w:p>
        </w:tc>
      </w:tr>
      <w:tr w:rsidR="0053081D" w:rsidRPr="00EB2D31" w:rsidTr="0053081D">
        <w:trPr>
          <w:trHeight w:val="1655"/>
        </w:trPr>
        <w:tc>
          <w:tcPr>
            <w:tcW w:w="2126" w:type="dxa"/>
          </w:tcPr>
          <w:p w:rsidR="0053081D" w:rsidRPr="00EB2D31" w:rsidRDefault="0053081D" w:rsidP="00EB2D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081D" w:rsidRPr="00EB2D31" w:rsidRDefault="0053081D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5245" w:type="dxa"/>
          </w:tcPr>
          <w:p w:rsidR="0053081D" w:rsidRPr="00EB2D31" w:rsidRDefault="0053081D" w:rsidP="00EB2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Обеспечивает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доступ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формационным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ресурсам,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участвует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духовно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нравственном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воспитании,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фориентации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социализации,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содействует</w:t>
            </w:r>
          </w:p>
          <w:p w:rsidR="0053081D" w:rsidRPr="00EB2D31" w:rsidRDefault="0053081D" w:rsidP="00EB2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84" w:type="dxa"/>
          </w:tcPr>
          <w:p w:rsidR="0053081D" w:rsidRPr="00EB2D31" w:rsidRDefault="00B6294F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1 (0,25)</w:t>
            </w:r>
          </w:p>
        </w:tc>
      </w:tr>
    </w:tbl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повышение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квалификации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педагогич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ских</w:t>
      </w:r>
      <w:r w:rsidRPr="00EB2D3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наращивания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дост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реалиями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адекватности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прерывного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нального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педагога, его включенности в процессы непрерывного 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разования является актуальной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прерывность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B2D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лы, реализующих образовательную программу основного</w:t>
      </w:r>
      <w:r w:rsidRPr="00EB2D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дополнител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ных профессиональных образовательных программ, не реже чем каждые пять</w:t>
      </w:r>
      <w:r w:rsidRPr="00EB2D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лет. Кроме этого, педагоги систематически повышают свою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квалификацию, участвуя 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раб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мастер–классов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разноплановых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ектов,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участвуя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семинаров и других мероприятиях, организуемых в районе, регионе. Все это способствует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EB2D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B2D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тельной</w:t>
      </w:r>
      <w:r w:rsidRPr="00EB2D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B2D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B2D3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B2D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оптимальном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EB2D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</w:t>
      </w:r>
      <w:r w:rsidRPr="00EB2D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  <w:r w:rsidRPr="00EB2D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представлена</w:t>
      </w:r>
      <w:r w:rsidRPr="00EB2D3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B2D3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таблице:</w:t>
      </w: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72"/>
        <w:gridCol w:w="2695"/>
        <w:gridCol w:w="3228"/>
      </w:tblGrid>
      <w:tr w:rsidR="00F2311A" w:rsidRPr="00EB2D31" w:rsidTr="008D42C4">
        <w:trPr>
          <w:trHeight w:val="551"/>
        </w:trPr>
        <w:tc>
          <w:tcPr>
            <w:tcW w:w="1555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72" w:type="dxa"/>
          </w:tcPr>
          <w:p w:rsidR="00F2311A" w:rsidRPr="00EB2D31" w:rsidRDefault="00F2311A" w:rsidP="00EB2D31">
            <w:pPr>
              <w:tabs>
                <w:tab w:val="right" w:pos="176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Име</w:t>
            </w:r>
            <w:r w:rsidR="004D41F1"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 w:rsidR="004D41F1"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категорию</w:t>
            </w:r>
          </w:p>
        </w:tc>
        <w:tc>
          <w:tcPr>
            <w:tcW w:w="2695" w:type="dxa"/>
          </w:tcPr>
          <w:p w:rsidR="00F2311A" w:rsidRPr="00EB2D31" w:rsidRDefault="00F2311A" w:rsidP="00EB2D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</w:t>
            </w:r>
            <w:r w:rsidRPr="00EB2D31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</w:t>
            </w:r>
          </w:p>
          <w:p w:rsidR="00F2311A" w:rsidRPr="00EB2D31" w:rsidRDefault="00F2311A" w:rsidP="00EB2D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занимаемой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3228" w:type="dxa"/>
          </w:tcPr>
          <w:p w:rsidR="00F2311A" w:rsidRPr="00EB2D31" w:rsidRDefault="00F2311A" w:rsidP="00EB2D31">
            <w:pPr>
              <w:tabs>
                <w:tab w:val="left" w:pos="888"/>
                <w:tab w:val="left" w:pos="177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имеют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соотве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ствия</w:t>
            </w: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занимаемой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должности</w:t>
            </w:r>
          </w:p>
        </w:tc>
      </w:tr>
      <w:tr w:rsidR="00F2311A" w:rsidRPr="00EB2D31" w:rsidTr="008D42C4">
        <w:trPr>
          <w:trHeight w:val="552"/>
        </w:trPr>
        <w:tc>
          <w:tcPr>
            <w:tcW w:w="9350" w:type="dxa"/>
            <w:gridSpan w:val="4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педагогам,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работающим</w:t>
            </w:r>
            <w:r w:rsidRPr="00EB2D31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1 - 4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классах по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ФГОС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(2023-2024 уч.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год)</w:t>
            </w:r>
          </w:p>
        </w:tc>
      </w:tr>
      <w:tr w:rsidR="00F2311A" w:rsidRPr="00EB2D31" w:rsidTr="008D42C4">
        <w:trPr>
          <w:trHeight w:val="277"/>
        </w:trPr>
        <w:tc>
          <w:tcPr>
            <w:tcW w:w="1555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11A" w:rsidRPr="00EB2D31" w:rsidRDefault="00F2311A" w:rsidP="00EB2D3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11A" w:rsidRPr="00EB2D31" w:rsidRDefault="00F2311A" w:rsidP="00EB2D3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11A" w:rsidRPr="00EB2D31" w:rsidRDefault="00F2311A" w:rsidP="00EB2D31">
      <w:pPr>
        <w:tabs>
          <w:tab w:val="left" w:pos="135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ab/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прошедших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планируемых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курсах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педагогич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скими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кадрами</w:t>
      </w:r>
    </w:p>
    <w:tbl>
      <w:tblPr>
        <w:tblStyle w:val="TableNormal1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28"/>
        <w:gridCol w:w="25"/>
        <w:gridCol w:w="5361"/>
        <w:gridCol w:w="1418"/>
      </w:tblGrid>
      <w:tr w:rsidR="00F2311A" w:rsidRPr="00EB2D31" w:rsidTr="003C3041">
        <w:trPr>
          <w:trHeight w:val="1225"/>
        </w:trPr>
        <w:tc>
          <w:tcPr>
            <w:tcW w:w="552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28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  <w:gridSpan w:val="2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418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предстоящих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</w:tr>
      <w:tr w:rsidR="00F2311A" w:rsidRPr="00EB2D31" w:rsidTr="003C3041">
        <w:trPr>
          <w:trHeight w:val="1106"/>
        </w:trPr>
        <w:tc>
          <w:tcPr>
            <w:tcW w:w="552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Глотова Светлана Николаевна</w:t>
            </w:r>
          </w:p>
        </w:tc>
        <w:tc>
          <w:tcPr>
            <w:tcW w:w="5386" w:type="dxa"/>
            <w:gridSpan w:val="2"/>
          </w:tcPr>
          <w:p w:rsidR="00F2311A" w:rsidRPr="00EB2D31" w:rsidRDefault="00F2311A" w:rsidP="00EB2D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по дополнительной профессиональной программе "Реализация требований обно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лённых ФГОС НОО, ФГОС ООО в работе учителя", ОГАОУ ДПО «БелИРО», с 21.03.2022 по 01.04.2022 г, 36 часов;</w:t>
            </w:r>
          </w:p>
          <w:p w:rsidR="00F2311A" w:rsidRPr="00EB2D31" w:rsidRDefault="00F2311A" w:rsidP="00EB2D3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по дополнительной профессиональной программе "Современные образовательные технологии в начальной школе", АО «Ак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демия «Просвещение», 2021 год , 144 часа;  </w:t>
            </w:r>
          </w:p>
        </w:tc>
        <w:tc>
          <w:tcPr>
            <w:tcW w:w="1418" w:type="dxa"/>
          </w:tcPr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2025г.</w:t>
            </w: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11A" w:rsidRPr="00EB2D31" w:rsidRDefault="00F2311A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3C3041" w:rsidRPr="00EB2D31" w:rsidTr="003C3041">
        <w:trPr>
          <w:trHeight w:val="1104"/>
        </w:trPr>
        <w:tc>
          <w:tcPr>
            <w:tcW w:w="552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right w:val="nil"/>
            </w:tcBorders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Хвостова Светлана Ивановна</w:t>
            </w:r>
          </w:p>
        </w:tc>
        <w:tc>
          <w:tcPr>
            <w:tcW w:w="25" w:type="dxa"/>
            <w:tcBorders>
              <w:left w:val="nil"/>
            </w:tcBorders>
          </w:tcPr>
          <w:p w:rsidR="003C3041" w:rsidRPr="00EB2D31" w:rsidRDefault="003C3041" w:rsidP="00EB2D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C3041" w:rsidRPr="00EB2D31" w:rsidRDefault="003C3041" w:rsidP="00EB2D31">
            <w:pPr>
              <w:tabs>
                <w:tab w:val="left" w:pos="1510"/>
                <w:tab w:val="left" w:pos="1947"/>
                <w:tab w:val="left" w:pos="32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 дополнительной профессиональной программе "Методика организации образ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вательного процесса в начальном общем образовании в соответствии с ФГОС", ООО Центр повышения квалификации и пер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подготовки «Луч знаний», с 05.09.2021 по 11.09.2021, 72 часа;</w:t>
            </w:r>
          </w:p>
        </w:tc>
        <w:tc>
          <w:tcPr>
            <w:tcW w:w="1418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3C3041" w:rsidRPr="00EB2D31" w:rsidTr="003C3041">
        <w:trPr>
          <w:trHeight w:val="699"/>
        </w:trPr>
        <w:tc>
          <w:tcPr>
            <w:tcW w:w="552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right w:val="nil"/>
            </w:tcBorders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Башкирева Светлана Ивановна</w:t>
            </w:r>
          </w:p>
        </w:tc>
        <w:tc>
          <w:tcPr>
            <w:tcW w:w="25" w:type="dxa"/>
            <w:tcBorders>
              <w:left w:val="nil"/>
            </w:tcBorders>
          </w:tcPr>
          <w:p w:rsidR="003C3041" w:rsidRPr="00EB2D31" w:rsidRDefault="003C3041" w:rsidP="00EB2D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C3041" w:rsidRPr="00EB2D31" w:rsidRDefault="003C3041" w:rsidP="00EB2D31">
            <w:pPr>
              <w:tabs>
                <w:tab w:val="left" w:pos="27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 программе «Инновационные подходы к организации учебной деятельности и мет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дикам преподавания предмета «Немецкий язык» в основной и средней школе с учётом требования ФГОС нового поколения», ООО «МИПКИП», 2020 г, 36 часов</w:t>
            </w:r>
          </w:p>
        </w:tc>
        <w:tc>
          <w:tcPr>
            <w:tcW w:w="1418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3C3041" w:rsidRPr="00EB2D31" w:rsidTr="003C3041">
        <w:trPr>
          <w:trHeight w:val="1106"/>
        </w:trPr>
        <w:tc>
          <w:tcPr>
            <w:tcW w:w="552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right w:val="nil"/>
            </w:tcBorders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Ковалёва Алла Николаевна</w:t>
            </w:r>
          </w:p>
        </w:tc>
        <w:tc>
          <w:tcPr>
            <w:tcW w:w="25" w:type="dxa"/>
            <w:tcBorders>
              <w:left w:val="nil"/>
            </w:tcBorders>
          </w:tcPr>
          <w:p w:rsidR="003C3041" w:rsidRPr="00EB2D31" w:rsidRDefault="003C3041" w:rsidP="00EB2D3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C3041" w:rsidRPr="00EB2D31" w:rsidRDefault="003C3041" w:rsidP="00EB2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 программе «Современные педагогич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ские технологии и специфические особе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ности преподавания учебного предмета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«Музыка» в условиях реализации ФГОС 2021», ООО «МИПКИП», с 16.01.2023 г по 24.02.2023 г., 16 часов</w:t>
            </w:r>
          </w:p>
        </w:tc>
        <w:tc>
          <w:tcPr>
            <w:tcW w:w="1418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2026г.</w:t>
            </w:r>
          </w:p>
        </w:tc>
      </w:tr>
      <w:tr w:rsidR="003C3041" w:rsidRPr="00EB2D31" w:rsidTr="003C3041">
        <w:trPr>
          <w:trHeight w:val="1931"/>
        </w:trPr>
        <w:tc>
          <w:tcPr>
            <w:tcW w:w="552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8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 Никита Александрович</w:t>
            </w:r>
          </w:p>
        </w:tc>
        <w:tc>
          <w:tcPr>
            <w:tcW w:w="5386" w:type="dxa"/>
            <w:gridSpan w:val="2"/>
          </w:tcPr>
          <w:p w:rsidR="003C3041" w:rsidRPr="00EB2D31" w:rsidRDefault="003C3041" w:rsidP="00EB2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 программе «Содержание и методика преподавания физической культуры в соо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ветствии с требованиями ФГОС», ООО «Центр непрерывного образования и инн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ваций», 2019 год, 72 часа</w:t>
            </w:r>
          </w:p>
        </w:tc>
        <w:tc>
          <w:tcPr>
            <w:tcW w:w="1418" w:type="dxa"/>
          </w:tcPr>
          <w:p w:rsidR="003C3041" w:rsidRPr="00EB2D31" w:rsidRDefault="003C3041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</w:tr>
    </w:tbl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1A" w:rsidRPr="00EB2D31" w:rsidRDefault="00F2311A" w:rsidP="00EB2D31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с целью коррекции их деятельности, а также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EB2D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стимулирующей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части фонда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</w:rPr>
        <w:t>оплаты труда.</w:t>
      </w:r>
    </w:p>
    <w:p w:rsidR="00F2311A" w:rsidRPr="00EB2D31" w:rsidRDefault="00F2311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099F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2. </w:t>
      </w:r>
      <w:r w:rsidR="0003099F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Норм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ативно-методическое обеспечение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Воспитательная деятельность в Школе регламентируется следующими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локальными актами: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классном руководстве.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социально-психологической службе.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совете профилактики безнадзорности и правонарушений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Родительском совете.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об использовании государственных символов.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мерах социальной поддержки обучающихся.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поощрениях и взысканиях.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комиссии по урегулированию споров.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физкультурно-спортивном клубе.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внешнем виде учащихся.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постановке детей и семей на ВШУ.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Положение о Школьной службе медиации.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Образовательная программа дополнительного образования.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Календарные планы воспитательной работы по уровням образования.</w:t>
      </w:r>
    </w:p>
    <w:p w:rsidR="009D4FE6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Планы воспитательной работы классных руководителей.</w:t>
      </w:r>
    </w:p>
    <w:p w:rsidR="00CC5FE0" w:rsidRPr="00EB2D31" w:rsidRDefault="009D4FE6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План работы социально-психологической службы.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3099F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 Условия</w:t>
      </w:r>
      <w:r w:rsidR="0003099F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работы с обучающимися с особыми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образовательными п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требностями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воспитательной работе с категориями обучающихся, имеющих ос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бые образовательные потребности: обучающихся с инвалидностью, 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одарё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создаются особые условия</w:t>
      </w:r>
      <w:r w:rsidR="00337DC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Особыми задачами воспитания обучающихся с особыми образов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тельными потребностями являются: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 для их успешной социальной адаптации и интеграции в общеобразов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организации;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бенностей и возможностей каждого обучающегося;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ко-социальной компетентности.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 организации воспитания обучающихся с особыми образовател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ными потребностями </w:t>
      </w:r>
      <w:r w:rsidR="00337DC1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осуществляется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ориент</w:t>
      </w:r>
      <w:r w:rsidR="00337DC1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ация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на: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личности ребёнка с особыми образовательными потребн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стями с использованием адекватных возрасту и физическому и (или) псих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ческому состоянию методов воспитания;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оптимальных условий совместного воспитания и обучения обуч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 с особыми образовательными потребностями и их сверстников, с использованием адекватных вспомогательных средств и педагогических пр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ёмов, организацией совместных форм работы 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классных руководителей, пед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гога-психолога;</w:t>
      </w:r>
    </w:p>
    <w:p w:rsidR="0003099F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личностно-ориентированный подход в организации всех видов деятельн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обучающихся с особыми образовательными потребностями.</w:t>
      </w:r>
    </w:p>
    <w:p w:rsidR="00D64117" w:rsidRPr="00EB2D31" w:rsidRDefault="00D641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117" w:rsidRPr="00EB2D31" w:rsidRDefault="00D64117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В 2023 -2024 учебном году обучающихся с особыми образовател</w:t>
      </w:r>
      <w:r w:rsidRPr="00EB2D31">
        <w:rPr>
          <w:rFonts w:ascii="Times New Roman" w:hAnsi="Times New Roman" w:cs="Times New Roman"/>
          <w:b/>
          <w:sz w:val="28"/>
          <w:szCs w:val="28"/>
        </w:rPr>
        <w:t>ь</w:t>
      </w:r>
      <w:r w:rsidRPr="00EB2D31">
        <w:rPr>
          <w:rFonts w:ascii="Times New Roman" w:hAnsi="Times New Roman" w:cs="Times New Roman"/>
          <w:b/>
          <w:sz w:val="28"/>
          <w:szCs w:val="28"/>
        </w:rPr>
        <w:t>ными потребностями нет.</w:t>
      </w:r>
    </w:p>
    <w:p w:rsidR="00D64117" w:rsidRPr="00EB2D31" w:rsidRDefault="00D641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37DC1" w:rsidRPr="00EB2D31" w:rsidRDefault="00337DC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99F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4. </w:t>
      </w:r>
      <w:r w:rsidR="0003099F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поощрения социальной успешности и проявлений активно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 жизненной позиции обучающихся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успешности обучающихся призвана способствовать формированию у обучающихся ориентации на активную жизненную позицию, инициати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ность, максимально вовлекать их в совместную деятельность в воспитател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ных целях.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Система проявлений активной жизненной позиции и поощрения соц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альной успешности обучающихся строится на принципах: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соответствия артефактов и процедур награждения укладу общеобразов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тельной организации, качеству воспитывающей среды, символике общеобр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зовательной организации;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регулирования частоты награждений (недопущение избыточности в поо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щ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рениях, чрезмерно больших групп поощряемых и другое);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лучившими награды);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привлечения к участию в системе поощрений на всех стадиях родителей (законных представителей) обучающихся, представителей родительского 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общества, самих обучающихся, их представителей (с учётом наличия учен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самоуправления), сторонних организаций, их статусных представ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дифференцированности поощрений (наличие уровней и типов наград по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воляет продлить стимулирующее действие системы поощрения).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Ведение портфолио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отражает деятельность обучающихся при её орг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низации и регулярном поощрении классными руководителями, поддержке родителями (законными представителями) по собиранию (накоплению) 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тефактов, фиксирующих и символизирующих достижения обучающегося.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Портфолио может включать артефакты признания личностных дост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жений, достижений в группе, участия в деятельности (грамоты, поощрител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письма, фотографии призов, фото изделий, работ и другого, участвова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шего в конкурсах). Кроме индивидуального портфолио воз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ведение портфолио класса.</w:t>
      </w:r>
    </w:p>
    <w:p w:rsidR="005D3C59" w:rsidRPr="00EB2D31" w:rsidRDefault="005D3C59" w:rsidP="00EB2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поощрения социальной успешности и проявлений активной жизненной позиции обучающихся.</w:t>
      </w:r>
    </w:p>
    <w:p w:rsidR="005D3C59" w:rsidRPr="00EB2D31" w:rsidRDefault="005D3C5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участие, победу, призовые места в конкурсах, мероприятиях, проектах, акциях, проводимых в МОУ «Должанская ООШ» Валуйского района Белг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родской области, учащиеся награждаются дипломами, грамотами.</w:t>
      </w:r>
    </w:p>
    <w:p w:rsidR="005D3C59" w:rsidRPr="00EB2D31" w:rsidRDefault="005D3C59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99F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337DC1"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 Анализ воспитательного процесса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левыми ориентирами результатов воспитания, личностными результатами обучающихся на уровне </w:t>
      </w:r>
      <w:r w:rsidR="00337DC1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установленными ФГОС НОО.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 методом анализа воспитательного процесса в образовател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организации является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ежегодный самоанализ воспитательной работы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выявления основных проблем и последующего их решения с привл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чением (при необходимости) внешних экспертов, специалистов.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дарный план воспитательной работы.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взаимное уважение всех участников образовательных отношений;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приоритет анализа сущностных сторон воспитания ориентирует на изуч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ками, обучающимися и родителями;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развивающий характер осуществляемого анализа ориентирует на использ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его результатов для совершенствования воспитательной деятельности педагогических работников (знания и сохранения в работе цели и задач 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питания, умелого планирования воспитательной работы, адекватного подб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 видов, форм и содержания совместной деятельности с обучающимися, коллегами, социальными партнёрами);</w:t>
      </w:r>
    </w:p>
    <w:p w:rsidR="009B5207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распределённая ответственность за результаты личностного развития об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чающихся ориентирует на понимание того, что личностное развитие - это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 как организованного социального воспитания, в котором образов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тельная организация участвует наряду с другими социальными институтами, </w:t>
      </w:r>
    </w:p>
    <w:p w:rsidR="009B5207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Основные направления анализа воспитательного процесса</w:t>
      </w:r>
      <w:r w:rsidR="009B5207"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</w:p>
    <w:p w:rsidR="0003099F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1. </w:t>
      </w:r>
      <w:r w:rsidR="0003099F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Результаты воспитания, социализации и саморазвития обучающи</w:t>
      </w:r>
      <w:r w:rsidR="0003099F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="0003099F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ся.</w:t>
      </w:r>
    </w:p>
    <w:p w:rsidR="0003099F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Критерий: 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личностного развития обучающихся в каждом классе.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</w:t>
      </w:r>
      <w:r w:rsidR="00DF5FA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заместителем д</w:t>
      </w:r>
      <w:r w:rsidR="00DF5FA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F5FA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ректора, педагогом-психологом ,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03099F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способ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информации о результатах воспитания, соци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лизации и саморазвития обучающихся является педагогическое наблюдение.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Внимание педагогических работников сосредоточивается на вопросах: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какие проблемы, затруднения в личностном развитии обучающихся удалось решить за прошедший учебный год;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какие проблемы, затруднения решить не удалось и почему;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какие новые проблемы, трудности появились, над чем предстоит работать педагогическому коллективу.</w:t>
      </w:r>
    </w:p>
    <w:p w:rsidR="0003099F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2. </w:t>
      </w:r>
      <w:r w:rsidR="0003099F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:rsidR="0003099F" w:rsidRPr="00EB2D31" w:rsidRDefault="009B5207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Критерий: </w:t>
      </w:r>
      <w:r w:rsidR="0003099F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интересной, событийно насыщенной и личностно развивающей совместной деятельности обучающихся и взрослых.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пр</w:t>
      </w:r>
      <w:r w:rsidR="00DF5FA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оводится заместителем директора, педагогом-психологом ,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ными руководителями с привлечением актива родителей (законных предст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вителей) обучающихся, совета обучающихся.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со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сосредотачивается на вопросах, связанных с качеством (в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бираются вопросы, которые помогут проанализировать проделанную раб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ту):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реализации воспитательного потенциала урочной деятельности;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организуемой внеурочной деятельности обучающихся;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деятельности классных руководителей и их классов;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проводимых общешкольных основных дел, мероприятий;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внешкольных мероприятий;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взаимодействия с родительским сообществом;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деятельности ученического самоуправления;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потенциала социального партнёрства;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профориентации обучающихся;</w:t>
      </w:r>
    </w:p>
    <w:p w:rsidR="003E715C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 дополнительному (вариативному) модулю:</w:t>
      </w:r>
    </w:p>
    <w:p w:rsidR="009D4FE6" w:rsidRPr="00EB2D31" w:rsidRDefault="003E715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81CD5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модуля «Ц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енности человеческой жизни</w:t>
      </w:r>
      <w:r w:rsidR="00A81CD5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Итогом самоанализа является перечень выявленных проблем, над 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шением которых предстоит работать педагогическому коллективу.</w:t>
      </w:r>
    </w:p>
    <w:p w:rsidR="0003099F" w:rsidRPr="00EB2D31" w:rsidRDefault="0003099F" w:rsidP="00EB2D3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стителем директора в конце учебного года, рассматриваются и утверждаются педаго</w:t>
      </w:r>
      <w:r w:rsidR="009D4FE6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гическим советом.</w:t>
      </w:r>
    </w:p>
    <w:p w:rsidR="00BB5338" w:rsidRPr="00EB2D31" w:rsidRDefault="00BB5338" w:rsidP="00EB2D3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B5207" w:rsidRPr="00EB2D31" w:rsidRDefault="009B5207" w:rsidP="00EB2D31">
      <w:pPr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B2D31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7C6A34" w:rsidRPr="00EB2D31" w:rsidRDefault="00387E8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87E8F" w:rsidRPr="00EB2D31" w:rsidRDefault="00387E8F" w:rsidP="00EB2D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34" w:rsidRPr="00EB2D31" w:rsidRDefault="00387E8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3.1. 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951992" w:rsidRPr="00951992" w:rsidRDefault="00951992" w:rsidP="0095199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99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951992" w:rsidRPr="00951992" w:rsidRDefault="00951992" w:rsidP="009519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992">
        <w:rPr>
          <w:rFonts w:ascii="Times New Roman" w:eastAsia="Calibri" w:hAnsi="Times New Roman" w:cs="Times New Roman"/>
          <w:iCs/>
          <w:sz w:val="24"/>
          <w:szCs w:val="24"/>
        </w:rPr>
        <w:t>Учебный план МОУ «Должанская ООШ» Валуйского района Белгородской обл</w:t>
      </w:r>
      <w:r w:rsidRPr="0095199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51992">
        <w:rPr>
          <w:rFonts w:ascii="Times New Roman" w:eastAsia="Calibri" w:hAnsi="Times New Roman" w:cs="Times New Roman"/>
          <w:iCs/>
          <w:sz w:val="24"/>
          <w:szCs w:val="24"/>
        </w:rPr>
        <w:t>сти (далее – учебный план) соответствует требованиям ФГОС НОО.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992">
        <w:rPr>
          <w:rFonts w:ascii="Times New Roman" w:eastAsia="Calibri" w:hAnsi="Times New Roman" w:cs="Times New Roman"/>
          <w:i/>
          <w:iCs/>
          <w:sz w:val="24"/>
          <w:szCs w:val="24"/>
        </w:rPr>
        <w:t>Учебный план разработан на основе федерального учебного плана (</w:t>
      </w:r>
      <w:r w:rsidRPr="00951992">
        <w:rPr>
          <w:rFonts w:ascii="Times New Roman" w:eastAsia="Calibri" w:hAnsi="Times New Roman" w:cs="Times New Roman"/>
          <w:i/>
          <w:sz w:val="24"/>
          <w:szCs w:val="24"/>
        </w:rPr>
        <w:t>п. 25 «Федеральный учебный план начального общего образования» Федеральной образовательной программы НОО).</w:t>
      </w:r>
    </w:p>
    <w:p w:rsidR="00951992" w:rsidRPr="00951992" w:rsidRDefault="00951992" w:rsidP="009519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Муниципальное общеобразовател</w:t>
      </w:r>
      <w:r w:rsidRPr="00951992">
        <w:rPr>
          <w:rFonts w:ascii="Times New Roman" w:eastAsia="Calibri" w:hAnsi="Times New Roman" w:cs="Times New Roman"/>
          <w:sz w:val="24"/>
          <w:szCs w:val="24"/>
        </w:rPr>
        <w:t>ь</w:t>
      </w:r>
      <w:r w:rsidRPr="00951992">
        <w:rPr>
          <w:rFonts w:ascii="Times New Roman" w:eastAsia="Calibri" w:hAnsi="Times New Roman" w:cs="Times New Roman"/>
          <w:sz w:val="24"/>
          <w:szCs w:val="24"/>
        </w:rPr>
        <w:t>ное учреждение «Должанская основная общеобразовательная школа» Валуйского района Белгородской области (далее - учебный план) для 1-2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</w:t>
      </w:r>
      <w:r w:rsidRPr="00951992">
        <w:rPr>
          <w:rFonts w:ascii="Times New Roman" w:eastAsia="Calibri" w:hAnsi="Times New Roman" w:cs="Times New Roman"/>
          <w:sz w:val="24"/>
          <w:szCs w:val="24"/>
        </w:rPr>
        <w:t>р</w:t>
      </w:r>
      <w:r w:rsidRPr="00951992">
        <w:rPr>
          <w:rFonts w:ascii="Times New Roman" w:eastAsia="Calibri" w:hAnsi="Times New Roman" w:cs="Times New Roman"/>
          <w:sz w:val="24"/>
          <w:szCs w:val="24"/>
        </w:rPr>
        <w:t>ной нагрузки обучающихся, состав и структуру предметных областей, распределяет уче</w:t>
      </w:r>
      <w:r w:rsidRPr="00951992">
        <w:rPr>
          <w:rFonts w:ascii="Times New Roman" w:eastAsia="Calibri" w:hAnsi="Times New Roman" w:cs="Times New Roman"/>
          <w:sz w:val="24"/>
          <w:szCs w:val="24"/>
        </w:rPr>
        <w:t>б</w:t>
      </w:r>
      <w:r w:rsidRPr="00951992">
        <w:rPr>
          <w:rFonts w:ascii="Times New Roman" w:eastAsia="Calibri" w:hAnsi="Times New Roman" w:cs="Times New Roman"/>
          <w:sz w:val="24"/>
          <w:szCs w:val="24"/>
        </w:rPr>
        <w:t>ное время, отводимое на их освоение по классам и учебным предметам.</w:t>
      </w:r>
    </w:p>
    <w:p w:rsidR="00951992" w:rsidRPr="00951992" w:rsidRDefault="00951992" w:rsidP="009519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</w:t>
      </w:r>
      <w:r w:rsidRPr="00951992">
        <w:rPr>
          <w:rFonts w:ascii="Times New Roman" w:eastAsia="Calibri" w:hAnsi="Times New Roman" w:cs="Times New Roman"/>
          <w:sz w:val="24"/>
          <w:szCs w:val="24"/>
        </w:rPr>
        <w:t>е</w:t>
      </w:r>
      <w:r w:rsidRPr="00951992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«Должанская основная общеобразовательная школа» Валу</w:t>
      </w:r>
      <w:r w:rsidRPr="00951992">
        <w:rPr>
          <w:rFonts w:ascii="Times New Roman" w:eastAsia="Calibri" w:hAnsi="Times New Roman" w:cs="Times New Roman"/>
          <w:sz w:val="24"/>
          <w:szCs w:val="24"/>
        </w:rPr>
        <w:t>й</w:t>
      </w:r>
      <w:r w:rsidRPr="00951992">
        <w:rPr>
          <w:rFonts w:ascii="Times New Roman" w:eastAsia="Calibri" w:hAnsi="Times New Roman" w:cs="Times New Roman"/>
          <w:sz w:val="24"/>
          <w:szCs w:val="24"/>
        </w:rPr>
        <w:t>ского района Белгородской области, разработанной в соответствии с ФГОС начального общего образования, с учетом Федеральной образовательной программой начального о</w:t>
      </w:r>
      <w:r w:rsidRPr="00951992">
        <w:rPr>
          <w:rFonts w:ascii="Times New Roman" w:eastAsia="Calibri" w:hAnsi="Times New Roman" w:cs="Times New Roman"/>
          <w:sz w:val="24"/>
          <w:szCs w:val="24"/>
        </w:rPr>
        <w:t>б</w:t>
      </w:r>
      <w:r w:rsidRPr="00951992">
        <w:rPr>
          <w:rFonts w:ascii="Times New Roman" w:eastAsia="Calibri" w:hAnsi="Times New Roman" w:cs="Times New Roman"/>
          <w:sz w:val="24"/>
          <w:szCs w:val="24"/>
        </w:rPr>
        <w:t>щего образования, и обеспечивает выполнение санитарно-эпидемиологических требов</w:t>
      </w:r>
      <w:r w:rsidRPr="00951992">
        <w:rPr>
          <w:rFonts w:ascii="Times New Roman" w:eastAsia="Calibri" w:hAnsi="Times New Roman" w:cs="Times New Roman"/>
          <w:sz w:val="24"/>
          <w:szCs w:val="24"/>
        </w:rPr>
        <w:t>а</w:t>
      </w:r>
      <w:r w:rsidRPr="00951992">
        <w:rPr>
          <w:rFonts w:ascii="Times New Roman" w:eastAsia="Calibri" w:hAnsi="Times New Roman" w:cs="Times New Roman"/>
          <w:sz w:val="24"/>
          <w:szCs w:val="24"/>
        </w:rPr>
        <w:t>ний СП 2.4.3648-20 и гигиенических нормативов и требований СанПиН 1.2.3685-21.</w:t>
      </w:r>
    </w:p>
    <w:p w:rsidR="00951992" w:rsidRPr="00951992" w:rsidRDefault="00951992" w:rsidP="009519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Учебный год в Муниципальное общеобразовательное учреждение «Должанская о</w:t>
      </w:r>
      <w:r w:rsidRPr="00951992">
        <w:rPr>
          <w:rFonts w:ascii="Times New Roman" w:eastAsia="Calibri" w:hAnsi="Times New Roman" w:cs="Times New Roman"/>
          <w:sz w:val="24"/>
          <w:szCs w:val="24"/>
        </w:rPr>
        <w:t>с</w:t>
      </w:r>
      <w:r w:rsidRPr="00951992">
        <w:rPr>
          <w:rFonts w:ascii="Times New Roman" w:eastAsia="Calibri" w:hAnsi="Times New Roman" w:cs="Times New Roman"/>
          <w:sz w:val="24"/>
          <w:szCs w:val="24"/>
        </w:rPr>
        <w:t>новная общеобразовательная школа» Валуйского района Белгородской области начинае</w:t>
      </w:r>
      <w:r w:rsidRPr="00951992">
        <w:rPr>
          <w:rFonts w:ascii="Times New Roman" w:eastAsia="Calibri" w:hAnsi="Times New Roman" w:cs="Times New Roman"/>
          <w:sz w:val="24"/>
          <w:szCs w:val="24"/>
        </w:rPr>
        <w:t>т</w:t>
      </w: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ся 01.09.2023 и заканчивается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.05.2024. </w:t>
      </w:r>
    </w:p>
    <w:p w:rsidR="00951992" w:rsidRPr="00951992" w:rsidRDefault="00951992" w:rsidP="0095199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 классе – 34 учебных недели.  </w:t>
      </w:r>
    </w:p>
    <w:p w:rsidR="00951992" w:rsidRPr="00951992" w:rsidRDefault="00951992" w:rsidP="0095199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1 – 2  классов проводятся по 5-ти дневной учебной неделе в 1 смену.</w:t>
      </w:r>
    </w:p>
    <w:p w:rsidR="00951992" w:rsidRPr="00951992" w:rsidRDefault="00951992" w:rsidP="009519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План комплектования: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393"/>
        <w:gridCol w:w="2393"/>
      </w:tblGrid>
      <w:tr w:rsidR="00951992" w:rsidRPr="00951992" w:rsidTr="00B67882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951992" w:rsidRPr="00951992" w:rsidRDefault="00951992" w:rsidP="00951992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НОО</w:t>
            </w:r>
          </w:p>
        </w:tc>
        <w:tc>
          <w:tcPr>
            <w:tcW w:w="1134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Число классов -комплектов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Общее число обуч</w:t>
            </w:r>
            <w:r w:rsidRPr="00951992">
              <w:rPr>
                <w:rFonts w:eastAsia="Calibri"/>
                <w:sz w:val="24"/>
                <w:szCs w:val="24"/>
              </w:rPr>
              <w:t>а</w:t>
            </w:r>
            <w:r w:rsidRPr="00951992">
              <w:rPr>
                <w:rFonts w:eastAsia="Calibri"/>
                <w:sz w:val="24"/>
                <w:szCs w:val="24"/>
              </w:rPr>
              <w:t>ющихся</w:t>
            </w:r>
          </w:p>
        </w:tc>
      </w:tr>
      <w:tr w:rsidR="00951992" w:rsidRPr="00951992" w:rsidTr="00B67882">
        <w:trPr>
          <w:jc w:val="center"/>
        </w:trPr>
        <w:tc>
          <w:tcPr>
            <w:tcW w:w="817" w:type="dxa"/>
            <w:vMerge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51992" w:rsidRPr="00951992" w:rsidTr="00B67882">
        <w:trPr>
          <w:jc w:val="center"/>
        </w:trPr>
        <w:tc>
          <w:tcPr>
            <w:tcW w:w="817" w:type="dxa"/>
            <w:vMerge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1992" w:rsidRPr="00951992" w:rsidTr="00B67882">
        <w:trPr>
          <w:jc w:val="center"/>
        </w:trPr>
        <w:tc>
          <w:tcPr>
            <w:tcW w:w="1951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51992" w:rsidRPr="00951992" w:rsidRDefault="00951992" w:rsidP="00951992">
            <w:pPr>
              <w:jc w:val="both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:rsidR="00951992" w:rsidRPr="00951992" w:rsidRDefault="00951992" w:rsidP="0095199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классе – 23 часа 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51992" w:rsidRPr="00951992" w:rsidRDefault="00951992" w:rsidP="0095199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-для обучающихся 1-х классов - не превышает 4 уроков и один раз в неделю -5 уроков.</w:t>
      </w:r>
    </w:p>
    <w:p w:rsidR="00951992" w:rsidRPr="00951992" w:rsidRDefault="00951992" w:rsidP="0095199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-для обучающихся 2 класса - не более 5 уроков.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</w:t>
      </w:r>
      <w:r w:rsidRPr="00951992">
        <w:rPr>
          <w:rFonts w:ascii="Times New Roman" w:eastAsia="Calibri" w:hAnsi="Times New Roman" w:cs="Times New Roman"/>
          <w:sz w:val="24"/>
          <w:szCs w:val="24"/>
        </w:rPr>
        <w:t>о</w:t>
      </w: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51992" w:rsidRPr="00951992" w:rsidRDefault="00951992" w:rsidP="0095199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951992" w:rsidRPr="00951992" w:rsidRDefault="00951992" w:rsidP="0095199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</w:t>
      </w:r>
      <w:r w:rsidRPr="00951992">
        <w:rPr>
          <w:rFonts w:ascii="Times New Roman" w:eastAsia="Calibri" w:hAnsi="Times New Roman" w:cs="Times New Roman"/>
          <w:sz w:val="24"/>
          <w:szCs w:val="24"/>
        </w:rPr>
        <w:t>б</w:t>
      </w:r>
      <w:r w:rsidRPr="00951992">
        <w:rPr>
          <w:rFonts w:ascii="Times New Roman" w:eastAsia="Calibri" w:hAnsi="Times New Roman" w:cs="Times New Roman"/>
          <w:sz w:val="24"/>
          <w:szCs w:val="24"/>
        </w:rPr>
        <w:t>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51992" w:rsidRPr="00951992" w:rsidRDefault="00951992" w:rsidP="0095199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 классе - 1,5 ч.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</w:t>
      </w:r>
      <w:r w:rsidRPr="00951992">
        <w:rPr>
          <w:rFonts w:ascii="Times New Roman" w:eastAsia="Calibri" w:hAnsi="Times New Roman" w:cs="Times New Roman"/>
          <w:sz w:val="24"/>
          <w:szCs w:val="24"/>
        </w:rPr>
        <w:t>т</w:t>
      </w:r>
      <w:r w:rsidRPr="00951992">
        <w:rPr>
          <w:rFonts w:ascii="Times New Roman" w:eastAsia="Calibri" w:hAnsi="Times New Roman" w:cs="Times New Roman"/>
          <w:sz w:val="24"/>
          <w:szCs w:val="24"/>
        </w:rPr>
        <w:t>ривается чередование периодов учебного времени и каникул.  Продолжительность кан</w:t>
      </w:r>
      <w:r w:rsidRPr="00951992">
        <w:rPr>
          <w:rFonts w:ascii="Times New Roman" w:eastAsia="Calibri" w:hAnsi="Times New Roman" w:cs="Times New Roman"/>
          <w:sz w:val="24"/>
          <w:szCs w:val="24"/>
        </w:rPr>
        <w:t>и</w:t>
      </w:r>
      <w:r w:rsidRPr="00951992">
        <w:rPr>
          <w:rFonts w:ascii="Times New Roman" w:eastAsia="Calibri" w:hAnsi="Times New Roman" w:cs="Times New Roman"/>
          <w:sz w:val="24"/>
          <w:szCs w:val="24"/>
        </w:rPr>
        <w:t>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51992" w:rsidRPr="00951992" w:rsidRDefault="00951992" w:rsidP="0095199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Исходя из запр</w:t>
      </w: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родителей (законных представителей) обучающихся на изучение учебного предмета «Физическая культура» использован  1 час в 1 –2 классах (1 класс – 33 часа в год, 2 класс – 34 часа в год).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В Муниципальном общеобразовательном учреждении «Должанская основная о</w:t>
      </w:r>
      <w:r w:rsidRPr="00951992">
        <w:rPr>
          <w:rFonts w:ascii="Times New Roman" w:eastAsia="Calibri" w:hAnsi="Times New Roman" w:cs="Times New Roman"/>
          <w:sz w:val="24"/>
          <w:szCs w:val="24"/>
        </w:rPr>
        <w:t>б</w:t>
      </w: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щеобразовательная школа» Валуйского района Белгородской области  языком обучения является </w:t>
      </w:r>
      <w:r w:rsidRPr="00951992">
        <w:rPr>
          <w:rFonts w:ascii="Times New Roman" w:eastAsia="Calibri" w:hAnsi="Times New Roman" w:cs="Times New Roman"/>
          <w:b/>
          <w:i/>
          <w:sz w:val="24"/>
          <w:szCs w:val="24"/>
        </w:rPr>
        <w:t>русский язык.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</w:t>
      </w:r>
      <w:r w:rsidRPr="00951992">
        <w:rPr>
          <w:rFonts w:ascii="Times New Roman" w:eastAsia="Calibri" w:hAnsi="Times New Roman" w:cs="Times New Roman"/>
          <w:sz w:val="24"/>
          <w:szCs w:val="24"/>
        </w:rPr>
        <w:t>о</w:t>
      </w:r>
      <w:r w:rsidRPr="00951992">
        <w:rPr>
          <w:rFonts w:ascii="Times New Roman" w:eastAsia="Calibri" w:hAnsi="Times New Roman" w:cs="Times New Roman"/>
          <w:sz w:val="24"/>
          <w:szCs w:val="24"/>
        </w:rPr>
        <w:t>ответствии с календарным учебным графиком.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</w:t>
      </w:r>
      <w:r w:rsidRPr="00951992">
        <w:rPr>
          <w:rFonts w:ascii="Times New Roman" w:eastAsia="Calibri" w:hAnsi="Times New Roman" w:cs="Times New Roman"/>
          <w:sz w:val="24"/>
          <w:szCs w:val="24"/>
        </w:rPr>
        <w:t>р</w:t>
      </w:r>
      <w:r w:rsidRPr="00951992">
        <w:rPr>
          <w:rFonts w:ascii="Times New Roman" w:eastAsia="Calibri" w:hAnsi="Times New Roman" w:cs="Times New Roman"/>
          <w:sz w:val="24"/>
          <w:szCs w:val="24"/>
        </w:rPr>
        <w:t>мы и порядок проведения промежуточной аттестации определяются «Положением о фо</w:t>
      </w:r>
      <w:r w:rsidRPr="00951992">
        <w:rPr>
          <w:rFonts w:ascii="Times New Roman" w:eastAsia="Calibri" w:hAnsi="Times New Roman" w:cs="Times New Roman"/>
          <w:sz w:val="24"/>
          <w:szCs w:val="24"/>
        </w:rPr>
        <w:t>р</w:t>
      </w:r>
      <w:r w:rsidRPr="00951992">
        <w:rPr>
          <w:rFonts w:ascii="Times New Roman" w:eastAsia="Calibri" w:hAnsi="Times New Roman" w:cs="Times New Roman"/>
          <w:sz w:val="24"/>
          <w:szCs w:val="24"/>
        </w:rPr>
        <w:t>мах, периодичности и порядке</w:t>
      </w:r>
      <w:r w:rsidRPr="00951992">
        <w:rPr>
          <w:rFonts w:ascii="Times New Roman" w:eastAsia="Calibri" w:hAnsi="Times New Roman" w:cs="Times New Roman"/>
          <w:sz w:val="24"/>
          <w:szCs w:val="24"/>
        </w:rPr>
        <w:br/>
        <w:t>текущего контроля успеваемости и промежуточной аттестации обучающихся Муниц</w:t>
      </w:r>
      <w:r w:rsidRPr="00951992">
        <w:rPr>
          <w:rFonts w:ascii="Times New Roman" w:eastAsia="Calibri" w:hAnsi="Times New Roman" w:cs="Times New Roman"/>
          <w:sz w:val="24"/>
          <w:szCs w:val="24"/>
        </w:rPr>
        <w:t>и</w:t>
      </w:r>
      <w:r w:rsidRPr="00951992">
        <w:rPr>
          <w:rFonts w:ascii="Times New Roman" w:eastAsia="Calibri" w:hAnsi="Times New Roman" w:cs="Times New Roman"/>
          <w:sz w:val="24"/>
          <w:szCs w:val="24"/>
        </w:rPr>
        <w:t xml:space="preserve">пальное общеобразовательное учреждение «Должанская основная общеобразовательная школа» Валуйского района Белгородской области. 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</w:t>
      </w:r>
      <w:r w:rsidRPr="00951992">
        <w:rPr>
          <w:rFonts w:ascii="Times New Roman" w:eastAsia="Calibri" w:hAnsi="Times New Roman" w:cs="Times New Roman"/>
          <w:sz w:val="24"/>
          <w:szCs w:val="24"/>
        </w:rPr>
        <w:t>т</w:t>
      </w:r>
      <w:r w:rsidRPr="00951992">
        <w:rPr>
          <w:rFonts w:ascii="Times New Roman" w:eastAsia="Calibri" w:hAnsi="Times New Roman" w:cs="Times New Roman"/>
          <w:sz w:val="24"/>
          <w:szCs w:val="24"/>
        </w:rPr>
        <w:t>ся в форме словесных качественных оценок на критериальной основе, в форме письме</w:t>
      </w:r>
      <w:r w:rsidRPr="00951992">
        <w:rPr>
          <w:rFonts w:ascii="Times New Roman" w:eastAsia="Calibri" w:hAnsi="Times New Roman" w:cs="Times New Roman"/>
          <w:sz w:val="24"/>
          <w:szCs w:val="24"/>
        </w:rPr>
        <w:t>н</w:t>
      </w:r>
      <w:r w:rsidRPr="00951992">
        <w:rPr>
          <w:rFonts w:ascii="Times New Roman" w:eastAsia="Calibri" w:hAnsi="Times New Roman" w:cs="Times New Roman"/>
          <w:sz w:val="24"/>
          <w:szCs w:val="24"/>
        </w:rPr>
        <w:t>ных заключений учителя, по итогам проверки самостоятельных работ.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51992" w:rsidRPr="00951992" w:rsidRDefault="00951992" w:rsidP="0095199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за 1 учебный год составляет 645 часов, с учётом «ступенчатого режима. 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«Ступенчатый» режим обучения позволяет достичь показателей по количеству учебных занятий за четыре года обучения, определенных ФГОС НОО.</w:t>
      </w:r>
    </w:p>
    <w:p w:rsidR="00951992" w:rsidRPr="00951992" w:rsidRDefault="00951992" w:rsidP="00951992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Реализация образовательных программ по учебным предметам с учетом «ступенч</w:t>
      </w: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того режима» осуществляется в соответствии с учебным планом, которым предусмотрена реализация образовательных программ обязательной части учебного плана, расписанием </w:t>
      </w: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уроков на I четверть 2023-2024 учебного года, предусматривающим проведение уроков по всем учебным предметам в следующем количестве, с учётом 15 часов недельной нагрузки: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русский язык – 28 часа,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 – 20 часа,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литературное чтение – 20 часов,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окружающий мир – 7 часов,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музыка – 4 часа,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технология – 4 часа,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изобразительное искусство – 4 часа,</w:t>
      </w:r>
    </w:p>
    <w:p w:rsidR="00951992" w:rsidRPr="00951992" w:rsidRDefault="00951992" w:rsidP="00951992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19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физическая культура – 14 часов,</w:t>
      </w:r>
    </w:p>
    <w:p w:rsidR="00951992" w:rsidRPr="00951992" w:rsidRDefault="00951992" w:rsidP="00951992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951992" w:rsidRPr="00951992" w:rsidRDefault="00951992" w:rsidP="00951992">
      <w:pPr>
        <w:tabs>
          <w:tab w:val="left" w:pos="91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проводится в соответствии со ст.58 Федерального закона №273-ФЗ "Об образовании в Российской Федерации".</w:t>
      </w:r>
    </w:p>
    <w:p w:rsidR="00951992" w:rsidRPr="00951992" w:rsidRDefault="00951992" w:rsidP="00951992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оценки метапредметных результатов является интегрированная (комплексная) контрольная работа. Контроль и оценка метапредметных результатов предусматривают выявление индивидуальной динамики учебных достижений учащихся.</w:t>
      </w:r>
    </w:p>
    <w:p w:rsidR="00951992" w:rsidRPr="00951992" w:rsidRDefault="00951992" w:rsidP="00951992">
      <w:pPr>
        <w:tabs>
          <w:tab w:val="left" w:pos="4500"/>
          <w:tab w:val="left" w:pos="9180"/>
          <w:tab w:val="left" w:pos="936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годовая промежуточная</w:t>
      </w:r>
      <w:r w:rsidRPr="0095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1- 2 классах проводится в конце учебного года в период с 13 по 20 мая </w:t>
      </w: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математике.</w:t>
      </w:r>
    </w:p>
    <w:p w:rsidR="00951992" w:rsidRPr="00951992" w:rsidRDefault="00951992" w:rsidP="00951992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годовой промежуточной аттестации с аттестационными испытаниями в 2023 году:</w:t>
      </w:r>
    </w:p>
    <w:p w:rsidR="00951992" w:rsidRPr="00951992" w:rsidRDefault="00951992" w:rsidP="00951992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3482"/>
        <w:gridCol w:w="3976"/>
      </w:tblGrid>
      <w:tr w:rsidR="00951992" w:rsidRPr="00951992" w:rsidTr="00B67882">
        <w:trPr>
          <w:trHeight w:val="310"/>
          <w:jc w:val="center"/>
        </w:trPr>
        <w:tc>
          <w:tcPr>
            <w:tcW w:w="2012" w:type="dxa"/>
          </w:tcPr>
          <w:p w:rsidR="00951992" w:rsidRPr="00951992" w:rsidRDefault="00951992" w:rsidP="009519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2" w:type="dxa"/>
          </w:tcPr>
          <w:p w:rsidR="00951992" w:rsidRPr="00951992" w:rsidRDefault="00951992" w:rsidP="009519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76" w:type="dxa"/>
          </w:tcPr>
          <w:p w:rsidR="00951992" w:rsidRPr="00951992" w:rsidRDefault="00951992" w:rsidP="009519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951992" w:rsidRPr="00951992" w:rsidTr="00B67882">
        <w:trPr>
          <w:trHeight w:val="353"/>
          <w:jc w:val="center"/>
        </w:trPr>
        <w:tc>
          <w:tcPr>
            <w:tcW w:w="2012" w:type="dxa"/>
            <w:vMerge w:val="restart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482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6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951992" w:rsidRPr="00951992" w:rsidTr="00B67882">
        <w:trPr>
          <w:trHeight w:val="142"/>
          <w:jc w:val="center"/>
        </w:trPr>
        <w:tc>
          <w:tcPr>
            <w:tcW w:w="2012" w:type="dxa"/>
            <w:vMerge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6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1992" w:rsidRPr="00951992" w:rsidTr="00B67882">
        <w:trPr>
          <w:trHeight w:val="310"/>
          <w:jc w:val="center"/>
        </w:trPr>
        <w:tc>
          <w:tcPr>
            <w:tcW w:w="2012" w:type="dxa"/>
            <w:vMerge w:val="restart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482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6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 диктант</w:t>
            </w:r>
          </w:p>
        </w:tc>
      </w:tr>
      <w:tr w:rsidR="00951992" w:rsidRPr="00951992" w:rsidTr="00B67882">
        <w:trPr>
          <w:trHeight w:val="142"/>
          <w:jc w:val="center"/>
        </w:trPr>
        <w:tc>
          <w:tcPr>
            <w:tcW w:w="2012" w:type="dxa"/>
            <w:vMerge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6" w:type="dxa"/>
          </w:tcPr>
          <w:p w:rsidR="00951992" w:rsidRPr="00951992" w:rsidRDefault="00951992" w:rsidP="009519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951992" w:rsidRPr="00951992" w:rsidRDefault="00951992" w:rsidP="009519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992" w:rsidRPr="00951992" w:rsidRDefault="00951992" w:rsidP="009519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 план  1-2 класс ФГОС НОО </w:t>
      </w:r>
    </w:p>
    <w:p w:rsidR="00951992" w:rsidRPr="00951992" w:rsidRDefault="00951992" w:rsidP="009519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1"/>
        <w:gridCol w:w="2857"/>
        <w:gridCol w:w="975"/>
        <w:gridCol w:w="978"/>
        <w:gridCol w:w="975"/>
        <w:gridCol w:w="975"/>
      </w:tblGrid>
      <w:tr w:rsidR="00951992" w:rsidRPr="00951992" w:rsidTr="00B67882">
        <w:tc>
          <w:tcPr>
            <w:tcW w:w="4164" w:type="dxa"/>
            <w:vMerge w:val="restart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89" w:type="dxa"/>
            <w:vMerge w:val="restart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15" w:type="dxa"/>
            <w:gridSpan w:val="4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1992" w:rsidRPr="00951992" w:rsidTr="00B67882">
        <w:tc>
          <w:tcPr>
            <w:tcW w:w="4164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951992" w:rsidRPr="00951992" w:rsidTr="00B67882">
        <w:tc>
          <w:tcPr>
            <w:tcW w:w="11562" w:type="dxa"/>
            <w:gridSpan w:val="4"/>
            <w:shd w:val="clear" w:color="auto" w:fill="FFFFB3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206" w:type="dxa"/>
            <w:gridSpan w:val="2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4164" w:type="dxa"/>
            <w:vMerge w:val="restart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Русский язык и литер</w:t>
            </w:r>
            <w:r w:rsidRPr="00951992">
              <w:rPr>
                <w:rFonts w:eastAsia="Calibri"/>
                <w:sz w:val="24"/>
                <w:szCs w:val="24"/>
              </w:rPr>
              <w:t>а</w:t>
            </w:r>
            <w:r w:rsidRPr="00951992">
              <w:rPr>
                <w:rFonts w:eastAsia="Calibri"/>
                <w:sz w:val="24"/>
                <w:szCs w:val="24"/>
              </w:rPr>
              <w:t>турное чтение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951992" w:rsidRPr="00951992" w:rsidTr="00B67882">
        <w:tc>
          <w:tcPr>
            <w:tcW w:w="4164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Математика и информ</w:t>
            </w:r>
            <w:r w:rsidRPr="00951992">
              <w:rPr>
                <w:rFonts w:eastAsia="Calibri"/>
                <w:sz w:val="24"/>
                <w:szCs w:val="24"/>
              </w:rPr>
              <w:t>а</w:t>
            </w:r>
            <w:r w:rsidRPr="00951992">
              <w:rPr>
                <w:rFonts w:eastAsia="Calibri"/>
                <w:sz w:val="24"/>
                <w:szCs w:val="24"/>
              </w:rPr>
              <w:t>тика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Обществознание и ест</w:t>
            </w:r>
            <w:r w:rsidRPr="00951992">
              <w:rPr>
                <w:rFonts w:eastAsia="Calibri"/>
                <w:sz w:val="24"/>
                <w:szCs w:val="24"/>
              </w:rPr>
              <w:t>е</w:t>
            </w:r>
            <w:r w:rsidRPr="00951992">
              <w:rPr>
                <w:rFonts w:eastAsia="Calibri"/>
                <w:sz w:val="24"/>
                <w:szCs w:val="24"/>
              </w:rPr>
              <w:t>ствознание ("окружа</w:t>
            </w:r>
            <w:r w:rsidRPr="00951992">
              <w:rPr>
                <w:rFonts w:eastAsia="Calibri"/>
                <w:sz w:val="24"/>
                <w:szCs w:val="24"/>
              </w:rPr>
              <w:t>ю</w:t>
            </w:r>
            <w:r w:rsidRPr="00951992">
              <w:rPr>
                <w:rFonts w:eastAsia="Calibri"/>
                <w:sz w:val="24"/>
                <w:szCs w:val="24"/>
              </w:rPr>
              <w:t>щий мир")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c>
          <w:tcPr>
            <w:tcW w:w="4164" w:type="dxa"/>
            <w:vMerge w:val="restart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Изобразительное иску</w:t>
            </w:r>
            <w:r w:rsidRPr="00951992">
              <w:rPr>
                <w:rFonts w:eastAsia="Calibri"/>
                <w:sz w:val="24"/>
                <w:szCs w:val="24"/>
              </w:rPr>
              <w:t>с</w:t>
            </w:r>
            <w:r w:rsidRPr="00951992">
              <w:rPr>
                <w:rFonts w:eastAsia="Calibri"/>
                <w:sz w:val="24"/>
                <w:szCs w:val="24"/>
              </w:rPr>
              <w:t>ство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c>
          <w:tcPr>
            <w:tcW w:w="4164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c>
          <w:tcPr>
            <w:tcW w:w="4164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4189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06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51992" w:rsidRPr="00951992" w:rsidTr="00B67882">
        <w:tc>
          <w:tcPr>
            <w:tcW w:w="11565" w:type="dxa"/>
            <w:gridSpan w:val="4"/>
            <w:shd w:val="clear" w:color="auto" w:fill="FFFFB3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03" w:type="dxa"/>
            <w:gridSpan w:val="2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lastRenderedPageBreak/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8353" w:type="dxa"/>
            <w:gridSpan w:val="2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603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06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FCE3FC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606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8353" w:type="dxa"/>
            <w:gridSpan w:val="2"/>
            <w:shd w:val="clear" w:color="auto" w:fill="FCE3FC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693</w:t>
            </w:r>
          </w:p>
        </w:tc>
        <w:tc>
          <w:tcPr>
            <w:tcW w:w="1606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782</w:t>
            </w:r>
          </w:p>
        </w:tc>
        <w:tc>
          <w:tcPr>
            <w:tcW w:w="1603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782</w:t>
            </w:r>
          </w:p>
        </w:tc>
      </w:tr>
    </w:tbl>
    <w:p w:rsidR="00951992" w:rsidRPr="00951992" w:rsidRDefault="00951992" w:rsidP="00951992">
      <w:pPr>
        <w:rPr>
          <w:rFonts w:ascii="Times New Roman" w:eastAsia="Calibri" w:hAnsi="Times New Roman" w:cs="Times New Roman"/>
          <w:sz w:val="24"/>
          <w:szCs w:val="24"/>
        </w:rPr>
      </w:pPr>
    </w:p>
    <w:p w:rsidR="00951992" w:rsidRPr="00951992" w:rsidRDefault="00951992" w:rsidP="009519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</w:t>
      </w:r>
    </w:p>
    <w:p w:rsidR="00951992" w:rsidRPr="00951992" w:rsidRDefault="00951992" w:rsidP="009519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1-2 класс ФГОС НОО </w:t>
      </w:r>
      <w:r w:rsidRPr="0095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учётом «ступенчатого» режима)</w:t>
      </w:r>
    </w:p>
    <w:p w:rsidR="00951992" w:rsidRPr="00951992" w:rsidRDefault="00951992" w:rsidP="00951992">
      <w:pPr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7"/>
        <w:gridCol w:w="2819"/>
        <w:gridCol w:w="1039"/>
        <w:gridCol w:w="980"/>
        <w:gridCol w:w="978"/>
        <w:gridCol w:w="978"/>
      </w:tblGrid>
      <w:tr w:rsidR="00951992" w:rsidRPr="00951992" w:rsidTr="00B67882">
        <w:tc>
          <w:tcPr>
            <w:tcW w:w="2863" w:type="dxa"/>
            <w:vMerge w:val="restart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05" w:type="dxa"/>
            <w:vMerge w:val="restart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86" w:type="dxa"/>
            <w:gridSpan w:val="4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1992" w:rsidRPr="00951992" w:rsidTr="00B67882">
        <w:tc>
          <w:tcPr>
            <w:tcW w:w="2863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951992" w:rsidRPr="00951992" w:rsidTr="00B67882">
        <w:tc>
          <w:tcPr>
            <w:tcW w:w="7812" w:type="dxa"/>
            <w:gridSpan w:val="4"/>
            <w:shd w:val="clear" w:color="auto" w:fill="FFFFB3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42" w:type="dxa"/>
            <w:gridSpan w:val="2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2863" w:type="dxa"/>
            <w:vMerge w:val="restart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Русский язык и литер</w:t>
            </w:r>
            <w:r w:rsidRPr="00951992">
              <w:rPr>
                <w:rFonts w:eastAsia="Calibri"/>
                <w:sz w:val="24"/>
                <w:szCs w:val="24"/>
              </w:rPr>
              <w:t>а</w:t>
            </w:r>
            <w:r w:rsidRPr="00951992">
              <w:rPr>
                <w:rFonts w:eastAsia="Calibri"/>
                <w:sz w:val="24"/>
                <w:szCs w:val="24"/>
              </w:rPr>
              <w:t>турное чтение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165/156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170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170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170</w:t>
            </w:r>
          </w:p>
        </w:tc>
      </w:tr>
      <w:tr w:rsidR="00951992" w:rsidRPr="00951992" w:rsidTr="00B67882">
        <w:tc>
          <w:tcPr>
            <w:tcW w:w="2863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132/123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  <w:lang w:val="en-US"/>
              </w:rPr>
            </w:pPr>
            <w:r w:rsidRPr="00951992">
              <w:rPr>
                <w:rFonts w:eastAsia="Bookman Old Style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Математика и информ</w:t>
            </w:r>
            <w:r w:rsidRPr="00951992">
              <w:rPr>
                <w:rFonts w:eastAsia="Calibri"/>
                <w:sz w:val="24"/>
                <w:szCs w:val="24"/>
              </w:rPr>
              <w:t>а</w:t>
            </w:r>
            <w:r w:rsidRPr="00951992">
              <w:rPr>
                <w:rFonts w:eastAsia="Calibri"/>
                <w:sz w:val="24"/>
                <w:szCs w:val="24"/>
              </w:rPr>
              <w:t>тика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132/123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136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Обществознание и ест</w:t>
            </w:r>
            <w:r w:rsidRPr="00951992">
              <w:rPr>
                <w:rFonts w:eastAsia="Calibri"/>
                <w:sz w:val="24"/>
                <w:szCs w:val="24"/>
              </w:rPr>
              <w:t>е</w:t>
            </w:r>
            <w:r w:rsidRPr="00951992">
              <w:rPr>
                <w:rFonts w:eastAsia="Calibri"/>
                <w:sz w:val="24"/>
                <w:szCs w:val="24"/>
              </w:rPr>
              <w:t>ствознание ("Окружа</w:t>
            </w:r>
            <w:r w:rsidRPr="00951992">
              <w:rPr>
                <w:rFonts w:eastAsia="Calibri"/>
                <w:sz w:val="24"/>
                <w:szCs w:val="24"/>
              </w:rPr>
              <w:t>ю</w:t>
            </w:r>
            <w:r w:rsidRPr="00951992">
              <w:rPr>
                <w:rFonts w:eastAsia="Calibri"/>
                <w:sz w:val="24"/>
                <w:szCs w:val="24"/>
              </w:rPr>
              <w:t>щий мир")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66/60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  <w:lang w:val="en-US"/>
              </w:rPr>
            </w:pPr>
            <w:r w:rsidRPr="00951992">
              <w:rPr>
                <w:rFonts w:eastAsia="Bookman Old Style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  <w:lang w:val="en-US"/>
              </w:rPr>
            </w:pPr>
            <w:r w:rsidRPr="00951992">
              <w:rPr>
                <w:rFonts w:eastAsia="Bookman Old Style"/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126"/>
                <w:sz w:val="24"/>
                <w:szCs w:val="24"/>
              </w:rPr>
              <w:t>–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2863" w:type="dxa"/>
            <w:vMerge w:val="restart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Изобразительное иску</w:t>
            </w:r>
            <w:r w:rsidRPr="00951992">
              <w:rPr>
                <w:rFonts w:eastAsia="Calibri"/>
                <w:sz w:val="24"/>
                <w:szCs w:val="24"/>
              </w:rPr>
              <w:t>с</w:t>
            </w:r>
            <w:r w:rsidRPr="00951992">
              <w:rPr>
                <w:rFonts w:eastAsia="Calibri"/>
                <w:sz w:val="24"/>
                <w:szCs w:val="24"/>
              </w:rPr>
              <w:t>ство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2863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33/30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2863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905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66/60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w w:val="96"/>
                <w:sz w:val="24"/>
                <w:szCs w:val="24"/>
              </w:rPr>
              <w:t>68</w:t>
            </w: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shd w:val="clear" w:color="auto" w:fill="00FF00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660/612</w:t>
            </w:r>
          </w:p>
        </w:tc>
        <w:tc>
          <w:tcPr>
            <w:tcW w:w="1023" w:type="dxa"/>
            <w:shd w:val="clear" w:color="auto" w:fill="00FF00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748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748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</w:tr>
      <w:tr w:rsidR="00951992" w:rsidRPr="00951992" w:rsidTr="00B67882">
        <w:tc>
          <w:tcPr>
            <w:tcW w:w="7812" w:type="dxa"/>
            <w:gridSpan w:val="4"/>
            <w:shd w:val="clear" w:color="auto" w:fill="FFFFB3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42" w:type="dxa"/>
            <w:gridSpan w:val="2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21" w:type="dxa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c>
          <w:tcPr>
            <w:tcW w:w="5768" w:type="dxa"/>
            <w:gridSpan w:val="2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33</w:t>
            </w:r>
          </w:p>
        </w:tc>
        <w:tc>
          <w:tcPr>
            <w:tcW w:w="1023" w:type="dxa"/>
          </w:tcPr>
          <w:p w:rsidR="00951992" w:rsidRPr="00951992" w:rsidRDefault="00951992" w:rsidP="00951992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shd w:val="clear" w:color="auto" w:fill="00FF00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693/645</w:t>
            </w:r>
          </w:p>
        </w:tc>
        <w:tc>
          <w:tcPr>
            <w:tcW w:w="1023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21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023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FCE3FC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21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023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951992" w:rsidRPr="00951992" w:rsidTr="00B67882">
        <w:tc>
          <w:tcPr>
            <w:tcW w:w="5768" w:type="dxa"/>
            <w:gridSpan w:val="2"/>
            <w:shd w:val="clear" w:color="auto" w:fill="FCE3FC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Всего часов в год</w:t>
            </w:r>
          </w:p>
        </w:tc>
        <w:tc>
          <w:tcPr>
            <w:tcW w:w="1021" w:type="dxa"/>
            <w:shd w:val="clear" w:color="auto" w:fill="FCE3FC"/>
          </w:tcPr>
          <w:p w:rsidR="00951992" w:rsidRPr="00951992" w:rsidRDefault="00951992" w:rsidP="00951992">
            <w:pPr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693/645</w:t>
            </w:r>
          </w:p>
        </w:tc>
        <w:tc>
          <w:tcPr>
            <w:tcW w:w="1023" w:type="dxa"/>
            <w:shd w:val="clear" w:color="auto" w:fill="FCE3FC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:rsidR="00951992" w:rsidRPr="00951992" w:rsidRDefault="00951992" w:rsidP="00951992">
            <w:pPr>
              <w:jc w:val="center"/>
              <w:rPr>
                <w:rFonts w:eastAsia="Bookman Old Style"/>
                <w:sz w:val="24"/>
                <w:szCs w:val="24"/>
              </w:rPr>
            </w:pPr>
            <w:r w:rsidRPr="00951992">
              <w:rPr>
                <w:rFonts w:eastAsia="Bookman Old Style"/>
                <w:sz w:val="24"/>
                <w:szCs w:val="24"/>
              </w:rPr>
              <w:t>782</w:t>
            </w:r>
          </w:p>
        </w:tc>
      </w:tr>
    </w:tbl>
    <w:p w:rsidR="00951992" w:rsidRPr="00951992" w:rsidRDefault="00951992" w:rsidP="009519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15C" w:rsidRPr="00EB2D31" w:rsidRDefault="003E715C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2E17" w:rsidRPr="00EB2D31" w:rsidRDefault="00942E1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3.2. КАЛЕНДАРНЫЙ УЧЕБНЫЙ ГРАФИК </w:t>
      </w:r>
    </w:p>
    <w:p w:rsidR="00942E17" w:rsidRPr="00EB2D31" w:rsidRDefault="00942E17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17" w:rsidRPr="00EB2D31" w:rsidRDefault="00942E17" w:rsidP="00EB2D31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D31">
        <w:rPr>
          <w:rFonts w:ascii="Times New Roman" w:hAnsi="Times New Roman" w:cs="Times New Roman"/>
          <w:iCs/>
          <w:sz w:val="28"/>
          <w:szCs w:val="28"/>
        </w:rPr>
        <w:t xml:space="preserve">Календарный учебный график </w:t>
      </w:r>
      <w:r w:rsidR="002510AE" w:rsidRPr="00EB2D31">
        <w:rPr>
          <w:rFonts w:ascii="Times New Roman" w:hAnsi="Times New Roman" w:cs="Times New Roman"/>
          <w:iCs/>
          <w:sz w:val="28"/>
          <w:szCs w:val="28"/>
        </w:rPr>
        <w:t>МОУ «Должанская ООШ» Валуйского района Белгородской области</w:t>
      </w:r>
      <w:r w:rsidRPr="00EB2D31">
        <w:rPr>
          <w:rFonts w:ascii="Times New Roman" w:hAnsi="Times New Roman" w:cs="Times New Roman"/>
          <w:iCs/>
          <w:sz w:val="28"/>
          <w:szCs w:val="28"/>
        </w:rPr>
        <w:t xml:space="preserve"> (далее – учебный график) соответствует требованиям ФГОС НОО.</w:t>
      </w:r>
    </w:p>
    <w:p w:rsidR="00942E17" w:rsidRPr="00EB2D31" w:rsidRDefault="00942E1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iCs/>
          <w:sz w:val="28"/>
          <w:szCs w:val="28"/>
        </w:rPr>
        <w:t>Календарный учебный график разработан на основе федерального календа</w:t>
      </w:r>
      <w:r w:rsidRPr="00EB2D3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B2D31">
        <w:rPr>
          <w:rFonts w:ascii="Times New Roman" w:hAnsi="Times New Roman" w:cs="Times New Roman"/>
          <w:i/>
          <w:iCs/>
          <w:sz w:val="28"/>
          <w:szCs w:val="28"/>
        </w:rPr>
        <w:t>ного учебного графика (</w:t>
      </w:r>
      <w:r w:rsidRPr="00EB2D31">
        <w:rPr>
          <w:rFonts w:ascii="Times New Roman" w:hAnsi="Times New Roman" w:cs="Times New Roman"/>
          <w:i/>
          <w:sz w:val="28"/>
          <w:szCs w:val="28"/>
        </w:rPr>
        <w:t>п. 26 «Федеральный календарный учебный график» Федеральной образовательной программы НОО).</w:t>
      </w:r>
    </w:p>
    <w:p w:rsidR="00942E17" w:rsidRPr="00EB2D31" w:rsidRDefault="00942E17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5013" w:rsidRPr="00EB2D31" w:rsidRDefault="003D5013" w:rsidP="00EB2D31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Учебный год начинается</w:t>
      </w:r>
      <w:r w:rsidR="00951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сентября, заканчивается 24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мая.</w:t>
      </w:r>
    </w:p>
    <w:p w:rsidR="00F5580E" w:rsidRPr="00EB2D31" w:rsidRDefault="00F5580E" w:rsidP="00EB2D31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E17" w:rsidRPr="00EB2D31" w:rsidRDefault="00942E17" w:rsidP="00EB2D31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образовательной деятельности осуществляется по учебным че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вертям. </w:t>
      </w:r>
    </w:p>
    <w:p w:rsidR="00F5580E" w:rsidRPr="00EB2D31" w:rsidRDefault="00F5580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E17" w:rsidRPr="00EB2D31" w:rsidRDefault="00942E17" w:rsidP="00EB2D31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Режим работы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- 5-дневная учебная неделя.</w:t>
      </w:r>
    </w:p>
    <w:p w:rsidR="00F5580E" w:rsidRPr="00EB2D31" w:rsidRDefault="00F5580E" w:rsidP="00EB2D31">
      <w:pPr>
        <w:pStyle w:val="a3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Продолжительность учебного года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получении 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НОО 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 класс -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34 недели, </w:t>
      </w:r>
    </w:p>
    <w:p w:rsidR="00942E17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 класс 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- 33 недели.</w:t>
      </w:r>
    </w:p>
    <w:p w:rsidR="00F5580E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профилактики переутомления в учебном графике предусматривае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чередование периодов учебного времени и каникул. </w:t>
      </w:r>
    </w:p>
    <w:p w:rsidR="00942E17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Продолжительность учебных четвертей составляет: 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 четверть - 8 учебных недель 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1-2 классов)</w:t>
      </w:r>
    </w:p>
    <w:p w:rsidR="003D5013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 четверть - 8 учебных недель 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1-2 классов)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 четве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рть - 10 учебных недель 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2 класса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9 учебных недель 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1 кла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IV четверть - 8 учебных недель </w:t>
      </w:r>
      <w:r w:rsidR="002A2B72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1-2 классов)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Продо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лжительность каникул составляет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менее 7 календарных дней: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осенние каникулы - 9 календарных дней;</w:t>
      </w:r>
    </w:p>
    <w:p w:rsidR="003D5013" w:rsidRPr="00EB2D31" w:rsidRDefault="00951992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зимние каникулы - 10</w:t>
      </w:r>
      <w:r w:rsidR="003D501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дополнительные каникулы для 1 классов - 9 календарных дней;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весенние каникулы - 9 календарных дней;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летние каникулы - не менее 8 недель.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E17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Продолжительность урока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превышает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 минут. Занятия начинаются не ранее 8 часов утра и заканчиваются не позднее 17 часов.</w:t>
      </w:r>
    </w:p>
    <w:p w:rsidR="003D5013" w:rsidRPr="00EB2D31" w:rsidRDefault="003D501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D5013" w:rsidRPr="00EB2D31" w:rsidRDefault="003D5013" w:rsidP="00EB2D3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Продолжительность перемен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10 минут, большая после 2 или 3 урока - 20 - 30 минут.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перемены между урочной и внеурочной деятельно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стью составляет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20-30 минут, за исключением обучающихся с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ОВЗ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 которых осуществляется по специальной индивидуальной программе развития.</w:t>
      </w:r>
    </w:p>
    <w:p w:rsidR="00F5580E" w:rsidRPr="00EB2D31" w:rsidRDefault="00F5580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E17" w:rsidRPr="00EB2D31" w:rsidRDefault="00F5580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942E17"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Образовательная недельная нагрузка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распределяется равномерно в теч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учебной недели, при этом объем максимально допустимой нагрузки в т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чение дня составляет: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для обучающихся 1-х классов - не должен превышать 4 уроков и один раз в неделю - 5 уроков, за счет урока физической культуры;</w:t>
      </w: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5580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для обучающихся 2 класса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не более 5 уроков и один раз в неделю 6 уроков за счет урока физической культуры.</w:t>
      </w:r>
    </w:p>
    <w:p w:rsidR="00F5580E" w:rsidRPr="00EB2D31" w:rsidRDefault="00F5580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42E17" w:rsidRPr="00EB2D31" w:rsidRDefault="00942E1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Обучение в 1 классе осуществляется с соблюдением следующих требований:</w:t>
      </w:r>
    </w:p>
    <w:p w:rsidR="00942E17" w:rsidRPr="00EB2D31" w:rsidRDefault="006F4C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942E17" w:rsidRPr="00EB2D31" w:rsidRDefault="006F4C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середине учебного дня организуется динамическая пауза продолжител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ностью не менее 40 минут;</w:t>
      </w:r>
    </w:p>
    <w:p w:rsidR="00942E17" w:rsidRPr="00EB2D31" w:rsidRDefault="006F4C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четверти. Возможна организация дополнительных к</w:t>
      </w:r>
      <w:r w:rsidR="00F5580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аникул независимо от четвертей.</w:t>
      </w:r>
    </w:p>
    <w:p w:rsidR="00942E17" w:rsidRPr="00EB2D31" w:rsidRDefault="00F5580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Факультативные занятия и занятия по дополнитель</w:t>
      </w:r>
      <w:r w:rsidR="007D036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обр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азовательным программам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спланированы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дни с наименьшим количеством обязательных уроков. Между началом факультативных (дополнительных) з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нятий и последним уроком </w:t>
      </w:r>
      <w:r w:rsidR="007D036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</w:t>
      </w:r>
      <w:r w:rsidR="006F4C7D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перерыв продолжительностью не менее 20 минут.</w:t>
      </w:r>
    </w:p>
    <w:p w:rsidR="006F4C7D" w:rsidRPr="00EB2D31" w:rsidRDefault="006F4C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чебный график </w:t>
      </w:r>
      <w:r w:rsidR="00F5580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 «Должанская ООШ» Валуйского района Белгоро</w:t>
      </w:r>
      <w:r w:rsidR="00F5580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F5580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области 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учётом мнений участников образовательных отн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шений, региональных и этнокультурных традиций, плановых мероприятий учреждений культуры региона и определяет чередование учебной деятельн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(урочной и внеурочной) и плановых перерывов при получении образов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для отдыха и иных социальных целей (каникул) по календарным пери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42E17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дам учебного года.</w:t>
      </w:r>
    </w:p>
    <w:p w:rsidR="006F4C7D" w:rsidRPr="00EB2D31" w:rsidRDefault="006F4C7D" w:rsidP="00EB2D3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712" w:rsidRPr="00EB2D31" w:rsidRDefault="001C3712" w:rsidP="00EB2D31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606D" w:rsidRPr="00EB2D31" w:rsidRDefault="006F4C7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3.3.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0606D" w:rsidRPr="00EB2D3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C0606D" w:rsidRPr="00EB2D31" w:rsidRDefault="00C060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(Перспективный) план внеурочн</w:t>
      </w:r>
      <w:r w:rsidR="00FD105B" w:rsidRPr="00EB2D31">
        <w:rPr>
          <w:rFonts w:ascii="Times New Roman" w:hAnsi="Times New Roman" w:cs="Times New Roman"/>
          <w:sz w:val="28"/>
          <w:szCs w:val="28"/>
        </w:rPr>
        <w:t>ой деят</w:t>
      </w:r>
      <w:r w:rsidR="00CB7A1F" w:rsidRPr="00EB2D31">
        <w:rPr>
          <w:rFonts w:ascii="Times New Roman" w:hAnsi="Times New Roman" w:cs="Times New Roman"/>
          <w:sz w:val="28"/>
          <w:szCs w:val="28"/>
        </w:rPr>
        <w:t>ельности (на 2023/2024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уч. год)</w:t>
      </w:r>
    </w:p>
    <w:p w:rsidR="002A2B72" w:rsidRPr="00EB2D31" w:rsidRDefault="002A2B72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72" w:rsidRPr="00EB2D31" w:rsidRDefault="002A2B72" w:rsidP="00EB2D31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951992" w:rsidRDefault="002A2B72" w:rsidP="00EB2D31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«Должанская основная общеобразовательная школа» Валуйского района Белгородской области</w:t>
      </w:r>
    </w:p>
    <w:p w:rsidR="00951992" w:rsidRPr="00951992" w:rsidRDefault="00951992" w:rsidP="00951992">
      <w:pPr>
        <w:tabs>
          <w:tab w:val="left" w:pos="1095"/>
        </w:tabs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951992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2"/>
        <w:gridCol w:w="2496"/>
        <w:gridCol w:w="2000"/>
        <w:gridCol w:w="18"/>
      </w:tblGrid>
      <w:tr w:rsidR="00951992" w:rsidRPr="00951992" w:rsidTr="00B67882">
        <w:trPr>
          <w:gridAfter w:val="1"/>
          <w:wAfter w:w="18" w:type="dxa"/>
          <w:trHeight w:val="283"/>
        </w:trPr>
        <w:tc>
          <w:tcPr>
            <w:tcW w:w="4592" w:type="dxa"/>
            <w:vMerge w:val="restart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Учебные курсы</w:t>
            </w:r>
          </w:p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6" w:type="dxa"/>
            <w:gridSpan w:val="2"/>
            <w:shd w:val="clear" w:color="auto" w:fill="D9D9D9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1992" w:rsidRPr="00951992" w:rsidTr="00B67882">
        <w:trPr>
          <w:trHeight w:val="65"/>
        </w:trPr>
        <w:tc>
          <w:tcPr>
            <w:tcW w:w="4592" w:type="dxa"/>
            <w:vMerge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t>1 класс</w:t>
            </w:r>
          </w:p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D9D9D9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951992" w:rsidRPr="00951992" w:rsidTr="00B67882">
        <w:trPr>
          <w:trHeight w:val="283"/>
        </w:trPr>
        <w:tc>
          <w:tcPr>
            <w:tcW w:w="4592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49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rPr>
          <w:trHeight w:val="141"/>
        </w:trPr>
        <w:tc>
          <w:tcPr>
            <w:tcW w:w="4592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Разговоры о важном</w:t>
            </w:r>
          </w:p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rPr>
          <w:trHeight w:val="290"/>
        </w:trPr>
        <w:tc>
          <w:tcPr>
            <w:tcW w:w="4592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49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rPr>
          <w:trHeight w:val="290"/>
        </w:trPr>
        <w:tc>
          <w:tcPr>
            <w:tcW w:w="4592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Орлята России</w:t>
            </w:r>
          </w:p>
        </w:tc>
        <w:tc>
          <w:tcPr>
            <w:tcW w:w="249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92" w:rsidRPr="00951992" w:rsidTr="00B67882">
        <w:trPr>
          <w:trHeight w:val="290"/>
        </w:trPr>
        <w:tc>
          <w:tcPr>
            <w:tcW w:w="4592" w:type="dxa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Функциональная грамотность «Мы любим русский язык»</w:t>
            </w:r>
          </w:p>
        </w:tc>
        <w:tc>
          <w:tcPr>
            <w:tcW w:w="2496" w:type="dxa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1992" w:rsidRPr="00951992" w:rsidTr="00B67882">
        <w:trPr>
          <w:trHeight w:val="290"/>
        </w:trPr>
        <w:tc>
          <w:tcPr>
            <w:tcW w:w="4592" w:type="dxa"/>
            <w:shd w:val="clear" w:color="auto" w:fill="00FF00"/>
          </w:tcPr>
          <w:p w:rsidR="00951992" w:rsidRPr="00951992" w:rsidRDefault="00951992" w:rsidP="00951992">
            <w:pPr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96" w:type="dxa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8" w:type="dxa"/>
            <w:gridSpan w:val="2"/>
            <w:shd w:val="clear" w:color="auto" w:fill="00FF00"/>
          </w:tcPr>
          <w:p w:rsidR="00951992" w:rsidRPr="00951992" w:rsidRDefault="00951992" w:rsidP="009519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51992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C0606D" w:rsidRPr="00EB2D31" w:rsidRDefault="00C0606D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3B" w:rsidRPr="00EB2D31" w:rsidRDefault="00F857E6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3.3</w:t>
      </w:r>
      <w:r w:rsidR="005C363B" w:rsidRPr="00EB2D31">
        <w:rPr>
          <w:rFonts w:ascii="Times New Roman" w:hAnsi="Times New Roman" w:cs="Times New Roman"/>
          <w:b/>
          <w:sz w:val="28"/>
          <w:szCs w:val="28"/>
        </w:rPr>
        <w:t>.1. Цели и задачи внеурочной деятельности на уровне НОО</w:t>
      </w:r>
    </w:p>
    <w:p w:rsidR="00721FAD" w:rsidRPr="00EB2D31" w:rsidRDefault="00C0606D" w:rsidP="00EB2D3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 w:rsidRPr="00EB2D31">
        <w:rPr>
          <w:rFonts w:ascii="Times New Roman" w:hAnsi="Times New Roman" w:cs="Times New Roman"/>
          <w:i/>
          <w:sz w:val="28"/>
          <w:szCs w:val="28"/>
        </w:rPr>
        <w:t>-</w:t>
      </w:r>
      <w:r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обучающихся с учетом успешности их обучения, уровня социальной адапт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развития, индивидуальных способностей и познавательных интересов. </w:t>
      </w:r>
    </w:p>
    <w:p w:rsidR="00721FAD" w:rsidRPr="00EB2D31" w:rsidRDefault="00721FAD" w:rsidP="00EB2D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формируется образовательной организацией с учетом предоставления права участникам образовательных отношений 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бора направления и содержания учебных курсов. </w:t>
      </w:r>
    </w:p>
    <w:p w:rsidR="00721FAD" w:rsidRPr="00EB2D31" w:rsidRDefault="005C363B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721FAD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адачи организации внеурочной деятельности: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обучающихся, углубление их интереса к п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знавательной и проектно-исследовательской деятельности с учетом возрас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индивидуальных особенностей участников; 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ственность; становление умений командной работы;</w:t>
      </w:r>
    </w:p>
    <w:p w:rsidR="00721FAD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детских объединений, формирование умений ученического с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моуправления;</w:t>
      </w:r>
    </w:p>
    <w:p w:rsidR="005C363B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21FAD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F86EAE" w:rsidRPr="00EB2D31" w:rsidRDefault="00F86EAE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63B" w:rsidRPr="00EB2D31" w:rsidRDefault="005C363B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3.2.2. Направления </w:t>
      </w:r>
      <w:r w:rsidR="00F05292"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формы организации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6A2BDC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F86EAE" w:rsidRPr="00EB2D31" w:rsidRDefault="00F86EAE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</w:rPr>
        <w:t>Все ее формы представлены в деятельностных формулировках, что подче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кивает их практико-ориентированные характеристики.</w:t>
      </w:r>
    </w:p>
    <w:p w:rsidR="006A2BDC" w:rsidRPr="00EB2D31" w:rsidRDefault="006A2BDC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выборе направлений и отборе содержания внеурочной деятельности учтены:</w:t>
      </w:r>
    </w:p>
    <w:p w:rsidR="00F86EAE" w:rsidRPr="00EB2D31" w:rsidRDefault="00F86EA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особенности образовательной организации (условия функционирования, тип школы, особенности контингента, кадровый состав);</w:t>
      </w:r>
    </w:p>
    <w:p w:rsidR="00F86EAE" w:rsidRPr="00EB2D31" w:rsidRDefault="00F86EA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:rsidR="00F86EAE" w:rsidRPr="00EB2D31" w:rsidRDefault="00F86EAE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возможность обеспечить условия для организации разнообразных внеуро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занятий и их содержательная связь с урочной деятельностью;</w:t>
      </w:r>
    </w:p>
    <w:p w:rsidR="00F86EAE" w:rsidRPr="00EB2D31" w:rsidRDefault="00D468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r w:rsidR="00F86EA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информационно-образовательной среды образовательной о</w:t>
      </w:r>
      <w:r w:rsidR="00F86EA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F86EAE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ганизации, национальные и культурные особенности региона, где находится образовательная организация.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 выборе форм организации внеурочной деятельности соблюдаются сл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дующие требования: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целесообразность использования данной формы для решения поставленных задач конкретного направления;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преобладание практико-ориентированных форм, обеспечивающих неп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средственное активное участие обучающегося в практической деятельности, в т.ч. совместной (парной, групповой, коллективной);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учет специфики коммуникативной деятельности, которая сопровождает то или иное направление внеучебной деятельности;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использование форм организации, предполагающих использование средств информационно-коммуникационных технологий.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Возможные формы организации внеурочной деятельности: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учебные курсы и факультативы;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художественные, музыкальные и спортивные студии;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соревновательные мероприятия, дискуссионные клубы, секции, экскурсии, мини-исследования;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общественно полезные практики и другие.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участию во внеурочной деятельности могут привлекаться организации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полнительного образования, культуры и спорта. В этом случае внеурочная деятельность может проходить не только в помещении образовательной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ганизации, но и на территории другого учреждения (организации), участв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ющего во внеурочной деятельности (спортивный комплекс, музей, театр и другие).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Внеурочная деятельность тесно связана с дополнительным образованием д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тей в части создания условий для развития творческих интересов детей, включения их в художественную, техническую, спортивную и другую де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организации внеурочной деятельности непосредственно в образовател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организации в этой работе могут принимать участие все педагогические работники данной организации (учителя началь</w:t>
      </w:r>
      <w:r w:rsidR="007E3668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школы, учителя-предметники, педагоги-психологи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библиотекарь и другие).</w:t>
      </w:r>
    </w:p>
    <w:p w:rsidR="002275C3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</w:t>
      </w:r>
      <w:r w:rsidR="002275C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азования, заместитель директора.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Общий объем внеурочной деятельности не превышает 10 часов в неделю.</w:t>
      </w:r>
    </w:p>
    <w:p w:rsidR="00530A04" w:rsidRPr="00EB2D31" w:rsidRDefault="00530A04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 час в неделю отводится на внеурочное занятие </w:t>
      </w: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«Разговоры о важном».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Внеурочные занятия «Разговоры о важном» направлены на развитие це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ностного отношения обучающихся к своей родине - России, населяющим ее людям, ее уникальной истории, богатой природе и великой культуре. Вн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урочные занятия «Разговоры о важном направлены на формирование соо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B409A" w:rsidRPr="00EB2D31" w:rsidRDefault="00AB409A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аспектами жизни человека в современной России: знанием родной ист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жающим и ответственным отношением к собственным поступкам</w:t>
      </w:r>
    </w:p>
    <w:p w:rsidR="00D4686D" w:rsidRPr="00EB2D31" w:rsidRDefault="00D4686D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63B" w:rsidRPr="00EB2D31" w:rsidRDefault="005C363B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</w:t>
      </w:r>
      <w:r w:rsidR="00D4686D"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цели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Спортивно-оздоровительная деятельность</w:t>
      </w:r>
      <w:r w:rsidR="005C363B"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физическое развитие школьника, углубление знаний об организации жизни и деятельн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 учетом соблюдения правил здорового безопасного образа жизни.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Проектно-исследовательская деятельность</w:t>
      </w:r>
      <w:r w:rsidR="005C363B"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как углубле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изучение учебных предметов в процессе совместной деятельности по выполнению проектов.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Коммуникативная деятельность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Художественно-эстетическая творческая деятельность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как система разнообразных творческих мастерских по развитию худож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творчества, способности к импровизации, драматизации, выраз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чтению, а также становлению умений участвовать в театрализова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5. </w:t>
      </w:r>
      <w:r w:rsidR="00D4686D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Информационная культура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686D" w:rsidRPr="00EB2D31">
        <w:rPr>
          <w:rFonts w:ascii="Times New Roman" w:hAnsi="Times New Roman" w:cs="Times New Roman"/>
          <w:sz w:val="28"/>
          <w:szCs w:val="28"/>
        </w:rPr>
        <w:t>предполагает учебные курсы в рамках вн</w:t>
      </w:r>
      <w:r w:rsidR="00D4686D" w:rsidRPr="00EB2D31">
        <w:rPr>
          <w:rFonts w:ascii="Times New Roman" w:hAnsi="Times New Roman" w:cs="Times New Roman"/>
          <w:sz w:val="28"/>
          <w:szCs w:val="28"/>
        </w:rPr>
        <w:t>е</w:t>
      </w:r>
      <w:r w:rsidR="00D4686D" w:rsidRPr="00EB2D31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разнообразных современных информационных средствах и навыки выполн</w:t>
      </w:r>
      <w:r w:rsidR="00D4686D" w:rsidRPr="00EB2D31">
        <w:rPr>
          <w:rFonts w:ascii="Times New Roman" w:hAnsi="Times New Roman" w:cs="Times New Roman"/>
          <w:sz w:val="28"/>
          <w:szCs w:val="28"/>
        </w:rPr>
        <w:t>е</w:t>
      </w:r>
      <w:r w:rsidR="00D4686D" w:rsidRPr="00EB2D31">
        <w:rPr>
          <w:rFonts w:ascii="Times New Roman" w:hAnsi="Times New Roman" w:cs="Times New Roman"/>
          <w:sz w:val="28"/>
          <w:szCs w:val="28"/>
        </w:rPr>
        <w:t>ния разных видов работ на компьютере.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Интеллектуальные марафоны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4686D" w:rsidRPr="00EB2D31">
        <w:rPr>
          <w:rFonts w:ascii="Times New Roman" w:hAnsi="Times New Roman" w:cs="Times New Roman"/>
          <w:sz w:val="28"/>
          <w:szCs w:val="28"/>
        </w:rPr>
        <w:t>организуются через систему интеллект</w:t>
      </w:r>
      <w:r w:rsidR="00D4686D" w:rsidRPr="00EB2D31">
        <w:rPr>
          <w:rFonts w:ascii="Times New Roman" w:hAnsi="Times New Roman" w:cs="Times New Roman"/>
          <w:sz w:val="28"/>
          <w:szCs w:val="28"/>
        </w:rPr>
        <w:t>у</w:t>
      </w:r>
      <w:r w:rsidR="00D4686D" w:rsidRPr="00EB2D31">
        <w:rPr>
          <w:rFonts w:ascii="Times New Roman" w:hAnsi="Times New Roman" w:cs="Times New Roman"/>
          <w:sz w:val="28"/>
          <w:szCs w:val="28"/>
        </w:rPr>
        <w:t>альных соревновательных мероприятий, которые призваны развивать общую культуру и эрудицию обучающегося, его познавательные интересу и спосо</w:t>
      </w:r>
      <w:r w:rsidR="00D4686D" w:rsidRPr="00EB2D31">
        <w:rPr>
          <w:rFonts w:ascii="Times New Roman" w:hAnsi="Times New Roman" w:cs="Times New Roman"/>
          <w:sz w:val="28"/>
          <w:szCs w:val="28"/>
        </w:rPr>
        <w:t>б</w:t>
      </w:r>
      <w:r w:rsidR="00D4686D" w:rsidRPr="00EB2D31">
        <w:rPr>
          <w:rFonts w:ascii="Times New Roman" w:hAnsi="Times New Roman" w:cs="Times New Roman"/>
          <w:sz w:val="28"/>
          <w:szCs w:val="28"/>
        </w:rPr>
        <w:t>ности к самообразованию.</w:t>
      </w:r>
    </w:p>
    <w:p w:rsidR="005C363B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7. </w:t>
      </w:r>
      <w:r w:rsidR="005C363B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Учение с увлечением!»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систему занятий в зоне ближайшего ра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ребенка, когда учитель непосредственно помогает обучающемуся пр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363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одолеть трудности, возникшие при изучении разных предметов. </w:t>
      </w:r>
    </w:p>
    <w:p w:rsidR="00AB409A" w:rsidRPr="00EB2D31" w:rsidRDefault="00AB409A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4E7" w:rsidRPr="00EB2D31" w:rsidRDefault="004B44E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0A6B48" w:rsidRPr="00EB2D31" w:rsidRDefault="000A6B48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4B44E7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Спортивно-оздоровительная деятельность</w:t>
      </w:r>
      <w:r w:rsidR="004B44E7"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44E7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физическое развитие школьника, углубление знаний об организации жизни и деятельн</w:t>
      </w:r>
      <w:r w:rsidR="004B44E7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44E7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 учетом соблюдения правил здорового безопасного образа жизни.</w:t>
      </w:r>
    </w:p>
    <w:p w:rsidR="000A6B48" w:rsidRPr="00EB2D31" w:rsidRDefault="000A6B48" w:rsidP="00AE540A">
      <w:pPr>
        <w:pStyle w:val="a3"/>
        <w:widowControl w:val="0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«Физическая культура» - 1-2 классы по 1 часу в неделю</w:t>
      </w:r>
    </w:p>
    <w:p w:rsidR="000A6B48" w:rsidRPr="00EB2D31" w:rsidRDefault="000A6B4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0A6B48" w:rsidRPr="00EB2D31" w:rsidRDefault="000A6B48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организации: учебный курс физической культуры.</w:t>
      </w:r>
    </w:p>
    <w:p w:rsidR="000A6B48" w:rsidRPr="00EB2D31" w:rsidRDefault="000A6B48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6B48" w:rsidRPr="00EB2D31" w:rsidRDefault="000A6B48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44E7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Проектно-исследовательская деятельность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как углубле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изучение учебных предметов в процессе совместной деятельности по выполнению проектов.</w:t>
      </w:r>
    </w:p>
    <w:p w:rsidR="00AA3320" w:rsidRPr="00EB2D31" w:rsidRDefault="00AA3320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0551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 Коммуникативная деятельность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«Разговоры о важном»-</w:t>
      </w:r>
      <w:r w:rsidR="000A6B48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1-2 классы по 1 часу в неделю.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ценностного отношения обучающихся к своей родине - Ро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населяющим ее людям, ее уникальной истории, богатой природе и вел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культуре. Внеурочные занятия «Разговоры о важном направлены на формирование соответствующей внутренней позиции личности обучающег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необходимой ему для конструктивного и ответственного поведения в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ществе.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беседа или разговор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320" w:rsidRPr="00EB2D31" w:rsidRDefault="006F0551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="00AA3320"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Фунциональная грамотность </w:t>
      </w:r>
      <w:r w:rsidR="00AA3320" w:rsidRPr="00EB2D31">
        <w:rPr>
          <w:rFonts w:ascii="Times New Roman" w:hAnsi="Times New Roman" w:cs="Times New Roman"/>
          <w:b/>
          <w:i/>
          <w:sz w:val="28"/>
          <w:szCs w:val="28"/>
        </w:rPr>
        <w:t xml:space="preserve">«Мы любим русский язык»- в 1 классе (1 </w:t>
      </w:r>
      <w:r w:rsidR="00AA3320" w:rsidRPr="00EB2D31">
        <w:rPr>
          <w:rFonts w:ascii="Times New Roman" w:hAnsi="Times New Roman" w:cs="Times New Roman"/>
          <w:b/>
          <w:i/>
          <w:sz w:val="28"/>
          <w:szCs w:val="28"/>
        </w:rPr>
        <w:lastRenderedPageBreak/>
        <w:t>ч в неделю)</w:t>
      </w:r>
    </w:p>
    <w:p w:rsidR="004B44E7" w:rsidRPr="00EB2D31" w:rsidRDefault="004B44E7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Цель: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4B44E7" w:rsidRPr="00EB2D31" w:rsidRDefault="00AA3320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организации учебных занятий: игровые программы, позволяющих школьникам приобретать опыт нравственного поведения; беседы, экскурсии, заочные путешествия, творческая деятельность (театральные постановки, х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дожественные выставки), просмотр видеофильмов.</w:t>
      </w:r>
    </w:p>
    <w:p w:rsidR="00AA3320" w:rsidRPr="00EB2D31" w:rsidRDefault="00AA3320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B44E7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 Художественно-эстетическая творческая деятельность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как система разнообразных творческих мастерских по развитию худож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творчества, способности к импровизации, драматизации, выраз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чтению, а также становлению умений участвовать в театрализова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0A6B48" w:rsidRPr="00EB2D31" w:rsidRDefault="000A6B48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BE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 Информационная культура </w:t>
      </w:r>
      <w:r w:rsidRPr="00EB2D31">
        <w:rPr>
          <w:rFonts w:ascii="Times New Roman" w:hAnsi="Times New Roman" w:cs="Times New Roman"/>
          <w:sz w:val="28"/>
          <w:szCs w:val="28"/>
        </w:rPr>
        <w:t>предполагает учебные курсы в рамках вн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разнообразных современных информационных средствах и навыки выполн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ния разных видов работ на компьютере.</w:t>
      </w:r>
    </w:p>
    <w:p w:rsidR="00AF72BE" w:rsidRPr="00EB2D31" w:rsidRDefault="00AF72BE" w:rsidP="00EB2D31">
      <w:pPr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5.1.  «Основы логики и алгоритмики» - 1 – 2 классы по 1 часу в неделю</w:t>
      </w:r>
      <w:r w:rsidR="006F0551" w:rsidRPr="00EB2D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72BE" w:rsidRPr="00EB2D31" w:rsidRDefault="00AF72BE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Цель: формирование и развитие компетенций обучающихся в области 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 xml:space="preserve">пользования информационно-коммуникационных технологий </w:t>
      </w:r>
    </w:p>
    <w:p w:rsidR="00AF72BE" w:rsidRPr="00EB2D31" w:rsidRDefault="00AF72BE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Форма организации: практимум</w:t>
      </w:r>
    </w:p>
    <w:p w:rsidR="00AA3320" w:rsidRPr="00EB2D31" w:rsidRDefault="00AA3320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4E7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 Интеллектуальные марафоны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B2D31">
        <w:rPr>
          <w:rFonts w:ascii="Times New Roman" w:hAnsi="Times New Roman" w:cs="Times New Roman"/>
          <w:sz w:val="28"/>
          <w:szCs w:val="28"/>
        </w:rPr>
        <w:t>организуются через систему интеллект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альных соревновательных мероприятий, которые призваны развивать общую культуру и эрудицию обучающегося, его познавательные интересу и спосо</w:t>
      </w:r>
      <w:r w:rsidRPr="00EB2D31">
        <w:rPr>
          <w:rFonts w:ascii="Times New Roman" w:hAnsi="Times New Roman" w:cs="Times New Roman"/>
          <w:sz w:val="28"/>
          <w:szCs w:val="28"/>
        </w:rPr>
        <w:t>б</w:t>
      </w:r>
      <w:r w:rsidRPr="00EB2D31">
        <w:rPr>
          <w:rFonts w:ascii="Times New Roman" w:hAnsi="Times New Roman" w:cs="Times New Roman"/>
          <w:sz w:val="28"/>
          <w:szCs w:val="28"/>
        </w:rPr>
        <w:t>ности к самообразованию.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D31">
        <w:rPr>
          <w:rFonts w:ascii="Times New Roman" w:hAnsi="Times New Roman" w:cs="Times New Roman"/>
          <w:b/>
          <w:i/>
          <w:sz w:val="28"/>
          <w:szCs w:val="28"/>
        </w:rPr>
        <w:t>6.1. «Основы православной культуры» - 1 – 2 классы по 1 часу в неделю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A6B48" w:rsidRPr="00EB2D31">
        <w:rPr>
          <w:rFonts w:ascii="Times New Roman" w:hAnsi="Times New Roman" w:cs="Times New Roman"/>
          <w:sz w:val="28"/>
          <w:szCs w:val="28"/>
        </w:rPr>
        <w:t>формирование представлений обучающихся об истории, культуре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и ос</w:t>
      </w:r>
      <w:r w:rsidR="000A6B48" w:rsidRPr="00EB2D31">
        <w:rPr>
          <w:rFonts w:ascii="Times New Roman" w:hAnsi="Times New Roman" w:cs="Times New Roman"/>
          <w:sz w:val="28"/>
          <w:szCs w:val="28"/>
        </w:rPr>
        <w:t>новных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0A6B48" w:rsidRPr="00EB2D31">
        <w:rPr>
          <w:rFonts w:ascii="Times New Roman" w:hAnsi="Times New Roman" w:cs="Times New Roman"/>
          <w:sz w:val="28"/>
          <w:szCs w:val="28"/>
        </w:rPr>
        <w:t>стях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православного христианства</w:t>
      </w:r>
    </w:p>
    <w:p w:rsidR="006F0551" w:rsidRPr="00EB2D31" w:rsidRDefault="000A6B48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Форма организации: творческие работы, проектирование, беседы</w:t>
      </w:r>
    </w:p>
    <w:p w:rsidR="006F0551" w:rsidRPr="00EB2D31" w:rsidRDefault="006F055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4B44E7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 Учение с увлечением!»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систему занятий в зоне ближайшего ра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ребенка, когда учитель непосредственно помогает обучающемуся пр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одолеть трудности, возникшие при изучении разных предметов. </w:t>
      </w:r>
    </w:p>
    <w:p w:rsidR="004B44E7" w:rsidRPr="00EB2D31" w:rsidRDefault="004B44E7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91" w:rsidRPr="00EB2D31" w:rsidRDefault="00D86F91" w:rsidP="00EB2D3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внеурочной деятельности</w:t>
      </w:r>
    </w:p>
    <w:p w:rsidR="00D86F91" w:rsidRPr="00EB2D31" w:rsidRDefault="00D86F91" w:rsidP="00EB2D3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«Должанская ООШ» на ступени начального общего образования</w:t>
      </w:r>
    </w:p>
    <w:p w:rsidR="00D86F91" w:rsidRPr="00EB2D31" w:rsidRDefault="00D86F91" w:rsidP="00EB2D3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на 2023-2024 учебный год</w:t>
      </w:r>
    </w:p>
    <w:p w:rsidR="00D86F91" w:rsidRPr="00EB2D31" w:rsidRDefault="00D86F91" w:rsidP="00EB2D31">
      <w:pPr>
        <w:autoSpaceDE w:val="0"/>
        <w:autoSpaceDN w:val="0"/>
        <w:adjustRightInd w:val="0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37" w:type="dxa"/>
        <w:tblLook w:val="04A0" w:firstRow="1" w:lastRow="0" w:firstColumn="1" w:lastColumn="0" w:noHBand="0" w:noVBand="1"/>
      </w:tblPr>
      <w:tblGrid>
        <w:gridCol w:w="1002"/>
        <w:gridCol w:w="6194"/>
        <w:gridCol w:w="1276"/>
        <w:gridCol w:w="1258"/>
        <w:gridCol w:w="7"/>
      </w:tblGrid>
      <w:tr w:rsidR="00EB2D31" w:rsidRPr="00EB2D31" w:rsidTr="00EB2D31">
        <w:trPr>
          <w:gridAfter w:val="1"/>
          <w:wAfter w:w="7" w:type="dxa"/>
          <w:trHeight w:val="164"/>
        </w:trPr>
        <w:tc>
          <w:tcPr>
            <w:tcW w:w="1002" w:type="dxa"/>
            <w:vMerge w:val="restart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B2D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194" w:type="dxa"/>
            <w:vMerge w:val="restart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Направления, содеражние </w:t>
            </w:r>
          </w:p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и формы организации</w:t>
            </w:r>
          </w:p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534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EB2D31" w:rsidRPr="00EB2D31" w:rsidTr="00EB2D31">
        <w:trPr>
          <w:trHeight w:val="164"/>
        </w:trPr>
        <w:tc>
          <w:tcPr>
            <w:tcW w:w="1002" w:type="dxa"/>
            <w:vMerge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4" w:type="dxa"/>
            <w:vMerge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B2D31" w:rsidRPr="00EB2D31" w:rsidTr="00EB2D31">
        <w:trPr>
          <w:trHeight w:val="164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Спортивно-оздоровительная </w:t>
            </w:r>
          </w:p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EB2D31">
        <w:trPr>
          <w:trHeight w:val="164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D31" w:rsidRPr="00EB2D31" w:rsidTr="00EB2D31">
        <w:trPr>
          <w:trHeight w:val="164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D31" w:rsidRPr="00EB2D31" w:rsidTr="00EB2D31">
        <w:trPr>
          <w:trHeight w:val="164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EB2D31">
        <w:trPr>
          <w:trHeight w:val="410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D31" w:rsidRPr="00EB2D31" w:rsidTr="00EB2D31">
        <w:trPr>
          <w:trHeight w:val="836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Фунциональная грамотность «Мы любим ру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ский язык»-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D31" w:rsidRPr="00EB2D31" w:rsidTr="00EB2D31">
        <w:trPr>
          <w:trHeight w:val="836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Художественно-эстетическая </w:t>
            </w:r>
          </w:p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D31" w:rsidRPr="00EB2D31" w:rsidTr="00EB2D31">
        <w:trPr>
          <w:trHeight w:val="410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культур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EB2D31">
        <w:trPr>
          <w:trHeight w:val="427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логики и алгоритмики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D31" w:rsidRPr="00EB2D31" w:rsidTr="00EB2D31">
        <w:trPr>
          <w:trHeight w:val="410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EB2D31">
        <w:trPr>
          <w:trHeight w:val="410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D31" w:rsidRPr="00EB2D31" w:rsidTr="00EB2D31">
        <w:trPr>
          <w:trHeight w:val="427"/>
        </w:trPr>
        <w:tc>
          <w:tcPr>
            <w:tcW w:w="1002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94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Учение с увлечением!</w:t>
            </w:r>
          </w:p>
        </w:tc>
        <w:tc>
          <w:tcPr>
            <w:tcW w:w="1276" w:type="dxa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EB2D31" w:rsidRPr="00EB2D31" w:rsidRDefault="00EB2D31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9C0" w:rsidRPr="00EB2D31" w:rsidTr="00EB2D31">
        <w:trPr>
          <w:trHeight w:val="427"/>
        </w:trPr>
        <w:tc>
          <w:tcPr>
            <w:tcW w:w="1002" w:type="dxa"/>
          </w:tcPr>
          <w:p w:rsidR="007B39C0" w:rsidRPr="00EB2D31" w:rsidRDefault="007B39C0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4" w:type="dxa"/>
          </w:tcPr>
          <w:p w:rsidR="007B39C0" w:rsidRPr="00EB2D31" w:rsidRDefault="007B39C0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Орлята России</w:t>
            </w:r>
          </w:p>
        </w:tc>
        <w:tc>
          <w:tcPr>
            <w:tcW w:w="1276" w:type="dxa"/>
          </w:tcPr>
          <w:p w:rsidR="007B39C0" w:rsidRPr="00EB2D31" w:rsidRDefault="007B39C0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gridSpan w:val="2"/>
          </w:tcPr>
          <w:p w:rsidR="007B39C0" w:rsidRPr="00EB2D31" w:rsidRDefault="007B39C0" w:rsidP="00EB2D31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0E0C" w:rsidRPr="00EB2D31" w:rsidRDefault="00550E0C" w:rsidP="00EB2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50E0C" w:rsidRPr="00EB2D31" w:rsidSect="00EB2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E0C" w:rsidRPr="00EB2D31" w:rsidRDefault="00550E0C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="002275C3" w:rsidRPr="00EB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EE1E1A" w:rsidRPr="00EB2D31" w:rsidRDefault="00EE1E1A" w:rsidP="00EB2D31">
      <w:pPr>
        <w:spacing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28C" w:rsidRPr="00EB2D31" w:rsidRDefault="002275C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</w:t>
      </w:r>
      <w:r w:rsidR="00F3528C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план воспитательной работы размещается в орг</w:t>
      </w:r>
      <w:r w:rsidR="00F3528C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528C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низационном разделе осно</w:t>
      </w:r>
      <w:r w:rsidR="00AE27BB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образовательной программы Н</w:t>
      </w:r>
      <w:r w:rsidR="00F3528C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F3528C" w:rsidRPr="00EB2D31" w:rsidRDefault="002275C3" w:rsidP="00EB2D31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2D31">
        <w:rPr>
          <w:rFonts w:ascii="Times New Roman" w:hAnsi="Times New Roman" w:cs="Times New Roman"/>
          <w:iCs/>
          <w:sz w:val="28"/>
          <w:szCs w:val="28"/>
        </w:rPr>
        <w:t>Федеральный к</w:t>
      </w:r>
      <w:r w:rsidR="00F3528C" w:rsidRPr="00EB2D31">
        <w:rPr>
          <w:rFonts w:ascii="Times New Roman" w:hAnsi="Times New Roman" w:cs="Times New Roman"/>
          <w:iCs/>
          <w:sz w:val="28"/>
          <w:szCs w:val="28"/>
        </w:rPr>
        <w:t xml:space="preserve">алендарный план воспитательной работы </w:t>
      </w:r>
      <w:r w:rsidRPr="00EB2D31">
        <w:rPr>
          <w:rFonts w:ascii="Times New Roman" w:hAnsi="Times New Roman" w:cs="Times New Roman"/>
          <w:iCs/>
          <w:sz w:val="28"/>
          <w:szCs w:val="28"/>
        </w:rPr>
        <w:t xml:space="preserve">МОУ «Должанская ООШ» Валуйского района Белгородской области </w:t>
      </w:r>
      <w:r w:rsidR="00F3528C" w:rsidRPr="00EB2D31">
        <w:rPr>
          <w:rFonts w:ascii="Times New Roman" w:hAnsi="Times New Roman" w:cs="Times New Roman"/>
          <w:iCs/>
          <w:sz w:val="28"/>
          <w:szCs w:val="28"/>
        </w:rPr>
        <w:t xml:space="preserve"> (далее –план воспитател</w:t>
      </w:r>
      <w:r w:rsidR="00F3528C" w:rsidRPr="00EB2D31">
        <w:rPr>
          <w:rFonts w:ascii="Times New Roman" w:hAnsi="Times New Roman" w:cs="Times New Roman"/>
          <w:iCs/>
          <w:sz w:val="28"/>
          <w:szCs w:val="28"/>
        </w:rPr>
        <w:t>ь</w:t>
      </w:r>
      <w:r w:rsidR="00F3528C" w:rsidRPr="00EB2D31">
        <w:rPr>
          <w:rFonts w:ascii="Times New Roman" w:hAnsi="Times New Roman" w:cs="Times New Roman"/>
          <w:iCs/>
          <w:sz w:val="28"/>
          <w:szCs w:val="28"/>
        </w:rPr>
        <w:t>ной работы) соответствует требованиям ФГОС НОО.</w:t>
      </w:r>
    </w:p>
    <w:p w:rsidR="00F3528C" w:rsidRPr="00EB2D31" w:rsidRDefault="00F3528C" w:rsidP="00EB2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iCs/>
          <w:sz w:val="28"/>
          <w:szCs w:val="28"/>
        </w:rPr>
        <w:t xml:space="preserve">План воспитательной работы разработан на основе федерального </w:t>
      </w:r>
      <w:r w:rsidR="00791425" w:rsidRPr="00EB2D31">
        <w:rPr>
          <w:rFonts w:ascii="Times New Roman" w:hAnsi="Times New Roman" w:cs="Times New Roman"/>
          <w:i/>
          <w:iCs/>
          <w:sz w:val="28"/>
          <w:szCs w:val="28"/>
        </w:rPr>
        <w:t>ка</w:t>
      </w:r>
      <w:r w:rsidRPr="00EB2D31">
        <w:rPr>
          <w:rFonts w:ascii="Times New Roman" w:hAnsi="Times New Roman" w:cs="Times New Roman"/>
          <w:i/>
          <w:iCs/>
          <w:sz w:val="28"/>
          <w:szCs w:val="28"/>
        </w:rPr>
        <w:t>ле</w:t>
      </w:r>
      <w:r w:rsidRPr="00EB2D3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B2D31">
        <w:rPr>
          <w:rFonts w:ascii="Times New Roman" w:hAnsi="Times New Roman" w:cs="Times New Roman"/>
          <w:i/>
          <w:iCs/>
          <w:sz w:val="28"/>
          <w:szCs w:val="28"/>
        </w:rPr>
        <w:t>дарного плана воспитательной работы (</w:t>
      </w:r>
      <w:r w:rsidRPr="00EB2D31"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воспитательной работы» Федеральной образовательной программы НОО).</w:t>
      </w:r>
    </w:p>
    <w:p w:rsidR="00F3528C" w:rsidRPr="00EB2D31" w:rsidRDefault="00F3528C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календарный план воспитательной работы </w:t>
      </w:r>
      <w:r w:rsidRPr="00EB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единым для образовательных организаций.</w:t>
      </w:r>
    </w:p>
    <w:p w:rsidR="004A4152" w:rsidRPr="00EB2D31" w:rsidRDefault="004A4152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E27BB" w:rsidRPr="00EB2D31" w:rsidRDefault="00AE27B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Pr="00EB2D3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реализуется в рамках урочной и внеурочной деятельности.</w:t>
      </w:r>
    </w:p>
    <w:p w:rsidR="00AE27BB" w:rsidRPr="00EB2D31" w:rsidRDefault="00AE27B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Наряду с федеральным календарным планом воспитательной работы в </w:t>
      </w:r>
      <w:r w:rsidR="007E3668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МОУ «Должанская ООШ» Валуйского района Белгородской области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проводятся иные мероприятия согласно рабочей программе воспитания по ключевым направлениям воспитания и дополнительного образования детей.</w:t>
      </w:r>
    </w:p>
    <w:p w:rsidR="00AE27BB" w:rsidRPr="00EB2D31" w:rsidRDefault="00AE27BB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мероприятия проводятся с учетом особенностей Программы, а также возрастных, физиологических и психоэмоциональных особенностей обуч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ющихся.</w:t>
      </w:r>
    </w:p>
    <w:p w:rsidR="00AE27BB" w:rsidRPr="00EB2D31" w:rsidRDefault="00AE27BB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44CC" w:rsidRPr="00EB2D31" w:rsidRDefault="000544CC" w:rsidP="00EB2D3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3712" w:rsidRPr="00EB2D31" w:rsidRDefault="007B39C0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7E3668" w:rsidRPr="00EB2D31">
        <w:rPr>
          <w:rFonts w:ascii="Times New Roman" w:eastAsia="Times New Roman" w:hAnsi="Times New Roman" w:cs="Times New Roman"/>
          <w:b/>
          <w:sz w:val="28"/>
          <w:szCs w:val="28"/>
        </w:rPr>
        <w:t>алендарный</w:t>
      </w:r>
      <w:r w:rsidR="007E3668" w:rsidRPr="00EB2D3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7E3668" w:rsidRPr="00EB2D3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7E3668" w:rsidRPr="00EB2D3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7E3668" w:rsidRPr="00EB2D31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="007E3668" w:rsidRPr="00EB2D3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7E3668" w:rsidRPr="00EB2D31">
        <w:rPr>
          <w:rFonts w:ascii="Times New Roman" w:eastAsia="Times New Roman" w:hAnsi="Times New Roman" w:cs="Times New Roman"/>
          <w:b/>
          <w:sz w:val="28"/>
          <w:szCs w:val="28"/>
        </w:rPr>
        <w:t>работы.</w:t>
      </w:r>
    </w:p>
    <w:p w:rsidR="007E3668" w:rsidRPr="00EB2D31" w:rsidRDefault="007E3668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НАЧАЛЬНОЕ_ОБЩЕЕ_ОБРАЗОВАНИЕ_(1-4_КЛАССЫ)"/>
      <w:bookmarkEnd w:id="11"/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НАЧАЛЬНОЕ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ОБЩЕЕ</w:t>
      </w:r>
      <w:r w:rsidRPr="00EB2D3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Pr="00EB2D3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(1-4</w:t>
      </w:r>
      <w:r w:rsidRPr="00EB2D3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B2D31">
        <w:rPr>
          <w:rFonts w:ascii="Times New Roman" w:eastAsia="Times New Roman" w:hAnsi="Times New Roman" w:cs="Times New Roman"/>
          <w:b/>
          <w:sz w:val="28"/>
          <w:szCs w:val="28"/>
        </w:rPr>
        <w:t>КЛАССЫ)</w:t>
      </w:r>
    </w:p>
    <w:p w:rsidR="0039498B" w:rsidRPr="00EB2D31" w:rsidRDefault="0039498B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0"/>
        <w:tblW w:w="9323" w:type="dxa"/>
        <w:tblLayout w:type="fixed"/>
        <w:tblLook w:val="04A0" w:firstRow="1" w:lastRow="0" w:firstColumn="1" w:lastColumn="0" w:noHBand="0" w:noVBand="1"/>
      </w:tblPr>
      <w:tblGrid>
        <w:gridCol w:w="3794"/>
        <w:gridCol w:w="1239"/>
        <w:gridCol w:w="37"/>
        <w:gridCol w:w="1821"/>
        <w:gridCol w:w="21"/>
        <w:gridCol w:w="2411"/>
      </w:tblGrid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</w:t>
            </w:r>
            <w:r w:rsidRPr="00EB2D3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события,</w:t>
            </w:r>
            <w:r w:rsidRPr="00EB2D3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239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58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урок,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щённый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ровой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Уроки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Календарю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знам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нательных событий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дат: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солидарности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03.09.2023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защиты животных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погибших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 сотрудников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ганов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(волонт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ра)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 РФ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 блокады Лени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града, День освобождения Красной армией крупнейш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 "лагеря смерти" Аушвиц-Биркенау (Освенцима) - День памяти жертв Холокоста.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К.Д.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Ушинского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03.03.2024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космонавтики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мы», 65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запуска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СССР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 иску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спутника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славянской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411" w:type="dxa"/>
            <w:vMerge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уроки по пропаганде и обучению 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новам здорового питания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б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водители, би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лиотекарь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Ци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ры».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 рамках акции «Я 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рю в тебя,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солдат!» (напис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поздравительных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ток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Ветеранам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чественной войны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солдатам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воинских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частей,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СВО)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«Имею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космонавтики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здоровья,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окружающему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миру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нашу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природу»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  <w:tab w:val="left" w:pos="3436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 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езопасности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внеклассного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ВНЕУРОЧНАЯ ДЕ</w:t>
            </w: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ТЕЛЬНОСТЬ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Направление внеурочной д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ятельности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7B39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</w:t>
            </w:r>
          </w:p>
          <w:p w:rsidR="009B44E8" w:rsidRPr="00EB2D31" w:rsidRDefault="009B44E8" w:rsidP="007B39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Коммуникативная деятел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ность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прав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славной культ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ванный курс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Информационная культура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Разгов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ры о важном</w:t>
            </w: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Проектно-исследовательская деятельность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Основы логики и алг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ритмики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</w:t>
            </w:r>
            <w:r w:rsidRPr="00EB2D3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события,</w:t>
            </w:r>
            <w:r w:rsidRPr="00EB2D3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tabs>
                <w:tab w:val="left" w:pos="69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КЛАССНОЕ РУКОВО</w:t>
            </w:r>
            <w:r w:rsidRPr="00EB2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  <w:r w:rsidRPr="00EB2D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планам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7B39C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дителей: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мотности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К.Э.Циолковского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пож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лых людей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муз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  <w:p w:rsidR="007B39C0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начала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Нюрнбергского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неизвестного</w:t>
            </w:r>
            <w:r w:rsidRPr="00EB2D3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лида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  <w:p w:rsidR="009B44E8" w:rsidRPr="00EB2D31" w:rsidRDefault="009B44E8" w:rsidP="00EB2D31">
            <w:pPr>
              <w:widowControl w:val="0"/>
              <w:tabs>
                <w:tab w:val="left" w:pos="69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геноциде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ветского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нацистами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пособниками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7.09.2023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C0" w:rsidRDefault="007B39C0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C0" w:rsidRDefault="007B39C0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8.09.2023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19.09.2023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04.09.2023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17.09.2023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02.12.2023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08.02.2024</w:t>
            </w:r>
          </w:p>
          <w:p w:rsidR="007B39C0" w:rsidRDefault="007B39C0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17.03.2024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 любви и верн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Военно- морского фл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га РФ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 со дня победы сове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войск над немецкой 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мией в битве под Курском в 1943 году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кино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 и родителей в группе своего класса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12.08.2024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23.08.2024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C0" w:rsidRDefault="007B39C0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водители в ра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ках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</w:p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Единый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час,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свящённый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01.09. 2023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Месячника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06.09.-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17.09. 2023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10.09.2023г.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областей интересов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10.09.2023г.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  собрания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«Пр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вила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внутреннего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распорядка.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20.09.-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25.09. 2023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04.11. 2023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372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 перед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осенними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аникулами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26.10. 2023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свящённые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20.11.-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основной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20.12.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25.12. 2023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Мастерская Деда Мороза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(подготовка к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году: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газет,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товка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д).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20.12.-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30.12. 2023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ских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 безопасности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аник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лами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24.12.-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28.12. 2023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11.01.-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17.01.2024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военно-патриотической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01.02.-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28.02. 2024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нет»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марта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празднике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«Широкая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Масл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ница»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20.03-25.03.2023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свящённые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01.03.-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07.03. 2024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новосельем,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цы!»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12.03.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здоровья,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10.04-15.04.2024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земли.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чистый,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двор»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59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Санитарная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«Это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10-21.04.24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«Читаем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дители,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Весны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884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Первая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праздничных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роприятиях,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посвящённых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06.05.2024-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 «Прощай,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13.05 - 20.05.2024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Линейки,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чанию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летними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лето»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20.05-01.06.2024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ШКОЛ</w:t>
            </w: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 ДЕЛА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свящённая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знаний,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B2D3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вожатый,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 гражданской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 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дители,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распорядка.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пожилого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30.09-05.10.2023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ШМО</w:t>
            </w:r>
          </w:p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</w:t>
            </w:r>
            <w:r w:rsidRPr="00EB2D3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,</w:t>
            </w:r>
          </w:p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04.11. 2023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ректора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начальных</w:t>
            </w:r>
            <w:r w:rsidRPr="00EB2D3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3408"/>
                <w:tab w:val="left" w:pos="358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«Все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разные,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22.11. 2023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азбука»,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 памяти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дорожно-транспортных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исшествий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704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уголков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«Дом,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живём»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28.11-30.11.23г.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Линейки,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посвящённые: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«Дню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освобождения г.Валуйки и Валуйский район от немецко-фашистских з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хватчиков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водители, ст. 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жатый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Воор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женных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сил СССР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гитл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ровской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1943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Сталинградской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битве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долг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пределами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«Все ребята знать должны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20223года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21.12.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26.12. 2023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Новогодние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24.12.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29.12. 2023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11.01.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15.01.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2024года.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дели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безопасного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01.02-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09.02.2024г.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верю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тебя,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дат!»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01.02.-19.02.24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посвящённый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Защитников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«В этот день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особенный»,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07.03.2024г.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уроки,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щённые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деле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20.03-24.03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космонавтики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10.04.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12.04. 2024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16.04.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 «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ность,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16.04. 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30.04. 2024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инсценированной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«Нам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нужна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Победа»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Вторая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нед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Всероссийской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водители,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ст. 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жатый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«Прощай,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водители,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ст. 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жатый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Торжественные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линейки,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свящённые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окончанию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r w:rsidRPr="00EB2D3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водители,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ст. 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жатый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пришкольного</w:t>
            </w:r>
            <w:r w:rsidRPr="00EB2D3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лаг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ря)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скорби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ках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r w:rsidRPr="00EB2D3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лагеря)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3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водители, ст. 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жатый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РОДИТЕЛЯМИ (ЗАКО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НЫМИ ПРЕДСТАВИТ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ЛЯМИ)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Общешкольное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д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кабрь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года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брания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знающая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вож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тыцй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                             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лог,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372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Информационное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ние родителей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ВК,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лог,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лог,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Совета профилактики с детьми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стоящими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видах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учёта,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неблагополучными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семьями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детей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лог,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клас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общешкольных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приятиях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конфликтной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миссии</w:t>
            </w:r>
            <w:r w:rsidRPr="00EB2D3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урегулированию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споров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участниками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директора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классного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05.09-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15.09.23г.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6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поручений в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6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ном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tabs>
                <w:tab w:val="left" w:pos="1769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Руководитель,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УВР,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«Внимание,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дети!»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«Я+ТЫ=МЫ»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«Твой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«Куда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приводит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послушание»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«Твои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дела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твоих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поступках»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«Осторожно,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гололёд»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об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угрозах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вредных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вычках»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мире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привычек»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«Моя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мама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всех»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«Не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губ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первоцветы»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вём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долгу»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«Когда ребёнок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3266"/>
                <w:tab w:val="left" w:pos="3408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«Ответственность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EB2D3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«Эти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тения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223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инспектором ОДН,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ОГИБДД,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МЧС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года-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ректора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tabs>
                <w:tab w:val="left" w:pos="389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Профилактическая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(Совет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филактики,</w:t>
            </w:r>
            <w:r w:rsidRPr="00EB2D3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беседы, лекции, консульт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ции, тренинги )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Май 2024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года-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ректора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</w:t>
            </w: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B2D31">
              <w:rPr>
                <w:rFonts w:ascii="Times New Roman" w:hAnsi="Times New Roman" w:cs="Times New Roman"/>
                <w:b/>
                <w:sz w:val="28"/>
                <w:szCs w:val="28"/>
              </w:rPr>
              <w:t>НЁРСТВО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акциях Юнармии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Руководитель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РДШ,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«Мы разные, но мы вместе» - акция,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посвящённая Межд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народному Дню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дители,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ст.вожатый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9B44E8" w:rsidRPr="00EB2D31" w:rsidTr="009B44E8">
        <w:trPr>
          <w:trHeight w:val="145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</w:t>
            </w:r>
            <w:r w:rsidRPr="00EB2D3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год», «Рождественская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дители,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тый</w:t>
            </w:r>
          </w:p>
        </w:tc>
      </w:tr>
      <w:tr w:rsidR="009B44E8" w:rsidRPr="00EB2D31" w:rsidTr="009B44E8">
        <w:trPr>
          <w:trHeight w:val="1762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</w:t>
            </w:r>
            <w:r w:rsidRPr="00EB2D31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B2D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 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поздравлениями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ректора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 ВР,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дители,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ст.вожатый</w:t>
            </w:r>
          </w:p>
        </w:tc>
      </w:tr>
      <w:tr w:rsidR="009B44E8" w:rsidRPr="00EB2D31" w:rsidTr="009B44E8">
        <w:trPr>
          <w:trHeight w:val="1302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«Кормушка».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2023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руков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дители,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ст.вожатый</w:t>
            </w:r>
          </w:p>
        </w:tc>
      </w:tr>
      <w:tr w:rsidR="009B44E8" w:rsidRPr="00EB2D31" w:rsidTr="009B44E8">
        <w:trPr>
          <w:trHeight w:val="318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tabs>
                <w:tab w:val="left" w:pos="116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4E8" w:rsidRPr="00EB2D31" w:rsidTr="009B44E8">
        <w:trPr>
          <w:trHeight w:val="1287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</w:t>
            </w:r>
            <w:r w:rsidRPr="00EB2D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наших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EB2D3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(5.09.23-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25.05.24)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  <w:tr w:rsidR="009B44E8" w:rsidRPr="00EB2D31" w:rsidTr="009B44E8">
        <w:trPr>
          <w:trHeight w:val="1953"/>
        </w:trPr>
        <w:tc>
          <w:tcPr>
            <w:tcW w:w="3794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Pr="00EB2D3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EB2D3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часов,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 р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сунков по профориентации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проекту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«Только</w:t>
            </w:r>
            <w:r w:rsidRPr="00EB2D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вместе».</w:t>
            </w:r>
          </w:p>
        </w:tc>
        <w:tc>
          <w:tcPr>
            <w:tcW w:w="1276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B2D3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42" w:type="dxa"/>
            <w:gridSpan w:val="2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Сентябрь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- Май</w:t>
            </w:r>
            <w:r w:rsidRPr="00EB2D3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  <w:r w:rsidRPr="00EB2D3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411" w:type="dxa"/>
          </w:tcPr>
          <w:p w:rsidR="009B44E8" w:rsidRPr="00EB2D31" w:rsidRDefault="009B44E8" w:rsidP="00EB2D3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EB2D3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2D3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водители</w:t>
            </w:r>
          </w:p>
        </w:tc>
      </w:tr>
    </w:tbl>
    <w:p w:rsidR="0039498B" w:rsidRPr="00EB2D31" w:rsidRDefault="0039498B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98B" w:rsidRPr="00EB2D31" w:rsidRDefault="0039498B" w:rsidP="00EB2D3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668" w:rsidRPr="00EB2D31" w:rsidRDefault="007E3668" w:rsidP="00EB2D3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A34" w:rsidRPr="00EB2D31" w:rsidRDefault="00550E0C" w:rsidP="00EB2D31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3.5.</w:t>
      </w:r>
      <w:r w:rsidRPr="00EB2D3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02936" w:rsidRPr="00EB2D31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7C6A34" w:rsidRPr="00EB2D31">
        <w:rPr>
          <w:rFonts w:ascii="Times New Roman" w:hAnsi="Times New Roman" w:cs="Times New Roman"/>
          <w:b/>
          <w:sz w:val="28"/>
          <w:szCs w:val="28"/>
        </w:rPr>
        <w:t xml:space="preserve"> УСЛОВИЙ РЕАЛИЗАЦИИ ПРОГРАММЫ </w:t>
      </w:r>
    </w:p>
    <w:p w:rsidR="00550E0C" w:rsidRPr="00EB2D31" w:rsidRDefault="00550E0C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D31">
        <w:rPr>
          <w:rFonts w:ascii="Times New Roman" w:hAnsi="Times New Roman" w:cs="Times New Roman"/>
          <w:i/>
          <w:sz w:val="28"/>
          <w:szCs w:val="28"/>
        </w:rPr>
        <w:t xml:space="preserve">Система условий реализации </w:t>
      </w:r>
      <w:r w:rsidR="006D4819" w:rsidRPr="00EB2D31">
        <w:rPr>
          <w:rFonts w:ascii="Times New Roman" w:hAnsi="Times New Roman" w:cs="Times New Roman"/>
          <w:i/>
          <w:sz w:val="28"/>
          <w:szCs w:val="28"/>
        </w:rPr>
        <w:t>Программ</w:t>
      </w:r>
      <w:r w:rsidRPr="00EB2D31">
        <w:rPr>
          <w:rFonts w:ascii="Times New Roman" w:hAnsi="Times New Roman" w:cs="Times New Roman"/>
          <w:i/>
          <w:sz w:val="28"/>
          <w:szCs w:val="28"/>
        </w:rPr>
        <w:t>, созданная в о</w:t>
      </w:r>
      <w:r w:rsidR="00550E0C" w:rsidRPr="00EB2D31">
        <w:rPr>
          <w:rFonts w:ascii="Times New Roman" w:hAnsi="Times New Roman" w:cs="Times New Roman"/>
          <w:i/>
          <w:sz w:val="28"/>
          <w:szCs w:val="28"/>
        </w:rPr>
        <w:t>бразовательной организации, на</w:t>
      </w:r>
      <w:r w:rsidRPr="00EB2D31">
        <w:rPr>
          <w:rFonts w:ascii="Times New Roman" w:hAnsi="Times New Roman" w:cs="Times New Roman"/>
          <w:i/>
          <w:sz w:val="28"/>
          <w:szCs w:val="28"/>
        </w:rPr>
        <w:t>правлена на:</w:t>
      </w:r>
    </w:p>
    <w:p w:rsidR="007C6A34" w:rsidRPr="00EB2D31" w:rsidRDefault="00550E0C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достижение обучающимися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граммы начального общего образования,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адаптированной;</w:t>
      </w:r>
    </w:p>
    <w:p w:rsidR="007C6A34" w:rsidRPr="00EB2D31" w:rsidRDefault="00550E0C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развитие личности, её спосо</w:t>
      </w:r>
      <w:r w:rsidRPr="00EB2D31">
        <w:rPr>
          <w:rFonts w:ascii="Times New Roman" w:hAnsi="Times New Roman" w:cs="Times New Roman"/>
          <w:sz w:val="28"/>
          <w:szCs w:val="28"/>
        </w:rPr>
        <w:t>бностей, удовлетворение образо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вател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потребностей и и</w:t>
      </w:r>
      <w:r w:rsidRPr="00EB2D31">
        <w:rPr>
          <w:rFonts w:ascii="Times New Roman" w:hAnsi="Times New Roman" w:cs="Times New Roman"/>
          <w:sz w:val="28"/>
          <w:szCs w:val="28"/>
        </w:rPr>
        <w:t>нтересов, самореализацию обуча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ющихся,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одарё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ных, через организацию урочной и внеурочной деятельности, социальных практик, включая общественно полезную деят</w:t>
      </w:r>
      <w:r w:rsidR="0021537F" w:rsidRPr="00EB2D31">
        <w:rPr>
          <w:rFonts w:ascii="Times New Roman" w:hAnsi="Times New Roman" w:cs="Times New Roman"/>
          <w:sz w:val="28"/>
          <w:szCs w:val="28"/>
        </w:rPr>
        <w:t xml:space="preserve">ельность, профессиональные </w:t>
      </w:r>
      <w:r w:rsidR="0021537F" w:rsidRPr="00EB2D31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бы, практическую подготовку, использование возможностей организаций дополнительного образования и социальных партнёров;</w:t>
      </w:r>
    </w:p>
    <w:p w:rsidR="007C6A34" w:rsidRPr="00EB2D31" w:rsidRDefault="00550E0C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</w:t>
      </w:r>
      <w:r w:rsidR="0021537F" w:rsidRPr="00EB2D31">
        <w:rPr>
          <w:rFonts w:ascii="Times New Roman" w:hAnsi="Times New Roman" w:cs="Times New Roman"/>
          <w:sz w:val="28"/>
          <w:szCs w:val="28"/>
        </w:rPr>
        <w:t>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обучающихся (спосо</w:t>
      </w:r>
      <w:r w:rsidR="007C6A34" w:rsidRPr="00EB2D31">
        <w:rPr>
          <w:rFonts w:ascii="Times New Roman" w:hAnsi="Times New Roman" w:cs="Times New Roman"/>
          <w:sz w:val="28"/>
          <w:szCs w:val="28"/>
        </w:rPr>
        <w:t>б</w:t>
      </w:r>
      <w:r w:rsidR="007C6A34" w:rsidRPr="00EB2D31">
        <w:rPr>
          <w:rFonts w:ascii="Times New Roman" w:hAnsi="Times New Roman" w:cs="Times New Roman"/>
          <w:sz w:val="28"/>
          <w:szCs w:val="28"/>
        </w:rPr>
        <w:t>ности решать учеб</w:t>
      </w:r>
      <w:r w:rsidR="0021537F" w:rsidRPr="00EB2D31">
        <w:rPr>
          <w:rFonts w:ascii="Times New Roman" w:hAnsi="Times New Roman" w:cs="Times New Roman"/>
          <w:sz w:val="28"/>
          <w:szCs w:val="28"/>
        </w:rPr>
        <w:t>ные задачи и жизненные проблем</w:t>
      </w:r>
      <w:r w:rsidR="007C6A34" w:rsidRPr="00EB2D31">
        <w:rPr>
          <w:rFonts w:ascii="Times New Roman" w:hAnsi="Times New Roman" w:cs="Times New Roman"/>
          <w:sz w:val="28"/>
          <w:szCs w:val="28"/>
        </w:rPr>
        <w:t>ные ситуации на основе с</w:t>
      </w:r>
      <w:r w:rsidR="00A97026" w:rsidRPr="00EB2D31">
        <w:rPr>
          <w:rFonts w:ascii="Times New Roman" w:hAnsi="Times New Roman" w:cs="Times New Roman"/>
          <w:sz w:val="28"/>
          <w:szCs w:val="28"/>
        </w:rPr>
        <w:t>формированных предметных, мета</w:t>
      </w:r>
      <w:r w:rsidR="007C6A34" w:rsidRPr="00EB2D31">
        <w:rPr>
          <w:rFonts w:ascii="Times New Roman" w:hAnsi="Times New Roman" w:cs="Times New Roman"/>
          <w:sz w:val="28"/>
          <w:szCs w:val="28"/>
        </w:rPr>
        <w:t>предметных и универсальны</w:t>
      </w:r>
      <w:r w:rsidR="0021537F" w:rsidRPr="00EB2D31">
        <w:rPr>
          <w:rFonts w:ascii="Times New Roman" w:hAnsi="Times New Roman" w:cs="Times New Roman"/>
          <w:sz w:val="28"/>
          <w:szCs w:val="28"/>
        </w:rPr>
        <w:t>х способов деятельности), вклю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чающей овладение ключевыми навыками, составляющ</w:t>
      </w:r>
      <w:r w:rsidR="007C6A34" w:rsidRPr="00EB2D31">
        <w:rPr>
          <w:rFonts w:ascii="Times New Roman" w:hAnsi="Times New Roman" w:cs="Times New Roman"/>
          <w:sz w:val="28"/>
          <w:szCs w:val="28"/>
        </w:rPr>
        <w:t>и</w:t>
      </w:r>
      <w:r w:rsidR="007C6A34" w:rsidRPr="00EB2D31">
        <w:rPr>
          <w:rFonts w:ascii="Times New Roman" w:hAnsi="Times New Roman" w:cs="Times New Roman"/>
          <w:sz w:val="28"/>
          <w:szCs w:val="28"/>
        </w:rPr>
        <w:t>ми основу дальнейшего успешного образования и ориентацию в мире пр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фессий;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формирование социокультурных и духовно-нравственных ценностей обучающихся, о</w:t>
      </w:r>
      <w:r w:rsidRPr="00EB2D31">
        <w:rPr>
          <w:rFonts w:ascii="Times New Roman" w:hAnsi="Times New Roman" w:cs="Times New Roman"/>
          <w:sz w:val="28"/>
          <w:szCs w:val="28"/>
        </w:rPr>
        <w:t>снов их гражданственности, рос</w:t>
      </w:r>
      <w:r w:rsidR="007C6A34" w:rsidRPr="00EB2D31">
        <w:rPr>
          <w:rFonts w:ascii="Times New Roman" w:hAnsi="Times New Roman" w:cs="Times New Roman"/>
          <w:sz w:val="28"/>
          <w:szCs w:val="28"/>
        </w:rPr>
        <w:t>сийской гражданской иде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>тичности;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индивидуализацию процес</w:t>
      </w:r>
      <w:r w:rsidRPr="00EB2D31">
        <w:rPr>
          <w:rFonts w:ascii="Times New Roman" w:hAnsi="Times New Roman" w:cs="Times New Roman"/>
          <w:sz w:val="28"/>
          <w:szCs w:val="28"/>
        </w:rPr>
        <w:t>са образования посредством про</w:t>
      </w:r>
      <w:r w:rsidR="007C6A34" w:rsidRPr="00EB2D31">
        <w:rPr>
          <w:rFonts w:ascii="Times New Roman" w:hAnsi="Times New Roman" w:cs="Times New Roman"/>
          <w:sz w:val="28"/>
          <w:szCs w:val="28"/>
        </w:rPr>
        <w:t>ектиров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ния и реализа</w:t>
      </w:r>
      <w:r w:rsidRPr="00EB2D31">
        <w:rPr>
          <w:rFonts w:ascii="Times New Roman" w:hAnsi="Times New Roman" w:cs="Times New Roman"/>
          <w:sz w:val="28"/>
          <w:szCs w:val="28"/>
        </w:rPr>
        <w:t>ции индивидуальных учебных пла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нов, обеспечения эффекти</w:t>
      </w:r>
      <w:r w:rsidR="007C6A34" w:rsidRPr="00EB2D31">
        <w:rPr>
          <w:rFonts w:ascii="Times New Roman" w:hAnsi="Times New Roman" w:cs="Times New Roman"/>
          <w:sz w:val="28"/>
          <w:szCs w:val="28"/>
        </w:rPr>
        <w:t>в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самостоятельной рабо</w:t>
      </w:r>
      <w:r w:rsidRPr="00EB2D31">
        <w:rPr>
          <w:rFonts w:ascii="Times New Roman" w:hAnsi="Times New Roman" w:cs="Times New Roman"/>
          <w:sz w:val="28"/>
          <w:szCs w:val="28"/>
        </w:rPr>
        <w:t>ты обу</w:t>
      </w:r>
      <w:r w:rsidR="007C6A34" w:rsidRPr="00EB2D31">
        <w:rPr>
          <w:rFonts w:ascii="Times New Roman" w:hAnsi="Times New Roman" w:cs="Times New Roman"/>
          <w:sz w:val="28"/>
          <w:szCs w:val="28"/>
        </w:rPr>
        <w:t>чающихся при поддержке педагогических работников;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участие обучающихся, родителей (законных представителей) нес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вершеннолетних обуч</w:t>
      </w:r>
      <w:r w:rsidRPr="00EB2D31">
        <w:rPr>
          <w:rFonts w:ascii="Times New Roman" w:hAnsi="Times New Roman" w:cs="Times New Roman"/>
          <w:sz w:val="28"/>
          <w:szCs w:val="28"/>
        </w:rPr>
        <w:t>ающихся и педагогических работ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ников в проектиров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нии и развитии программы начального общего образования и условий её ре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лизации, учитывающих особенности развития и возможности обучающихся;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включение обучающихся </w:t>
      </w:r>
      <w:r w:rsidRPr="00EB2D31">
        <w:rPr>
          <w:rFonts w:ascii="Times New Roman" w:hAnsi="Times New Roman" w:cs="Times New Roman"/>
          <w:sz w:val="28"/>
          <w:szCs w:val="28"/>
        </w:rPr>
        <w:t>в процессы преобразования соци</w:t>
      </w:r>
      <w:r w:rsidR="007C6A34" w:rsidRPr="00EB2D31">
        <w:rPr>
          <w:rFonts w:ascii="Times New Roman" w:hAnsi="Times New Roman" w:cs="Times New Roman"/>
          <w:sz w:val="28"/>
          <w:szCs w:val="28"/>
        </w:rPr>
        <w:t>альной ср</w:t>
      </w:r>
      <w:r w:rsidR="007C6A34" w:rsidRPr="00EB2D31">
        <w:rPr>
          <w:rFonts w:ascii="Times New Roman" w:hAnsi="Times New Roman" w:cs="Times New Roman"/>
          <w:sz w:val="28"/>
          <w:szCs w:val="28"/>
        </w:rPr>
        <w:t>е</w:t>
      </w:r>
      <w:r w:rsidR="007C6A34" w:rsidRPr="00EB2D31">
        <w:rPr>
          <w:rFonts w:ascii="Times New Roman" w:hAnsi="Times New Roman" w:cs="Times New Roman"/>
          <w:sz w:val="28"/>
          <w:szCs w:val="28"/>
        </w:rPr>
        <w:t>ды (класса, шк</w:t>
      </w:r>
      <w:r w:rsidRPr="00EB2D31">
        <w:rPr>
          <w:rFonts w:ascii="Times New Roman" w:hAnsi="Times New Roman" w:cs="Times New Roman"/>
          <w:sz w:val="28"/>
          <w:szCs w:val="28"/>
        </w:rPr>
        <w:t>олы), формирования у них лидер</w:t>
      </w:r>
      <w:r w:rsidR="007C6A34" w:rsidRPr="00EB2D31">
        <w:rPr>
          <w:rFonts w:ascii="Times New Roman" w:hAnsi="Times New Roman" w:cs="Times New Roman"/>
          <w:sz w:val="28"/>
          <w:szCs w:val="28"/>
        </w:rPr>
        <w:t>ских качеств, опыта социал</w:t>
      </w:r>
      <w:r w:rsidR="007C6A34" w:rsidRPr="00EB2D31">
        <w:rPr>
          <w:rFonts w:ascii="Times New Roman" w:hAnsi="Times New Roman" w:cs="Times New Roman"/>
          <w:sz w:val="28"/>
          <w:szCs w:val="28"/>
        </w:rPr>
        <w:t>ь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ной деятельности, реализации социальных проектов и п</w:t>
      </w:r>
      <w:r w:rsidRPr="00EB2D31">
        <w:rPr>
          <w:rFonts w:ascii="Times New Roman" w:hAnsi="Times New Roman" w:cs="Times New Roman"/>
          <w:sz w:val="28"/>
          <w:szCs w:val="28"/>
        </w:rPr>
        <w:t>рограмм при по</w:t>
      </w:r>
      <w:r w:rsidRPr="00EB2D31">
        <w:rPr>
          <w:rFonts w:ascii="Times New Roman" w:hAnsi="Times New Roman" w:cs="Times New Roman"/>
          <w:sz w:val="28"/>
          <w:szCs w:val="28"/>
        </w:rPr>
        <w:t>д</w:t>
      </w:r>
      <w:r w:rsidRPr="00EB2D31">
        <w:rPr>
          <w:rFonts w:ascii="Times New Roman" w:hAnsi="Times New Roman" w:cs="Times New Roman"/>
          <w:sz w:val="28"/>
          <w:szCs w:val="28"/>
        </w:rPr>
        <w:t>держке педагоги</w:t>
      </w:r>
      <w:r w:rsidR="007C6A34" w:rsidRPr="00EB2D31">
        <w:rPr>
          <w:rFonts w:ascii="Times New Roman" w:hAnsi="Times New Roman" w:cs="Times New Roman"/>
          <w:sz w:val="28"/>
          <w:szCs w:val="28"/>
        </w:rPr>
        <w:t>ческих работников;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формирование у обучающ</w:t>
      </w:r>
      <w:r w:rsidRPr="00EB2D31">
        <w:rPr>
          <w:rFonts w:ascii="Times New Roman" w:hAnsi="Times New Roman" w:cs="Times New Roman"/>
          <w:sz w:val="28"/>
          <w:szCs w:val="28"/>
        </w:rPr>
        <w:t>ихся первичного опыта самостоя</w:t>
      </w:r>
      <w:r w:rsidR="007C6A34" w:rsidRPr="00EB2D31">
        <w:rPr>
          <w:rFonts w:ascii="Times New Roman" w:hAnsi="Times New Roman" w:cs="Times New Roman"/>
          <w:sz w:val="28"/>
          <w:szCs w:val="28"/>
        </w:rPr>
        <w:t>тельной образовательной, о</w:t>
      </w:r>
      <w:r w:rsidRPr="00EB2D31">
        <w:rPr>
          <w:rFonts w:ascii="Times New Roman" w:hAnsi="Times New Roman" w:cs="Times New Roman"/>
          <w:sz w:val="28"/>
          <w:szCs w:val="28"/>
        </w:rPr>
        <w:t>бщественной, проектной, учебно-</w:t>
      </w:r>
      <w:r w:rsidR="007C6A34" w:rsidRPr="00EB2D31">
        <w:rPr>
          <w:rFonts w:ascii="Times New Roman" w:hAnsi="Times New Roman" w:cs="Times New Roman"/>
          <w:sz w:val="28"/>
          <w:szCs w:val="28"/>
        </w:rPr>
        <w:t>исследовательской, спортивно-оздоровительной и творческой деятельности;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формирование у обучающихся экологической грамотности, навыков здорового и безо</w:t>
      </w:r>
      <w:r w:rsidRPr="00EB2D31">
        <w:rPr>
          <w:rFonts w:ascii="Times New Roman" w:hAnsi="Times New Roman" w:cs="Times New Roman"/>
          <w:sz w:val="28"/>
          <w:szCs w:val="28"/>
        </w:rPr>
        <w:t>пасного для человека и окружаю</w:t>
      </w:r>
      <w:r w:rsidR="007C6A34" w:rsidRPr="00EB2D31">
        <w:rPr>
          <w:rFonts w:ascii="Times New Roman" w:hAnsi="Times New Roman" w:cs="Times New Roman"/>
          <w:sz w:val="28"/>
          <w:szCs w:val="28"/>
        </w:rPr>
        <w:t>щей его среды образа жи</w:t>
      </w:r>
      <w:r w:rsidR="007C6A34" w:rsidRPr="00EB2D31">
        <w:rPr>
          <w:rFonts w:ascii="Times New Roman" w:hAnsi="Times New Roman" w:cs="Times New Roman"/>
          <w:sz w:val="28"/>
          <w:szCs w:val="28"/>
        </w:rPr>
        <w:t>з</w:t>
      </w:r>
      <w:r w:rsidR="007C6A34" w:rsidRPr="00EB2D31">
        <w:rPr>
          <w:rFonts w:ascii="Times New Roman" w:hAnsi="Times New Roman" w:cs="Times New Roman"/>
          <w:sz w:val="28"/>
          <w:szCs w:val="28"/>
        </w:rPr>
        <w:t>ни;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современных образ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вательных технологий, направленных </w:t>
      </w:r>
      <w:r w:rsidR="006E6F04" w:rsidRPr="00EB2D31">
        <w:rPr>
          <w:rFonts w:ascii="Times New Roman" w:hAnsi="Times New Roman" w:cs="Times New Roman"/>
          <w:sz w:val="28"/>
          <w:szCs w:val="28"/>
        </w:rPr>
        <w:t>в т.ч.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 на воспитание обучающихс</w:t>
      </w:r>
      <w:r w:rsidRPr="00EB2D31">
        <w:rPr>
          <w:rFonts w:ascii="Times New Roman" w:hAnsi="Times New Roman" w:cs="Times New Roman"/>
          <w:sz w:val="28"/>
          <w:szCs w:val="28"/>
        </w:rPr>
        <w:t>я и развитие различных форм на</w:t>
      </w:r>
      <w:r w:rsidR="007C6A34" w:rsidRPr="00EB2D31">
        <w:rPr>
          <w:rFonts w:ascii="Times New Roman" w:hAnsi="Times New Roman" w:cs="Times New Roman"/>
          <w:sz w:val="28"/>
          <w:szCs w:val="28"/>
        </w:rPr>
        <w:t>ставничества;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обновление содержания пр</w:t>
      </w:r>
      <w:r w:rsidRPr="00EB2D31">
        <w:rPr>
          <w:rFonts w:ascii="Times New Roman" w:hAnsi="Times New Roman" w:cs="Times New Roman"/>
          <w:sz w:val="28"/>
          <w:szCs w:val="28"/>
        </w:rPr>
        <w:t>ограммы начального общего обра</w:t>
      </w:r>
      <w:r w:rsidR="007C6A34" w:rsidRPr="00EB2D31">
        <w:rPr>
          <w:rFonts w:ascii="Times New Roman" w:hAnsi="Times New Roman" w:cs="Times New Roman"/>
          <w:sz w:val="28"/>
          <w:szCs w:val="28"/>
        </w:rPr>
        <w:t>зования, методик и технологий её реализации в соответствии с динамикой развития систе</w:t>
      </w:r>
      <w:r w:rsidRPr="00EB2D31">
        <w:rPr>
          <w:rFonts w:ascii="Times New Roman" w:hAnsi="Times New Roman" w:cs="Times New Roman"/>
          <w:sz w:val="28"/>
          <w:szCs w:val="28"/>
        </w:rPr>
        <w:t>мы образования, запросов обуча</w:t>
      </w:r>
      <w:r w:rsidR="007C6A34" w:rsidRPr="00EB2D31">
        <w:rPr>
          <w:rFonts w:ascii="Times New Roman" w:hAnsi="Times New Roman" w:cs="Times New Roman"/>
          <w:sz w:val="28"/>
          <w:szCs w:val="28"/>
        </w:rPr>
        <w:t>ющихся, родителей (законных предст</w:t>
      </w:r>
      <w:r w:rsidR="007C6A34" w:rsidRPr="00EB2D31">
        <w:rPr>
          <w:rFonts w:ascii="Times New Roman" w:hAnsi="Times New Roman" w:cs="Times New Roman"/>
          <w:sz w:val="28"/>
          <w:szCs w:val="28"/>
        </w:rPr>
        <w:t>а</w:t>
      </w:r>
      <w:r w:rsidR="007C6A34" w:rsidRPr="00EB2D31">
        <w:rPr>
          <w:rFonts w:ascii="Times New Roman" w:hAnsi="Times New Roman" w:cs="Times New Roman"/>
          <w:sz w:val="28"/>
          <w:szCs w:val="28"/>
        </w:rPr>
        <w:t>вите</w:t>
      </w:r>
      <w:r w:rsidRPr="00EB2D31">
        <w:rPr>
          <w:rFonts w:ascii="Times New Roman" w:hAnsi="Times New Roman" w:cs="Times New Roman"/>
          <w:sz w:val="28"/>
          <w:szCs w:val="28"/>
        </w:rPr>
        <w:t>лей) несовершен</w:t>
      </w:r>
      <w:r w:rsidR="007C6A34" w:rsidRPr="00EB2D31">
        <w:rPr>
          <w:rFonts w:ascii="Times New Roman" w:hAnsi="Times New Roman" w:cs="Times New Roman"/>
          <w:sz w:val="28"/>
          <w:szCs w:val="28"/>
        </w:rPr>
        <w:t>нолетних обучающихся с</w:t>
      </w:r>
      <w:r w:rsidRPr="00EB2D31">
        <w:rPr>
          <w:rFonts w:ascii="Times New Roman" w:hAnsi="Times New Roman" w:cs="Times New Roman"/>
          <w:sz w:val="28"/>
          <w:szCs w:val="28"/>
        </w:rPr>
        <w:t xml:space="preserve"> учётом национальных и кул</w:t>
      </w:r>
      <w:r w:rsidRPr="00EB2D31">
        <w:rPr>
          <w:rFonts w:ascii="Times New Roman" w:hAnsi="Times New Roman" w:cs="Times New Roman"/>
          <w:sz w:val="28"/>
          <w:szCs w:val="28"/>
        </w:rPr>
        <w:t>ь</w:t>
      </w:r>
      <w:r w:rsidRPr="00EB2D31">
        <w:rPr>
          <w:rFonts w:ascii="Times New Roman" w:hAnsi="Times New Roman" w:cs="Times New Roman"/>
          <w:sz w:val="28"/>
          <w:szCs w:val="28"/>
        </w:rPr>
        <w:t>тур</w:t>
      </w:r>
      <w:r w:rsidR="007C6A34" w:rsidRPr="00EB2D31">
        <w:rPr>
          <w:rFonts w:ascii="Times New Roman" w:hAnsi="Times New Roman" w:cs="Times New Roman"/>
          <w:sz w:val="28"/>
          <w:szCs w:val="28"/>
        </w:rPr>
        <w:t>ных особенностей субъекта Российской Федерации;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эффективное использование</w:t>
      </w:r>
      <w:r w:rsidRPr="00EB2D31">
        <w:rPr>
          <w:rFonts w:ascii="Times New Roman" w:hAnsi="Times New Roman" w:cs="Times New Roman"/>
          <w:sz w:val="28"/>
          <w:szCs w:val="28"/>
        </w:rPr>
        <w:t xml:space="preserve"> профессионального и творческо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го поте</w:t>
      </w:r>
      <w:r w:rsidR="007C6A34" w:rsidRPr="00EB2D31">
        <w:rPr>
          <w:rFonts w:ascii="Times New Roman" w:hAnsi="Times New Roman" w:cs="Times New Roman"/>
          <w:sz w:val="28"/>
          <w:szCs w:val="28"/>
        </w:rPr>
        <w:t>н</w:t>
      </w:r>
      <w:r w:rsidR="007C6A34" w:rsidRPr="00EB2D31">
        <w:rPr>
          <w:rFonts w:ascii="Times New Roman" w:hAnsi="Times New Roman" w:cs="Times New Roman"/>
          <w:sz w:val="28"/>
          <w:szCs w:val="28"/>
        </w:rPr>
        <w:t xml:space="preserve">циала педагогических и руководящих работников организации, повышения </w:t>
      </w:r>
      <w:r w:rsidRPr="00EB2D31">
        <w:rPr>
          <w:rFonts w:ascii="Times New Roman" w:hAnsi="Times New Roman" w:cs="Times New Roman"/>
          <w:sz w:val="28"/>
          <w:szCs w:val="28"/>
        </w:rPr>
        <w:lastRenderedPageBreak/>
        <w:t>их профессиональной, коммуника</w:t>
      </w:r>
      <w:r w:rsidR="007C6A34" w:rsidRPr="00EB2D31">
        <w:rPr>
          <w:rFonts w:ascii="Times New Roman" w:hAnsi="Times New Roman" w:cs="Times New Roman"/>
          <w:sz w:val="28"/>
          <w:szCs w:val="28"/>
        </w:rPr>
        <w:t>тивной, информационной и правовой ко</w:t>
      </w:r>
      <w:r w:rsidR="007C6A34" w:rsidRPr="00EB2D31">
        <w:rPr>
          <w:rFonts w:ascii="Times New Roman" w:hAnsi="Times New Roman" w:cs="Times New Roman"/>
          <w:sz w:val="28"/>
          <w:szCs w:val="28"/>
        </w:rPr>
        <w:t>м</w:t>
      </w:r>
      <w:r w:rsidR="007C6A34" w:rsidRPr="00EB2D31">
        <w:rPr>
          <w:rFonts w:ascii="Times New Roman" w:hAnsi="Times New Roman" w:cs="Times New Roman"/>
          <w:sz w:val="28"/>
          <w:szCs w:val="28"/>
        </w:rPr>
        <w:t>петентности;</w:t>
      </w:r>
    </w:p>
    <w:p w:rsidR="007C6A34" w:rsidRPr="00EB2D31" w:rsidRDefault="0021537F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 </w:t>
      </w:r>
      <w:r w:rsidR="007C6A34" w:rsidRPr="00EB2D31">
        <w:rPr>
          <w:rFonts w:ascii="Times New Roman" w:hAnsi="Times New Roman" w:cs="Times New Roman"/>
          <w:sz w:val="28"/>
          <w:szCs w:val="28"/>
        </w:rPr>
        <w:t>эффективное управление организацией с использованием ИКТ, с</w:t>
      </w:r>
      <w:r w:rsidR="007C6A34" w:rsidRPr="00EB2D31">
        <w:rPr>
          <w:rFonts w:ascii="Times New Roman" w:hAnsi="Times New Roman" w:cs="Times New Roman"/>
          <w:sz w:val="28"/>
          <w:szCs w:val="28"/>
        </w:rPr>
        <w:t>о</w:t>
      </w:r>
      <w:r w:rsidR="007C6A34" w:rsidRPr="00EB2D31">
        <w:rPr>
          <w:rFonts w:ascii="Times New Roman" w:hAnsi="Times New Roman" w:cs="Times New Roman"/>
          <w:sz w:val="28"/>
          <w:szCs w:val="28"/>
        </w:rPr>
        <w:t>временных механизмов финансирования реализации программ начального общего образования.</w:t>
      </w:r>
    </w:p>
    <w:p w:rsidR="007C6A34" w:rsidRPr="00EB2D31" w:rsidRDefault="007C6A34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При реализации настоящей образовательной программы </w:t>
      </w:r>
      <w:r w:rsidR="0021537F" w:rsidRPr="00EB2D31">
        <w:rPr>
          <w:rFonts w:ascii="Times New Roman" w:hAnsi="Times New Roman" w:cs="Times New Roman"/>
          <w:sz w:val="28"/>
          <w:szCs w:val="28"/>
        </w:rPr>
        <w:t>НОО в рамках сетевого взаимодей</w:t>
      </w:r>
      <w:r w:rsidRPr="00EB2D31">
        <w:rPr>
          <w:rFonts w:ascii="Times New Roman" w:hAnsi="Times New Roman" w:cs="Times New Roman"/>
          <w:sz w:val="28"/>
          <w:szCs w:val="28"/>
        </w:rPr>
        <w:t>ствия используются ресурсы иных организаций, напра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ленные на обеспечение качества условий реализац</w:t>
      </w:r>
      <w:r w:rsidR="0021537F" w:rsidRPr="00EB2D31">
        <w:rPr>
          <w:rFonts w:ascii="Times New Roman" w:hAnsi="Times New Roman" w:cs="Times New Roman"/>
          <w:sz w:val="28"/>
          <w:szCs w:val="28"/>
        </w:rPr>
        <w:t>ии образовательной де</w:t>
      </w:r>
      <w:r w:rsidR="0021537F" w:rsidRPr="00EB2D31">
        <w:rPr>
          <w:rFonts w:ascii="Times New Roman" w:hAnsi="Times New Roman" w:cs="Times New Roman"/>
          <w:sz w:val="28"/>
          <w:szCs w:val="28"/>
        </w:rPr>
        <w:t>я</w:t>
      </w:r>
      <w:r w:rsidR="0021537F" w:rsidRPr="00EB2D31">
        <w:rPr>
          <w:rFonts w:ascii="Times New Roman" w:hAnsi="Times New Roman" w:cs="Times New Roman"/>
          <w:sz w:val="28"/>
          <w:szCs w:val="28"/>
        </w:rPr>
        <w:t>тельности</w:t>
      </w: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69512F" w:rsidRPr="00EB2D31" w:rsidRDefault="0069512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12F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3.5.1</w:t>
      </w:r>
      <w:r w:rsidR="0069512F" w:rsidRPr="00EB2D31">
        <w:rPr>
          <w:rFonts w:ascii="Times New Roman" w:hAnsi="Times New Roman" w:cs="Times New Roman"/>
          <w:b/>
          <w:sz w:val="28"/>
          <w:szCs w:val="28"/>
        </w:rPr>
        <w:t>. Материально-</w:t>
      </w:r>
      <w:r w:rsidRPr="00EB2D31">
        <w:rPr>
          <w:rFonts w:ascii="Times New Roman" w:hAnsi="Times New Roman" w:cs="Times New Roman"/>
          <w:b/>
          <w:sz w:val="28"/>
          <w:szCs w:val="28"/>
        </w:rPr>
        <w:t xml:space="preserve">технические условия реализации Программы </w:t>
      </w:r>
    </w:p>
    <w:p w:rsidR="00A7435D" w:rsidRPr="00EB2D31" w:rsidRDefault="00A7435D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7 учебных кабинетов. Из них: 2 кабинета начальных кла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кабинет информатики. Иеется актовый зал, который оборудован   звук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оборудованием, имеется библиотека,   спортивный зал, малая спорти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площадка. Столовая на  33 посадочных места, оснащенная всем  необх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димым  технологическим оборудованием в соответствии с санитарно-гигиеническими нормами и требованиями, обслуживающаяся специалистами комбината школьного питания. </w:t>
      </w:r>
    </w:p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состоит из учебной , художественной, научно-популярной, справочной литературы, предметных С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дисков . На школьном сайте библиотека имеет свой раздел. У школы имеется свой сайт .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Информационно-образовательная среда школы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вокупность технологических средств: компьютерный класс, 2 компьютера, развитая локальная сеть, 2 мультимедийных проектора , в 2 кабинетах раб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места учителей автоматизированы. 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Информационно-образовательная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среда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обеспечивает во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можность осуществлять в электронной (цифровой) форме следующие виды деятельности: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-планирование образовательного процесса;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-размещение и сохранение материалов образовательного процесса, в том числе  работ обучающихся и педагогов, используемых участниками 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разовательного процесса информационных ресурсов;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-фиксацию хода образовательного процесса и результатов освоения  образовательной программы;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-взаимодействие между участниками образовательного процесса, в том числе - дистанционное посредством сети Интернет, возможность испол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данных, формируемых в ходе образовательного процесса 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реш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ния задач управления образовательной деятельностью;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-контролируемый доступ участников образовательного процесса к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образовательным ресурсам в сети Интернет 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(ограничение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</w:t>
      </w:r>
      <w:r w:rsidRPr="00EB2D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 несовместимой с задачами духовно-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развития и воспитания обучающихся);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образовательного учреждения с органами, ос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ществляющими управление в сфере образования и с другими образовател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учреждениями, организациями.</w:t>
      </w:r>
    </w:p>
    <w:p w:rsidR="00A7435D" w:rsidRPr="00EB2D31" w:rsidRDefault="00A7435D" w:rsidP="00EB2D31">
      <w:pPr>
        <w:shd w:val="clear" w:color="auto" w:fill="FFFFFF"/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обе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печивается средствами ИКТ и квалификацией работников ее использующих и поддерживающих. Функционирование информационной образовательной среды   строго соответствует  законодательству Российской Федерации.</w:t>
      </w:r>
    </w:p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Кабинеты начальных классов имеют необходимый методический и дидактический материал, позволяющий полноценно осуществлять учебно-воспитательный процесс.</w:t>
      </w:r>
    </w:p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учреждении создана образовательная среда, аде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ватная развитию ребенка и комфортные санитарно-гигиенические условия.</w:t>
      </w:r>
    </w:p>
    <w:p w:rsidR="00A7435D" w:rsidRPr="00EB2D31" w:rsidRDefault="00A7435D" w:rsidP="00EB2D31">
      <w:pPr>
        <w:tabs>
          <w:tab w:val="left" w:pos="-284"/>
        </w:tabs>
        <w:autoSpaceDE w:val="0"/>
        <w:autoSpaceDN w:val="0"/>
        <w:adjustRightInd w:val="0"/>
        <w:spacing w:line="276" w:lineRule="auto"/>
        <w:ind w:firstLine="1146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A7435D" w:rsidRPr="00EB2D31" w:rsidRDefault="00A7435D" w:rsidP="00EB2D31">
      <w:pPr>
        <w:tabs>
          <w:tab w:val="left" w:pos="-284"/>
        </w:tabs>
        <w:autoSpaceDE w:val="0"/>
        <w:autoSpaceDN w:val="0"/>
        <w:adjustRightInd w:val="0"/>
        <w:spacing w:line="276" w:lineRule="auto"/>
        <w:ind w:firstLine="1146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7376"/>
        <w:gridCol w:w="2093"/>
      </w:tblGrid>
      <w:tr w:rsidR="00A7435D" w:rsidRPr="00EB2D31" w:rsidTr="00E600AB">
        <w:tc>
          <w:tcPr>
            <w:tcW w:w="67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3№</w:t>
            </w:r>
          </w:p>
        </w:tc>
        <w:tc>
          <w:tcPr>
            <w:tcW w:w="7642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2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Оснащённость </w:t>
            </w:r>
          </w:p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%)</w:t>
            </w:r>
          </w:p>
        </w:tc>
      </w:tr>
      <w:tr w:rsidR="00A7435D" w:rsidRPr="00EB2D31" w:rsidTr="00E600AB">
        <w:tc>
          <w:tcPr>
            <w:tcW w:w="67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2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Технические средства обучения</w:t>
            </w:r>
          </w:p>
          <w:p w:rsidR="00A7435D" w:rsidRPr="00EB2D31" w:rsidRDefault="00A7435D" w:rsidP="00EB2D31">
            <w:pPr>
              <w:numPr>
                <w:ilvl w:val="0"/>
                <w:numId w:val="22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</w:p>
          <w:p w:rsidR="00A7435D" w:rsidRPr="00EB2D31" w:rsidRDefault="00A7435D" w:rsidP="00EB2D31">
            <w:pPr>
              <w:numPr>
                <w:ilvl w:val="0"/>
                <w:numId w:val="22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A7435D" w:rsidRPr="00EB2D31" w:rsidRDefault="00A7435D" w:rsidP="00EB2D31">
            <w:pPr>
              <w:numPr>
                <w:ilvl w:val="0"/>
                <w:numId w:val="22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Принтер лазерный</w:t>
            </w:r>
          </w:p>
          <w:p w:rsidR="00A7435D" w:rsidRPr="00EB2D31" w:rsidRDefault="00A7435D" w:rsidP="00EB2D31">
            <w:pPr>
              <w:numPr>
                <w:ilvl w:val="0"/>
                <w:numId w:val="22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Экспозиционный экран</w:t>
            </w:r>
          </w:p>
        </w:tc>
        <w:tc>
          <w:tcPr>
            <w:tcW w:w="182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7435D" w:rsidRPr="00EB2D31" w:rsidTr="00E600AB">
        <w:tc>
          <w:tcPr>
            <w:tcW w:w="67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2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  <w:tab w:val="left" w:pos="6179"/>
              </w:tabs>
              <w:spacing w:line="276" w:lineRule="auto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Оборудование класса</w:t>
            </w:r>
          </w:p>
          <w:p w:rsidR="00A7435D" w:rsidRPr="00EB2D31" w:rsidRDefault="00A7435D" w:rsidP="00EB2D31">
            <w:pPr>
              <w:numPr>
                <w:ilvl w:val="0"/>
                <w:numId w:val="23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Настенная доска.</w:t>
            </w:r>
          </w:p>
          <w:p w:rsidR="00A7435D" w:rsidRPr="00EB2D31" w:rsidRDefault="00A7435D" w:rsidP="00EB2D31">
            <w:pPr>
              <w:numPr>
                <w:ilvl w:val="0"/>
                <w:numId w:val="23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Стол учительский.</w:t>
            </w:r>
          </w:p>
          <w:p w:rsidR="00A7435D" w:rsidRPr="00EB2D31" w:rsidRDefault="00A7435D" w:rsidP="00EB2D31">
            <w:pPr>
              <w:numPr>
                <w:ilvl w:val="0"/>
                <w:numId w:val="23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Ученические двухместные столы с комплектом ст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льев.</w:t>
            </w:r>
          </w:p>
          <w:p w:rsidR="00A7435D" w:rsidRPr="00EB2D31" w:rsidRDefault="00A7435D" w:rsidP="00EB2D31">
            <w:pPr>
              <w:numPr>
                <w:ilvl w:val="0"/>
                <w:numId w:val="23"/>
              </w:numPr>
              <w:tabs>
                <w:tab w:val="left" w:pos="-284"/>
              </w:tabs>
              <w:spacing w:line="276" w:lineRule="auto"/>
              <w:ind w:left="0" w:firstLine="31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Шкафы.</w:t>
            </w:r>
          </w:p>
        </w:tc>
        <w:tc>
          <w:tcPr>
            <w:tcW w:w="1825" w:type="dxa"/>
            <w:shd w:val="clear" w:color="auto" w:fill="auto"/>
          </w:tcPr>
          <w:p w:rsidR="00A7435D" w:rsidRPr="00EB2D31" w:rsidRDefault="00A7435D" w:rsidP="00EB2D31">
            <w:pPr>
              <w:tabs>
                <w:tab w:val="left" w:pos="-284"/>
              </w:tabs>
              <w:spacing w:line="276" w:lineRule="auto"/>
              <w:ind w:firstLine="114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A7435D" w:rsidRPr="00EB2D31" w:rsidRDefault="00A7435D" w:rsidP="00EB2D31">
      <w:pPr>
        <w:tabs>
          <w:tab w:val="left" w:pos="-284"/>
        </w:tabs>
        <w:spacing w:line="276" w:lineRule="auto"/>
        <w:ind w:firstLine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2F" w:rsidRPr="00EB2D31" w:rsidRDefault="0069512F" w:rsidP="00EB2D3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3.5.2. Учебно-методические условия реализации Программы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грамоте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 Электронное приложение к учебнику В.Г.Горецкого, В.А.Кирюшкина, Л.А. Виноградской «Азбука»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2.Электронное приложение к учебнику В.Г.Горецкого, В.А.Кирюшкина, Л.А. Виноградской «Обучение грамоте»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3.Академический школьный учебник.  Азбука. Л.Ф. Климанова, С.Г. Макеева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«Азбука профессий в карточках печатных и письменных букв»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Касса букв классная.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 Касса слогов демонстрационная.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7. Комплект таблиц демонстрационный. «Обучение грамоте» тип 1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8. Комплект таблиц демонстрационный. «Обучение грамоте» тип 2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9. Модель – аппликация  «Звукобуквенная лента» демонстрационная.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к учебнику В.Г.Горецкого, В.А.Канакиной, «Ру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ский язык»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2.Электронное приложение Русский язык. Тематическое планирование, ко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троль. С.В. Иванов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Комплект таблиц «Русский язык» 1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Комплект таблиц «Русский язык» 3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Математика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Математика. Тематическое планирование. В.Н. Рудницкая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Комплект таблиц демонстрационный. «Математика»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Модель часов демонстрационная.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Набор денежных знаков (раздаточный)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Набор цифр, букв, знаков с магнитным креплением.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 Перекидное табло для устного счёта.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7. Разрезные детали к таблице «Разряды и классы»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1.Аудиокурс к урокам  немецкого языка 2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Окружающий мир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к учебнику А.А.Плешакова«Окружающий мир»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Гербарий для начальной школы.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Глобус физический земли.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Государственные символы и портрет президента Российской федерации.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Комплект таблиц демонстрационный. «Окружающий мир. Начальная шк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6.Комплект таблиц  раздаточный. «Грибы съедобные и несъедобные»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7. Модель – аппликация  «Здоровье человека»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8. Модель – аппликация  «Природные зоны России»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9. Модель – аппликация  «Взаимодействия человека на окружающую среду»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10. Фенологические наблюдения.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11. Фенологические календарь.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12. Видео – диск «Человек, природа, общество»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к учебнику Н.И.Роговцевой, Н.В. Богдановой, И.П.Фрейтаг «Технология» 1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2.Электронное приложение Технология. Тематическое планирование. Е.А. Лутцева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К – кт таблиц для начальной школы «Технология.  Обработка природного материала и пластика»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4.К – кт таблиц для начальной школы «Технология. Обработка ткани»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К – кт таблиц для начальной школы «Технология. Обработка бумаги и ка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тона- 1»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Музыка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Музыка. Тематическое планирование.  В.О. Ус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чёва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Фонохрестоматия «Музыка» 1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Литературное чтение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1.Аудиоприложение к учебнику Л.Ф.Климановой «Литературное чтение»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Фонохрестоматия «Родная речь» 1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ИЗО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1.Набор муляжей для рисования : Грибы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2.Набор муляжей для рисования : Овощи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Кабинет начальных классов                    2,4 классы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1.Ноутбук.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Экран.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Принтер.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Проектор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ученический стол - 6,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6.ученических стульев – 12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7. учительский стол - 1,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8. стул - 1,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9.  шкафы - 3,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10. классная доска – 1.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 Картинный словарь «Русский язык» 1 – 2 классы демонстрационный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 Комплект таблиц демонстрационный. «Русский язык. Начальная школа»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Комплект таблиц «Русский язык» 2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Математика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1.Комплект демонстрационный «Оси координат»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Комплект инструментов классных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Модель – аппликация  «Множества»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Модель – аппликация  «Числовая прямая»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Набор «Части целого. Простые дроби»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 Набор геометрических тел демонстрационный.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 Аудиокурс к урокам  немецкого языка 2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2.Английский язык. «Уроки, игры, песни»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Окружающий мир 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Окружающий мир. Тематическое планирование. Н.Ф. Виноградова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2.Прибор демонстрационный «Теллурий». Трёхпланетная модель.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 Государственные праздники России. Комплект демонстрационных таблиц с метод.рекомендациями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Коллекция «Лён и продукты его переработки»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 Коллекция «Хлопок и продукты его переработки»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 Коллекция «Шерсть и продукты его переработки»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7. Компас школьный.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8. Модель «Гигиена зубов»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9. Модель «Строение Земли»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10. Модель – аппликация  «Уход за комнатными растениями»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11. Окружающий мир. 1 – 4 кл. Методические рекомендации к к – кту та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лиц.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12. Видео – диск «Мир природы»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1.Электронное приложение к учебнику Н.И.Роговцевой, Н.В. Богдановой, И.П.Фрейтаг «Технология» 2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К – кт таблиц для начальной школы «Технология. Обработка природного материала и пластика»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К – кт таблиц для начальной школы «Технология. Обработка бумаги и ка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тона- 2»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 К – кт таблиц для начальной школы «Технология. Организация рабочего места»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Музыка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1.К – кт плакатов «Мир музыки. Инструменты симфонического оркестра»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2.Фонохрестоматия «Музыка» 3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Литературное чтение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1.К – кт портретов писателей демонстрационный.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2. Фонохрестоматия «Родная речь» 2 класс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ИЗО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1.Набор муляжей для рисования : Фрукты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ОБЖ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Православная культура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1.Фонохрестоматия «Православная культура» 3  год обучения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ОРКСЭ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1.Электронные образовательные ресурсы Уроки Кирилла  и  Мефодия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2.Электронное приложение к учебнику «Основы духовно – нравственной культуры народов России»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3.Электронное приложение к учебнику  М.А. Членова «Основы иудейской культуры»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4.Электронное приложение к учебнику М.Ф. Муртазина «Основы исламской культуры»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5.Электронное приложение к учебнику В.Л. Чимитдоржиева «Основы бу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дийской культуры»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6.Электронное приложение к учебнику А.В. Кураева «Основы православной культуры»</w:t>
      </w:r>
    </w:p>
    <w:p w:rsidR="005258BE" w:rsidRPr="00EB2D31" w:rsidRDefault="005258BE" w:rsidP="00EB2D3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Calibri" w:hAnsi="Times New Roman" w:cs="Times New Roman"/>
          <w:sz w:val="28"/>
          <w:szCs w:val="28"/>
          <w:lang w:eastAsia="ru-RU"/>
        </w:rPr>
        <w:t>7. Электронное приложение к учебнику «Основы светской этики»</w:t>
      </w:r>
    </w:p>
    <w:p w:rsidR="0069512F" w:rsidRPr="00EB2D31" w:rsidRDefault="0069512F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E0" w:rsidRPr="00EB2D31" w:rsidRDefault="008025E0" w:rsidP="00EB2D31">
      <w:pPr>
        <w:pStyle w:val="a3"/>
        <w:numPr>
          <w:ilvl w:val="2"/>
          <w:numId w:val="2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Программы</w:t>
      </w:r>
    </w:p>
    <w:p w:rsidR="005258BE" w:rsidRPr="00EB2D31" w:rsidRDefault="005258BE" w:rsidP="00EB2D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Психолого-педагогические условия, созданные в образовательной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ганизации, обеспечивают исполнение требований ФГОС НОО к психолого-педагогическим условиям реализации основной образовательной программы начального общего образования, в частности: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обеспечивают преемственность содержания и форм организации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разовательной деятельности при реализации образовательных программ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начального, основного образования;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способствуют социально-психологической адаптации обучающихся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альной среде;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способствуют формированию и развитию психолого-педагогической компетентности работников образовательной организации и родителей (з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конных представителей) несовершеннолетних обучающихся;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обеспечивают профилактику формирования у обучающихся деви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нтных форм поведения, агрессии и повышенной тревожности.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образовательной организации психолого-педагогическое сопрово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дение реализации программы начального общего образования осуществляе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E81283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56762" w:rsidRPr="00EB2D31" w:rsidRDefault="00E81283" w:rsidP="00EB2D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-педагогом-психологом (0,25 ставки)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реализации основной образовательной программы начал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общего образования образовательной организацией обеспечивается психолого-педагогическое сопровождение участников образовательных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ношений посредством системной деятельности и отдельных мероприятий, обеспечивающих: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и развитие психолого-педагогической компетентн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всех участников образовательных отношений;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сохранение и укрепление психологического благополучия и псих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ческого здоровья обучающихся;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поддержка и сопровождение детско-родительских отношений;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ценности здоровья и безопасного образа жизни;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дифференциация и индивидуализация обучения и воспитания с уч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особенностей когнитивного и эмоционального развития обучающихся;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мониторинг возможностей и способностей обучающихся, выявл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ние, поддержка и сопровождение одарённых детей;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создание условий для последующего профессионального самоопр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деления;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коммуникативных навыков в разновозрастной среде и среде сверстников;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поддержка детских объединений, ученического самоуправления;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формирование психологической культуры поведения в информац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онной среде;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развитие психологической культуры в области использования ИКТ.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реализации основной образовательной программы ос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ществляется индивидуальное психолого-педагогическое сопровождение всех 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участников образовательных отношений</w:t>
      </w:r>
      <w:r w:rsidR="007D4D8A"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 необходимости.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Психолого-педагогическая поддержка участников образовательных 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ношений реализуется диверсифицировано, на уровне образовательной орг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низации, классов, групп, а также на индивидуальном уровне.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реализации основной образовательной программы испол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зуются такие формы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психолого-педагогического сопровождения, как: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диагностика, направленная на определение особенностей статуса об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чающегося, которая может проводиться на этапе перехода обучающегося на следующий уровень образования и в конце каждого учебного года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(краткое описание диагностических процедур, методик, графика пр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— при наличии);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консультирование педагогов и родителей (законных представителей), которое осуществляется педагогическим работником и психологом с учётом результатов диагностики, а также администрацией образовательной орган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зации (расписание консультаций и сотрудников, уполномоченных их пров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дить);</w:t>
      </w:r>
    </w:p>
    <w:p w:rsidR="00756762" w:rsidRPr="00EB2D31" w:rsidRDefault="00756762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профилактика, экспертиза, развивающая работа, просвещение, ко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рекционная работа, осуществляемая в течение всего учебного времени</w:t>
      </w: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 xml:space="preserve">3.5.4. Кадровые условия реализации Программы 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создания и сове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шенствования организационно-педагогических, научно-методических, 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нансовых и материально-технических условий, способствующих становл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 xml:space="preserve">нию и развитию в школе комфортной развивающей образовательной среды: 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обеспечивающей высокое качество образования, его доступность, 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крытость и привлекательность для обучающихся, их родителей (законных представителей) и всего общества, духовно-нравственное развитие и восп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тание обучающихся;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 - гарантирующей охрану и укрепление физического, психологического и социального  здоровья обучающихся; 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преемственной между ступенями общего образования и учитывающей особенности организации общего образования по ступеням, а также спец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фику возрастного психофизического развития обучающихся соответству</w:t>
      </w:r>
      <w:r w:rsidRPr="00EB2D31">
        <w:rPr>
          <w:rFonts w:ascii="Times New Roman" w:hAnsi="Times New Roman" w:cs="Times New Roman"/>
          <w:sz w:val="28"/>
          <w:szCs w:val="28"/>
        </w:rPr>
        <w:t>ю</w:t>
      </w:r>
      <w:r w:rsidRPr="00EB2D31">
        <w:rPr>
          <w:rFonts w:ascii="Times New Roman" w:hAnsi="Times New Roman" w:cs="Times New Roman"/>
          <w:sz w:val="28"/>
          <w:szCs w:val="28"/>
        </w:rPr>
        <w:t>щих ступени общего образования.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Для реализации ООП начального общего образования школа уко</w:t>
      </w:r>
      <w:r w:rsidRPr="00EB2D31">
        <w:rPr>
          <w:rFonts w:ascii="Times New Roman" w:hAnsi="Times New Roman" w:cs="Times New Roman"/>
          <w:sz w:val="28"/>
          <w:szCs w:val="28"/>
        </w:rPr>
        <w:t>м</w:t>
      </w:r>
      <w:r w:rsidRPr="00EB2D31">
        <w:rPr>
          <w:rFonts w:ascii="Times New Roman" w:hAnsi="Times New Roman" w:cs="Times New Roman"/>
          <w:sz w:val="28"/>
          <w:szCs w:val="28"/>
        </w:rPr>
        <w:t>плектована кадрами, имеющими необходимую квалификацию для решения задач, связанных с достижением целей и задач образовательной деятельн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сти.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Основными характеристиками качества кадрового обеспечения образ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вательного процесса в школе, в соответствии с требованиями обновленного Стандарта являются: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укомплектованность педагогическими, руководящими и иными 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ботниками;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уровень квалификации педагогических, руководящих и иных рабо</w:t>
      </w:r>
      <w:r w:rsidRPr="00EB2D31">
        <w:rPr>
          <w:rFonts w:ascii="Times New Roman" w:hAnsi="Times New Roman" w:cs="Times New Roman"/>
          <w:sz w:val="28"/>
          <w:szCs w:val="28"/>
        </w:rPr>
        <w:t>т</w:t>
      </w:r>
      <w:r w:rsidRPr="00EB2D31">
        <w:rPr>
          <w:rFonts w:ascii="Times New Roman" w:hAnsi="Times New Roman" w:cs="Times New Roman"/>
          <w:sz w:val="28"/>
          <w:szCs w:val="28"/>
        </w:rPr>
        <w:t>ников;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- непрерывность профессионального развития педагогических и рук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водящих работников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Показателями качественного кадрового обеспечения являются: полная (100%) укомплектованность кадрами по всем должностям; соответствие уровня квалификации работников квалификационным характеристикам по соответствующей должности;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соответствие уровня квалификации работников требованиям, предъя</w:t>
      </w:r>
      <w:r w:rsidRPr="00EB2D31">
        <w:rPr>
          <w:rFonts w:ascii="Times New Roman" w:hAnsi="Times New Roman" w:cs="Times New Roman"/>
          <w:sz w:val="28"/>
          <w:szCs w:val="28"/>
        </w:rPr>
        <w:t>в</w:t>
      </w:r>
      <w:r w:rsidRPr="00EB2D31">
        <w:rPr>
          <w:rFonts w:ascii="Times New Roman" w:hAnsi="Times New Roman" w:cs="Times New Roman"/>
          <w:sz w:val="28"/>
          <w:szCs w:val="28"/>
        </w:rPr>
        <w:t>ляемым к квалификационным категориям (первой или высшей) и занима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мым ими должностям;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своевременное (не реже одного раза в 3 года) единовременное или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этапное освоение дополнительных профессиональных образовательных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начальной школе образовательный процесс осуществляют 2 педаг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гических работника с высшим образованием, в том числе директор, замест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тель директора, педагог-психолог, 3 учителя-предметника.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 С учётом аттестации 2022 - 2023 учебного года 3 педагога имеют вы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категорию, 2 – имеют соответствие на занимаемую должность. 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 xml:space="preserve">Каждые 3 года учителя начальных классов повышают квалификацию. 100% </w:t>
      </w:r>
      <w:r w:rsidR="0056175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педагогов 1-4 х классов используют в системе обучения информац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онно-коммуникационные и программно-прикладные технологии, проходят курсы повышения квалификации, занимаются самообразованием.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образов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тельной организации,</w:t>
      </w:r>
      <w:r w:rsidR="0056175A" w:rsidRPr="00EB2D31">
        <w:rPr>
          <w:rFonts w:ascii="Times New Roman" w:hAnsi="Times New Roman" w:cs="Times New Roman"/>
          <w:sz w:val="28"/>
          <w:szCs w:val="28"/>
        </w:rPr>
        <w:t xml:space="preserve"> </w:t>
      </w:r>
      <w:r w:rsidRPr="00EB2D31">
        <w:rPr>
          <w:rFonts w:ascii="Times New Roman" w:hAnsi="Times New Roman" w:cs="Times New Roman"/>
          <w:sz w:val="28"/>
          <w:szCs w:val="28"/>
        </w:rPr>
        <w:t>участвующих в реализации основной образовательной программы и создании условий для её разработки и реализации, характериз</w:t>
      </w:r>
      <w:r w:rsidRPr="00EB2D31">
        <w:rPr>
          <w:rFonts w:ascii="Times New Roman" w:hAnsi="Times New Roman" w:cs="Times New Roman"/>
          <w:sz w:val="28"/>
          <w:szCs w:val="28"/>
        </w:rPr>
        <w:t>у</w:t>
      </w:r>
      <w:r w:rsidRPr="00EB2D31">
        <w:rPr>
          <w:rFonts w:ascii="Times New Roman" w:hAnsi="Times New Roman" w:cs="Times New Roman"/>
          <w:sz w:val="28"/>
          <w:szCs w:val="28"/>
        </w:rPr>
        <w:t>ется наличием документов о присвоении квалификации, соответствующей должностным обязанностям работника.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lastRenderedPageBreak/>
        <w:t>Основой для разработки должностных инструкций, содержащих ко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кретный перечень должностных обязанностей работников, с учётом особе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ностей организации труда и управления, а также прав, ответственности и компетентности работников образовательной организации, служат квалиф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кационные характеристики, указанные в квалификационных справочниках, и (или) профессиональных стандартах (при наличии).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В основу должностных обязанностей положены представленные в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фессиональном стандарте «Педагог (педагогическая деятельность в сфере дошкольного, начального общего, основного общего, среднего общего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зования) (учитель)» обобщённые трудовые функции, которые могут быть п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ручены работнику, занимающему данную должность.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учётом желания педагогич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ских работников в целях установления квалификационной категории. Пров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дение аттестации педагогических работников в целях подтверждения их с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ответствия занимаемым должностям осуществляется не реже одного раза в пять лет на основе оценки их профессиональной деятельности аттестацио</w:t>
      </w:r>
      <w:r w:rsidRPr="00EB2D31">
        <w:rPr>
          <w:rFonts w:ascii="Times New Roman" w:hAnsi="Times New Roman" w:cs="Times New Roman"/>
          <w:sz w:val="28"/>
          <w:szCs w:val="28"/>
        </w:rPr>
        <w:t>н</w:t>
      </w:r>
      <w:r w:rsidRPr="00EB2D31">
        <w:rPr>
          <w:rFonts w:ascii="Times New Roman" w:hAnsi="Times New Roman" w:cs="Times New Roman"/>
          <w:sz w:val="28"/>
          <w:szCs w:val="28"/>
        </w:rPr>
        <w:t>ными комиссиями, самостоятельно формируемыми образовательной орган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зацией.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Проведение аттестации в целях установления квалификационной кат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гории педагогических работников осуществляется аттестационными коми</w:t>
      </w:r>
      <w:r w:rsidRPr="00EB2D31">
        <w:rPr>
          <w:rFonts w:ascii="Times New Roman" w:hAnsi="Times New Roman" w:cs="Times New Roman"/>
          <w:sz w:val="28"/>
          <w:szCs w:val="28"/>
        </w:rPr>
        <w:t>с</w:t>
      </w:r>
      <w:r w:rsidRPr="00EB2D31">
        <w:rPr>
          <w:rFonts w:ascii="Times New Roman" w:hAnsi="Times New Roman" w:cs="Times New Roman"/>
          <w:sz w:val="28"/>
          <w:szCs w:val="28"/>
        </w:rPr>
        <w:t>сиями, формируемыми федеральными органами исполнительной власти, в ведении которых эти организации находятся.</w:t>
      </w:r>
    </w:p>
    <w:p w:rsidR="000D593B" w:rsidRPr="00EB2D31" w:rsidRDefault="000D593B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Проведение аттестации в отношении педагогических работников обр</w:t>
      </w:r>
      <w:r w:rsidRPr="00EB2D31">
        <w:rPr>
          <w:rFonts w:ascii="Times New Roman" w:hAnsi="Times New Roman" w:cs="Times New Roman"/>
          <w:sz w:val="28"/>
          <w:szCs w:val="28"/>
        </w:rPr>
        <w:t>а</w:t>
      </w:r>
      <w:r w:rsidRPr="00EB2D31">
        <w:rPr>
          <w:rFonts w:ascii="Times New Roman" w:hAnsi="Times New Roman" w:cs="Times New Roman"/>
          <w:sz w:val="28"/>
          <w:szCs w:val="28"/>
        </w:rPr>
        <w:t>зовательных организаций, находящихся в ведении субъекта Российской Ф</w:t>
      </w:r>
      <w:r w:rsidRPr="00EB2D31">
        <w:rPr>
          <w:rFonts w:ascii="Times New Roman" w:hAnsi="Times New Roman" w:cs="Times New Roman"/>
          <w:sz w:val="28"/>
          <w:szCs w:val="28"/>
        </w:rPr>
        <w:t>е</w:t>
      </w:r>
      <w:r w:rsidRPr="00EB2D31">
        <w:rPr>
          <w:rFonts w:ascii="Times New Roman" w:hAnsi="Times New Roman" w:cs="Times New Roman"/>
          <w:sz w:val="28"/>
          <w:szCs w:val="28"/>
        </w:rPr>
        <w:t>дерации, муниципальных и частных организаций, осуществляется аттестац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онными комиссиями, формируемыми уполномоченными органами госуда</w:t>
      </w:r>
      <w:r w:rsidRPr="00EB2D31">
        <w:rPr>
          <w:rFonts w:ascii="Times New Roman" w:hAnsi="Times New Roman" w:cs="Times New Roman"/>
          <w:sz w:val="28"/>
          <w:szCs w:val="28"/>
        </w:rPr>
        <w:t>р</w:t>
      </w:r>
      <w:r w:rsidRPr="00EB2D31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Федерации.</w:t>
      </w:r>
    </w:p>
    <w:p w:rsidR="0056175A" w:rsidRPr="00EB2D31" w:rsidRDefault="0056175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75A" w:rsidRPr="00EB2D31" w:rsidRDefault="0056175A" w:rsidP="00EB2D31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Информация об уровне квалификации педагогических и иных работн</w:t>
      </w:r>
      <w:r w:rsidRPr="00EB2D31">
        <w:rPr>
          <w:rFonts w:ascii="Times New Roman" w:hAnsi="Times New Roman" w:cs="Times New Roman"/>
          <w:sz w:val="28"/>
          <w:szCs w:val="28"/>
        </w:rPr>
        <w:t>и</w:t>
      </w:r>
      <w:r w:rsidRPr="00EB2D31">
        <w:rPr>
          <w:rFonts w:ascii="Times New Roman" w:hAnsi="Times New Roman" w:cs="Times New Roman"/>
          <w:sz w:val="28"/>
          <w:szCs w:val="28"/>
        </w:rPr>
        <w:t>ков, участвующих в реализации настоящей основной образовательной пр</w:t>
      </w:r>
      <w:r w:rsidRPr="00EB2D31">
        <w:rPr>
          <w:rFonts w:ascii="Times New Roman" w:hAnsi="Times New Roman" w:cs="Times New Roman"/>
          <w:sz w:val="28"/>
          <w:szCs w:val="28"/>
        </w:rPr>
        <w:t>о</w:t>
      </w:r>
      <w:r w:rsidRPr="00EB2D31">
        <w:rPr>
          <w:rFonts w:ascii="Times New Roman" w:hAnsi="Times New Roman" w:cs="Times New Roman"/>
          <w:sz w:val="28"/>
          <w:szCs w:val="28"/>
        </w:rPr>
        <w:t>граммы и создании условий для её разработки и реализации:</w:t>
      </w:r>
    </w:p>
    <w:p w:rsidR="0056175A" w:rsidRPr="00EB2D31" w:rsidRDefault="0056175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63" w:type="dxa"/>
        <w:tblLayout w:type="fixed"/>
        <w:tblLook w:val="04A0" w:firstRow="1" w:lastRow="0" w:firstColumn="1" w:lastColumn="0" w:noHBand="0" w:noVBand="1"/>
      </w:tblPr>
      <w:tblGrid>
        <w:gridCol w:w="573"/>
        <w:gridCol w:w="1824"/>
        <w:gridCol w:w="2432"/>
        <w:gridCol w:w="1216"/>
        <w:gridCol w:w="1975"/>
        <w:gridCol w:w="2243"/>
      </w:tblGrid>
      <w:tr w:rsidR="0056175A" w:rsidRPr="00EB2D31" w:rsidTr="00D84F5A">
        <w:trPr>
          <w:trHeight w:val="585"/>
        </w:trPr>
        <w:tc>
          <w:tcPr>
            <w:tcW w:w="573" w:type="dxa"/>
            <w:vMerge w:val="restart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24" w:type="dxa"/>
            <w:vMerge w:val="restart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Количество/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Подтверждение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документами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об образовании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(профессионал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переподготовке)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5434" w:type="dxa"/>
            <w:gridSpan w:val="3"/>
          </w:tcPr>
          <w:p w:rsidR="0056175A" w:rsidRPr="00EB2D31" w:rsidRDefault="0056175A" w:rsidP="00EB2D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Подтверждение уровня квалификации р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зультатами</w:t>
            </w:r>
            <w:r w:rsidR="00D84F5A"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56175A" w:rsidRPr="00EB2D31" w:rsidTr="00D84F5A">
        <w:trPr>
          <w:trHeight w:val="425"/>
        </w:trPr>
        <w:tc>
          <w:tcPr>
            <w:tcW w:w="573" w:type="dxa"/>
            <w:vMerge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без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катег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рии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соотве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ствие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занимаемой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  <w:p w:rsidR="0056175A" w:rsidRPr="00EB2D31" w:rsidRDefault="0056175A" w:rsidP="00EB2D31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категория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75A" w:rsidRPr="00EB2D31" w:rsidTr="00D84F5A">
        <w:trPr>
          <w:trHeight w:val="425"/>
        </w:trPr>
        <w:tc>
          <w:tcPr>
            <w:tcW w:w="573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4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ские рабо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2432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5/100</w:t>
            </w:r>
          </w:p>
        </w:tc>
        <w:tc>
          <w:tcPr>
            <w:tcW w:w="1216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2/40</w:t>
            </w:r>
          </w:p>
        </w:tc>
        <w:tc>
          <w:tcPr>
            <w:tcW w:w="2243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3/60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(высшая – 3)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175A" w:rsidRPr="00EB2D31" w:rsidTr="00D84F5A">
        <w:trPr>
          <w:trHeight w:val="425"/>
        </w:trPr>
        <w:tc>
          <w:tcPr>
            <w:tcW w:w="573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32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1/100</w:t>
            </w:r>
          </w:p>
        </w:tc>
        <w:tc>
          <w:tcPr>
            <w:tcW w:w="1216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3" w:type="dxa"/>
          </w:tcPr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1/100</w:t>
            </w:r>
          </w:p>
          <w:p w:rsidR="0056175A" w:rsidRPr="00EB2D31" w:rsidRDefault="005617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(высшая – 1)</w:t>
            </w:r>
          </w:p>
        </w:tc>
      </w:tr>
    </w:tbl>
    <w:p w:rsidR="0056175A" w:rsidRPr="00EB2D31" w:rsidRDefault="0056175A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699" w:rsidRPr="00EB2D31" w:rsidRDefault="00D84F5A" w:rsidP="00EB2D31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План-график повышения уровня профессиональной подготовки </w:t>
      </w:r>
    </w:p>
    <w:p w:rsidR="006C7699" w:rsidRPr="00EB2D31" w:rsidRDefault="00D84F5A" w:rsidP="00EB2D31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>педагогическихработников школы начального общего образования</w:t>
      </w:r>
    </w:p>
    <w:p w:rsidR="00D84F5A" w:rsidRPr="00EB2D31" w:rsidRDefault="00D84F5A" w:rsidP="00EB2D31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D31">
        <w:rPr>
          <w:rFonts w:ascii="Times New Roman" w:eastAsia="Calibri" w:hAnsi="Times New Roman" w:cs="Times New Roman"/>
          <w:sz w:val="28"/>
          <w:szCs w:val="28"/>
        </w:rPr>
        <w:t xml:space="preserve"> на 2023-2024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"/>
        <w:gridCol w:w="1246"/>
        <w:gridCol w:w="1380"/>
        <w:gridCol w:w="1429"/>
        <w:gridCol w:w="2041"/>
        <w:gridCol w:w="1574"/>
        <w:gridCol w:w="1574"/>
      </w:tblGrid>
      <w:tr w:rsidR="00EB2D31" w:rsidRPr="00EB2D31" w:rsidTr="00A51A46">
        <w:trPr>
          <w:trHeight w:val="1576"/>
        </w:trPr>
        <w:tc>
          <w:tcPr>
            <w:tcW w:w="338" w:type="dxa"/>
          </w:tcPr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11" w:type="dxa"/>
          </w:tcPr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Дол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ность </w:t>
            </w:r>
          </w:p>
        </w:tc>
        <w:tc>
          <w:tcPr>
            <w:tcW w:w="1566" w:type="dxa"/>
          </w:tcPr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247" w:type="dxa"/>
          </w:tcPr>
          <w:p w:rsidR="00A51A46" w:rsidRPr="00EB2D31" w:rsidRDefault="00A51A46" w:rsidP="00EB2D31">
            <w:pPr>
              <w:tabs>
                <w:tab w:val="left" w:pos="1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онная</w:t>
            </w:r>
          </w:p>
          <w:p w:rsidR="00A51A46" w:rsidRPr="00EB2D31" w:rsidRDefault="00A51A46" w:rsidP="00EB2D31">
            <w:pPr>
              <w:tabs>
                <w:tab w:val="left" w:pos="1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A51A46" w:rsidRPr="00EB2D31" w:rsidRDefault="00A51A46" w:rsidP="00EB2D31">
            <w:pPr>
              <w:tabs>
                <w:tab w:val="left" w:pos="1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вышения квалиф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  <w:p w:rsidR="00A51A46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A51A46" w:rsidRPr="00EB2D31" w:rsidRDefault="00A51A46" w:rsidP="00EB2D31">
            <w:pPr>
              <w:tabs>
                <w:tab w:val="left" w:pos="1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Дата оч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редного повыш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ния кв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hAnsi="Times New Roman" w:cs="Times New Roman"/>
                <w:sz w:val="28"/>
                <w:szCs w:val="28"/>
              </w:rPr>
              <w:t>лификации</w:t>
            </w: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Лом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кина Т.М.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84F5A" w:rsidRPr="00EB2D31" w:rsidRDefault="00D84F5A" w:rsidP="00EB2D31">
            <w:pPr>
              <w:tabs>
                <w:tab w:val="left" w:pos="103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Глотова С.Н.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Замест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тель д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ректора, учитель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5" w:type="dxa"/>
          </w:tcPr>
          <w:p w:rsidR="00D84F5A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5" w:type="dxa"/>
          </w:tcPr>
          <w:p w:rsidR="00D84F5A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Хвост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ва С.И.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Учитель, педагог-психолог (0,25)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5" w:type="dxa"/>
          </w:tcPr>
          <w:p w:rsidR="00D84F5A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5" w:type="dxa"/>
          </w:tcPr>
          <w:p w:rsidR="00D84F5A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Башк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рева С.И.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5" w:type="dxa"/>
          </w:tcPr>
          <w:p w:rsidR="00D84F5A" w:rsidRPr="00EB2D31" w:rsidRDefault="00A51A46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Ковал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ва А.Н.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2D31" w:rsidRPr="00EB2D31" w:rsidTr="00A51A46">
        <w:trPr>
          <w:trHeight w:val="301"/>
        </w:trPr>
        <w:tc>
          <w:tcPr>
            <w:tcW w:w="338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Зинов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ев Н.А.</w:t>
            </w:r>
          </w:p>
        </w:tc>
        <w:tc>
          <w:tcPr>
            <w:tcW w:w="1511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1566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Среднее спец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альное</w:t>
            </w:r>
          </w:p>
        </w:tc>
        <w:tc>
          <w:tcPr>
            <w:tcW w:w="2247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31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D84F5A" w:rsidRPr="00EB2D31" w:rsidRDefault="00D84F5A" w:rsidP="00EB2D3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31">
        <w:rPr>
          <w:rFonts w:ascii="Times New Roman" w:hAnsi="Times New Roman" w:cs="Times New Roman"/>
          <w:b/>
          <w:sz w:val="28"/>
          <w:szCs w:val="28"/>
        </w:rPr>
        <w:t>3.5.5 Финансовые условия реализации Программы</w:t>
      </w: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31">
        <w:rPr>
          <w:rFonts w:ascii="Times New Roman" w:hAnsi="Times New Roman" w:cs="Times New Roman"/>
          <w:sz w:val="28"/>
          <w:szCs w:val="28"/>
        </w:rPr>
        <w:t>.</w:t>
      </w:r>
    </w:p>
    <w:p w:rsidR="0088291C" w:rsidRPr="00EB2D31" w:rsidRDefault="0088291C" w:rsidP="00EB2D31">
      <w:pPr>
        <w:shd w:val="clear" w:color="auto" w:fill="FFFFFF"/>
        <w:spacing w:line="276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D3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Финансовые условия реализации программы начального общего образ</w:t>
      </w:r>
      <w:r w:rsidRPr="00EB2D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B2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 обеспечивают: </w:t>
      </w:r>
    </w:p>
    <w:p w:rsidR="0088291C" w:rsidRPr="00EB2D31" w:rsidRDefault="0088291C" w:rsidP="00EB2D31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:rsidR="0088291C" w:rsidRPr="00EB2D31" w:rsidRDefault="0088291C" w:rsidP="00EB2D31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реализации всех требований и условий, предусмотренных ФГОС;</w:t>
      </w:r>
    </w:p>
    <w:p w:rsidR="0088291C" w:rsidRPr="00EB2D31" w:rsidRDefault="0088291C" w:rsidP="00EB2D31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-покрытие затрат на реализацию всех частей программы начального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образования.</w:t>
      </w:r>
    </w:p>
    <w:p w:rsidR="0088291C" w:rsidRPr="00EB2D31" w:rsidRDefault="0088291C" w:rsidP="00EB2D31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образовательной программы начального общего образования осуществляется в объеме не ниже опред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в соответствии с бюджетным законодательством Российской Фед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&lt;19&gt; и Федеральным </w:t>
      </w:r>
      <w:hyperlink r:id="rId11" w:history="1">
        <w:r w:rsidRPr="00EB2D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декабря 2012 г. N 273-ФЗ "Об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в Российской Федерации" &lt;20&gt;.</w:t>
      </w:r>
    </w:p>
    <w:p w:rsidR="0088291C" w:rsidRPr="00EB2D31" w:rsidRDefault="0088291C" w:rsidP="00EB2D3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39.2 в ред. </w:t>
      </w:r>
      <w:hyperlink r:id="rId12" w:anchor="dst100161" w:history="1">
        <w:r w:rsidRPr="00EB2D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Минпросвещения России от 08.11.2022 N 955)</w:t>
      </w:r>
    </w:p>
    <w:p w:rsidR="008025E0" w:rsidRPr="00EB2D31" w:rsidRDefault="008025E0" w:rsidP="00EB2D3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образовательной программы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образования опирается на исполнение расходных обяз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обеспечивающих государственные гарантии прав на получение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щедоступного и бесплатного основного общего образования. Объем де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расходных обязательств отражается в государственном задании образовательной организации. 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образовательной программы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образования бюджетного учреждения осуществляется исх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из расходных обязательств на основе муниципального задания по оказ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муниципальных образовательных услуг, казенного учреждения - на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бюджетной сметы.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осуществляется в соответствии с нормативами, определяемыми органами государственной власти субъектов Российской Ф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дерации. 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формирование и утверждение нормативов финансирования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по реализации программ основного общего образов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т.ч. адаптированных, осуществляются в соответствии с общими треб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к определению нормативных затрат на оказание муниципальных услуг начального общ</w:t>
      </w:r>
      <w:r w:rsidR="004A22A7"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при расчете объема субсидии на ф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нансовое обеспечение выполнения муниципального задания на оказание м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(выполнение работ) муниципальным учреждением.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затрат на реализацию образовательной программы основн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 -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расходы на оплату труда работников, участвующих в разработке и 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образовательной программы основного общего образования;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расходы на приобретение учебников и учебных пособий, средств об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муниципальной услуги в сфере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определяются по каждому виду и направленности образовател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профессионального образования педаг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 работникам, обеспечения безопасных условий обучения и воспит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охраны здоровья обучающихся, а также с учетом иных предусмотре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законодательством особенностей организации и осуществления образ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 (для различных категорий обучающихся), за искл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образовательной деятельности, осуществляемой в соответствии с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разовательными стандартами, в расчете на одного обучающегося, если иное не установлено законодательством.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учебных пособий, средств обучения сверх норматива финансового обеспечения, определенного субъектом Российской Федерации.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расходными обязательствами органов местного сам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организации предоставления общего образования в расходы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местных бюджетов включаются расходы, связанные с организацией подвоза обучающихся к образовательным организациям и развитием сетевого вза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для реализации основной образовательной программы общего образования (при наличии этих расходов).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расходования бюджетных средств в бюджете организации — стру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норматива затрат на реализацию образовательной программы основного общего образования (заработная плата с начислениями, прочие текущие ра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на обеспечение материальных затрат, непосредственно связанных с учебной деятельностью общеобразовательных организаций).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образовательной организации в части об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детей с ОВЗ финансовое обеспечение реализации образовательной программы основного общего образования для детей с ОВЗ учитывает расх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необходимые для создания специальных условий для коррекции наруш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развития.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муниципальных услуг включают в себя затраты на оплату труда педагогических работников с учетом обеспеч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уровня средней заработной платы педагогических работников за выпо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няемую ими учебную (преподавательскую) работу и другую работу, опред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ляемого в соответствии с Указами Президента Российской Федерации, но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общеобразовательных организаций, включаемые органами гос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власти субъектов Российской Федерации в нормативы финанс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обеспечения, не могут быть ниже уровня, соответствующего средней 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плате в соответствующем субъекте Российской Федерации, на те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которого расположены общеобразовательные организации.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требованиями ФГОС ООО при расчете регионального норм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 должны учитываться затраты рабочего времени педагогических рабо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образовательных организаций на урочную и внеурочную деятельность.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фонда оплаты труда образовательной организации ос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пределах объема средств образовательной организации на т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кущий финансовый год, установленного в соответствии с нормативами ф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 обеспечения, определенными органами государственной власти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субъекта Российской Федерации, количеством обучающихся, соответству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поправочными коэффициентами (при их наличии) и локальным норм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Размеры, порядок и условия осуществления стимулирующих выплат определяются локальными нормативными актами образовательной организ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В локальных нормативных актах о стимулирующих выплатах определ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критерии и показатели результативности и качества деятельности и 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зультатов, разработанные в соответствии с требованиями ФГОС к результ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педагогических технологий, в т.ч.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самостоятельно определяет: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соотношение базовой и стимулирующей части фонда оплаты труда;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соотношение фонда оплаты труда руководящего, педагогического, инженерно-технического, административно-хозяйственного, производстве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учебно-вспомогательного и иного персонала;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общей и специальной частей внутри базовой части фо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оплаты труда;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распределения стимулирующей части фонда оплаты труда в соответствии с региональными и муниципальными нормативными правов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распределении стимулирующей части фонда оплаты труда учитыв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мнение коллегиальных органов управления образовательной организ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(например, Общественного совета образовательной организации), в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борного органа первичной профсоюзной организации.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зациями дополнительного образования детей, а также другими социальными партнерами, организующими внеурочную деятельность обучающихся, и о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ражает его в своих локальных нормативных актах. 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осуществляется: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соглашений и договоров о сетевой форме реализации обр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программ на проведение занятий в рамках кружков, секций, клубов и др. по различным направлениям внеурочной деятельности на базе 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 (организации дополнительного образования, клуба, спортивного комплекса и др.);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D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выделения ставок педагогов дополнительного образования, которые обеспечивают реализацию для обучающихся образовательной орг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широкого спектра программ внеурочной деятельности.</w:t>
      </w:r>
    </w:p>
    <w:p w:rsidR="005B7E9C" w:rsidRPr="00EB2D31" w:rsidRDefault="005B7E9C" w:rsidP="00EB2D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оказания государственных услуг осуществл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2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пределах бюджетных ассигнований, предусмотренных организации на очередной финансовый год.</w:t>
      </w:r>
    </w:p>
    <w:p w:rsidR="006C28FA" w:rsidRPr="007C6A34" w:rsidRDefault="006C28FA" w:rsidP="00040E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8FA" w:rsidRPr="007C6A34" w:rsidSect="00EB2D3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D3" w:rsidRDefault="005742D3" w:rsidP="004C0B65">
      <w:r>
        <w:separator/>
      </w:r>
    </w:p>
  </w:endnote>
  <w:endnote w:type="continuationSeparator" w:id="0">
    <w:p w:rsidR="005742D3" w:rsidRDefault="005742D3" w:rsidP="004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3206"/>
      <w:docPartObj>
        <w:docPartGallery w:val="Page Numbers (Bottom of Page)"/>
        <w:docPartUnique/>
      </w:docPartObj>
    </w:sdtPr>
    <w:sdtEndPr/>
    <w:sdtContent>
      <w:p w:rsidR="00B67882" w:rsidRDefault="00B6788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882" w:rsidRDefault="00B678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82" w:rsidRDefault="005742D3">
    <w:pPr>
      <w:pStyle w:val="af1"/>
      <w:spacing w:line="14" w:lineRule="auto"/>
      <w:rPr>
        <w:b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85pt;margin-top:793.5pt;width:34.4pt;height:18.75pt;z-index:-251658752;mso-position-horizontal-relative:page;mso-position-vertical-relative:page" filled="f" stroked="f">
          <v:textbox inset="0,0,0,0">
            <w:txbxContent>
              <w:p w:rsidR="00B67882" w:rsidRDefault="00B67882">
                <w:pPr>
                  <w:spacing w:before="21"/>
                  <w:ind w:left="60"/>
                  <w:rPr>
                    <w:rFonts w:ascii="Lucida Sans Unicode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E0D6F">
                  <w:rPr>
                    <w:rFonts w:ascii="Lucida Sans Unicode"/>
                    <w:noProof/>
                    <w:sz w:val="20"/>
                  </w:rPr>
                  <w:t>353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D3" w:rsidRDefault="005742D3" w:rsidP="004C0B65">
      <w:r>
        <w:separator/>
      </w:r>
    </w:p>
  </w:footnote>
  <w:footnote w:type="continuationSeparator" w:id="0">
    <w:p w:rsidR="005742D3" w:rsidRDefault="005742D3" w:rsidP="004C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955"/>
    <w:multiLevelType w:val="hybridMultilevel"/>
    <w:tmpl w:val="BFB62EA6"/>
    <w:lvl w:ilvl="0" w:tplc="92A2D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305F1"/>
    <w:multiLevelType w:val="hybridMultilevel"/>
    <w:tmpl w:val="3A262B3C"/>
    <w:lvl w:ilvl="0" w:tplc="C2C477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D70"/>
    <w:multiLevelType w:val="multilevel"/>
    <w:tmpl w:val="53B6C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2F0817"/>
    <w:multiLevelType w:val="multilevel"/>
    <w:tmpl w:val="1A824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D4C08EC"/>
    <w:multiLevelType w:val="hybridMultilevel"/>
    <w:tmpl w:val="CB366290"/>
    <w:lvl w:ilvl="0" w:tplc="C2C477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600D68"/>
    <w:multiLevelType w:val="hybridMultilevel"/>
    <w:tmpl w:val="18E2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75681"/>
    <w:multiLevelType w:val="hybridMultilevel"/>
    <w:tmpl w:val="B17E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E3872"/>
    <w:multiLevelType w:val="hybridMultilevel"/>
    <w:tmpl w:val="01D8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34FE8"/>
    <w:multiLevelType w:val="hybridMultilevel"/>
    <w:tmpl w:val="0DFCD9FC"/>
    <w:lvl w:ilvl="0" w:tplc="18549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C852A9"/>
    <w:multiLevelType w:val="hybridMultilevel"/>
    <w:tmpl w:val="8F7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916855"/>
    <w:multiLevelType w:val="multilevel"/>
    <w:tmpl w:val="8F8A3A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621BD2"/>
    <w:multiLevelType w:val="hybridMultilevel"/>
    <w:tmpl w:val="0EFAD42A"/>
    <w:lvl w:ilvl="0" w:tplc="02C0CA98">
      <w:numFmt w:val="bullet"/>
      <w:lvlText w:val="-"/>
      <w:lvlJc w:val="left"/>
      <w:pPr>
        <w:ind w:left="222" w:hanging="3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4777E">
      <w:numFmt w:val="bullet"/>
      <w:lvlText w:val="•"/>
      <w:lvlJc w:val="left"/>
      <w:pPr>
        <w:ind w:left="1178" w:hanging="338"/>
      </w:pPr>
      <w:rPr>
        <w:rFonts w:hint="default"/>
        <w:lang w:val="ru-RU" w:eastAsia="en-US" w:bidi="ar-SA"/>
      </w:rPr>
    </w:lvl>
    <w:lvl w:ilvl="2" w:tplc="B258470C">
      <w:numFmt w:val="bullet"/>
      <w:lvlText w:val="•"/>
      <w:lvlJc w:val="left"/>
      <w:pPr>
        <w:ind w:left="2137" w:hanging="338"/>
      </w:pPr>
      <w:rPr>
        <w:rFonts w:hint="default"/>
        <w:lang w:val="ru-RU" w:eastAsia="en-US" w:bidi="ar-SA"/>
      </w:rPr>
    </w:lvl>
    <w:lvl w:ilvl="3" w:tplc="175CA6F6">
      <w:numFmt w:val="bullet"/>
      <w:lvlText w:val="•"/>
      <w:lvlJc w:val="left"/>
      <w:pPr>
        <w:ind w:left="3095" w:hanging="338"/>
      </w:pPr>
      <w:rPr>
        <w:rFonts w:hint="default"/>
        <w:lang w:val="ru-RU" w:eastAsia="en-US" w:bidi="ar-SA"/>
      </w:rPr>
    </w:lvl>
    <w:lvl w:ilvl="4" w:tplc="97726A70">
      <w:numFmt w:val="bullet"/>
      <w:lvlText w:val="•"/>
      <w:lvlJc w:val="left"/>
      <w:pPr>
        <w:ind w:left="4054" w:hanging="338"/>
      </w:pPr>
      <w:rPr>
        <w:rFonts w:hint="default"/>
        <w:lang w:val="ru-RU" w:eastAsia="en-US" w:bidi="ar-SA"/>
      </w:rPr>
    </w:lvl>
    <w:lvl w:ilvl="5" w:tplc="C860B9BC">
      <w:numFmt w:val="bullet"/>
      <w:lvlText w:val="•"/>
      <w:lvlJc w:val="left"/>
      <w:pPr>
        <w:ind w:left="5013" w:hanging="338"/>
      </w:pPr>
      <w:rPr>
        <w:rFonts w:hint="default"/>
        <w:lang w:val="ru-RU" w:eastAsia="en-US" w:bidi="ar-SA"/>
      </w:rPr>
    </w:lvl>
    <w:lvl w:ilvl="6" w:tplc="EBE07D00">
      <w:numFmt w:val="bullet"/>
      <w:lvlText w:val="•"/>
      <w:lvlJc w:val="left"/>
      <w:pPr>
        <w:ind w:left="5971" w:hanging="338"/>
      </w:pPr>
      <w:rPr>
        <w:rFonts w:hint="default"/>
        <w:lang w:val="ru-RU" w:eastAsia="en-US" w:bidi="ar-SA"/>
      </w:rPr>
    </w:lvl>
    <w:lvl w:ilvl="7" w:tplc="D706C3CC">
      <w:numFmt w:val="bullet"/>
      <w:lvlText w:val="•"/>
      <w:lvlJc w:val="left"/>
      <w:pPr>
        <w:ind w:left="6930" w:hanging="338"/>
      </w:pPr>
      <w:rPr>
        <w:rFonts w:hint="default"/>
        <w:lang w:val="ru-RU" w:eastAsia="en-US" w:bidi="ar-SA"/>
      </w:rPr>
    </w:lvl>
    <w:lvl w:ilvl="8" w:tplc="DAD81E60">
      <w:numFmt w:val="bullet"/>
      <w:lvlText w:val="•"/>
      <w:lvlJc w:val="left"/>
      <w:pPr>
        <w:ind w:left="7889" w:hanging="338"/>
      </w:pPr>
      <w:rPr>
        <w:rFonts w:hint="default"/>
        <w:lang w:val="ru-RU" w:eastAsia="en-US" w:bidi="ar-SA"/>
      </w:rPr>
    </w:lvl>
  </w:abstractNum>
  <w:abstractNum w:abstractNumId="22">
    <w:nsid w:val="5BB60C28"/>
    <w:multiLevelType w:val="hybridMultilevel"/>
    <w:tmpl w:val="F2D0CCDE"/>
    <w:lvl w:ilvl="0" w:tplc="C2C477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09267C"/>
    <w:multiLevelType w:val="hybridMultilevel"/>
    <w:tmpl w:val="5190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BE4E33"/>
    <w:multiLevelType w:val="hybridMultilevel"/>
    <w:tmpl w:val="58669638"/>
    <w:lvl w:ilvl="0" w:tplc="6C4C3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25"/>
  </w:num>
  <w:num w:numId="5">
    <w:abstractNumId w:val="18"/>
  </w:num>
  <w:num w:numId="6">
    <w:abstractNumId w:val="4"/>
  </w:num>
  <w:num w:numId="7">
    <w:abstractNumId w:val="13"/>
  </w:num>
  <w:num w:numId="8">
    <w:abstractNumId w:val="29"/>
  </w:num>
  <w:num w:numId="9">
    <w:abstractNumId w:val="20"/>
  </w:num>
  <w:num w:numId="10">
    <w:abstractNumId w:val="26"/>
  </w:num>
  <w:num w:numId="11">
    <w:abstractNumId w:val="5"/>
  </w:num>
  <w:num w:numId="12">
    <w:abstractNumId w:val="17"/>
  </w:num>
  <w:num w:numId="13">
    <w:abstractNumId w:val="15"/>
  </w:num>
  <w:num w:numId="14">
    <w:abstractNumId w:val="8"/>
  </w:num>
  <w:num w:numId="15">
    <w:abstractNumId w:val="24"/>
  </w:num>
  <w:num w:numId="16">
    <w:abstractNumId w:val="30"/>
  </w:num>
  <w:num w:numId="17">
    <w:abstractNumId w:val="0"/>
  </w:num>
  <w:num w:numId="18">
    <w:abstractNumId w:val="21"/>
  </w:num>
  <w:num w:numId="19">
    <w:abstractNumId w:val="31"/>
  </w:num>
  <w:num w:numId="20">
    <w:abstractNumId w:val="16"/>
  </w:num>
  <w:num w:numId="21">
    <w:abstractNumId w:val="19"/>
  </w:num>
  <w:num w:numId="22">
    <w:abstractNumId w:val="11"/>
  </w:num>
  <w:num w:numId="23">
    <w:abstractNumId w:val="28"/>
  </w:num>
  <w:num w:numId="24">
    <w:abstractNumId w:val="6"/>
  </w:num>
  <w:num w:numId="25">
    <w:abstractNumId w:val="10"/>
  </w:num>
  <w:num w:numId="26">
    <w:abstractNumId w:val="22"/>
  </w:num>
  <w:num w:numId="27">
    <w:abstractNumId w:val="1"/>
  </w:num>
  <w:num w:numId="28">
    <w:abstractNumId w:val="7"/>
  </w:num>
  <w:num w:numId="29">
    <w:abstractNumId w:val="14"/>
  </w:num>
  <w:num w:numId="30">
    <w:abstractNumId w:val="9"/>
  </w:num>
  <w:num w:numId="31">
    <w:abstractNumId w:val="12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525"/>
    <w:rsid w:val="00000F8E"/>
    <w:rsid w:val="000056D3"/>
    <w:rsid w:val="00007433"/>
    <w:rsid w:val="000153E9"/>
    <w:rsid w:val="000212A2"/>
    <w:rsid w:val="000226FE"/>
    <w:rsid w:val="0003099F"/>
    <w:rsid w:val="000324C2"/>
    <w:rsid w:val="00040E4C"/>
    <w:rsid w:val="00040F43"/>
    <w:rsid w:val="00041EF5"/>
    <w:rsid w:val="00054095"/>
    <w:rsid w:val="000544CC"/>
    <w:rsid w:val="00060218"/>
    <w:rsid w:val="0006335D"/>
    <w:rsid w:val="00064B68"/>
    <w:rsid w:val="00066385"/>
    <w:rsid w:val="000663AB"/>
    <w:rsid w:val="00074870"/>
    <w:rsid w:val="000761B0"/>
    <w:rsid w:val="00076403"/>
    <w:rsid w:val="0008144A"/>
    <w:rsid w:val="00083016"/>
    <w:rsid w:val="00090379"/>
    <w:rsid w:val="0009117D"/>
    <w:rsid w:val="00093BF7"/>
    <w:rsid w:val="00095668"/>
    <w:rsid w:val="000A060A"/>
    <w:rsid w:val="000A3C65"/>
    <w:rsid w:val="000A6B48"/>
    <w:rsid w:val="000B4C9A"/>
    <w:rsid w:val="000B7CC8"/>
    <w:rsid w:val="000D20AF"/>
    <w:rsid w:val="000D593B"/>
    <w:rsid w:val="000D637F"/>
    <w:rsid w:val="000D7948"/>
    <w:rsid w:val="000E0D6F"/>
    <w:rsid w:val="000E253E"/>
    <w:rsid w:val="000E3544"/>
    <w:rsid w:val="000E3C44"/>
    <w:rsid w:val="000E4A05"/>
    <w:rsid w:val="000F39DE"/>
    <w:rsid w:val="000F5B2B"/>
    <w:rsid w:val="000F69BB"/>
    <w:rsid w:val="00102C26"/>
    <w:rsid w:val="0011511A"/>
    <w:rsid w:val="001159E5"/>
    <w:rsid w:val="00120B22"/>
    <w:rsid w:val="001210FB"/>
    <w:rsid w:val="0012750E"/>
    <w:rsid w:val="00132CF5"/>
    <w:rsid w:val="00143263"/>
    <w:rsid w:val="001525CA"/>
    <w:rsid w:val="001573FA"/>
    <w:rsid w:val="00165518"/>
    <w:rsid w:val="0016557F"/>
    <w:rsid w:val="001656F2"/>
    <w:rsid w:val="0016743F"/>
    <w:rsid w:val="00175F86"/>
    <w:rsid w:val="00182524"/>
    <w:rsid w:val="00185494"/>
    <w:rsid w:val="001859BA"/>
    <w:rsid w:val="00191DB8"/>
    <w:rsid w:val="001936A4"/>
    <w:rsid w:val="00195124"/>
    <w:rsid w:val="001963CC"/>
    <w:rsid w:val="001969E7"/>
    <w:rsid w:val="001A1AC2"/>
    <w:rsid w:val="001C3712"/>
    <w:rsid w:val="001D2283"/>
    <w:rsid w:val="001E4D00"/>
    <w:rsid w:val="001E73B1"/>
    <w:rsid w:val="001F01D1"/>
    <w:rsid w:val="001F23DC"/>
    <w:rsid w:val="001F2A65"/>
    <w:rsid w:val="00202936"/>
    <w:rsid w:val="00204CC6"/>
    <w:rsid w:val="00206646"/>
    <w:rsid w:val="00206C36"/>
    <w:rsid w:val="0021537F"/>
    <w:rsid w:val="0022127E"/>
    <w:rsid w:val="00224616"/>
    <w:rsid w:val="00226DC7"/>
    <w:rsid w:val="002275C3"/>
    <w:rsid w:val="0023098E"/>
    <w:rsid w:val="0023528F"/>
    <w:rsid w:val="00236021"/>
    <w:rsid w:val="0023709C"/>
    <w:rsid w:val="00241DCE"/>
    <w:rsid w:val="002510AE"/>
    <w:rsid w:val="00252677"/>
    <w:rsid w:val="002608E8"/>
    <w:rsid w:val="00260C9A"/>
    <w:rsid w:val="0027198A"/>
    <w:rsid w:val="00271AA5"/>
    <w:rsid w:val="00271EDE"/>
    <w:rsid w:val="002745D3"/>
    <w:rsid w:val="002752E3"/>
    <w:rsid w:val="00276223"/>
    <w:rsid w:val="00282464"/>
    <w:rsid w:val="00283AA3"/>
    <w:rsid w:val="0028441F"/>
    <w:rsid w:val="00290BA2"/>
    <w:rsid w:val="00291D39"/>
    <w:rsid w:val="00292028"/>
    <w:rsid w:val="00294498"/>
    <w:rsid w:val="002953DF"/>
    <w:rsid w:val="00297252"/>
    <w:rsid w:val="002A2B72"/>
    <w:rsid w:val="002A5ABA"/>
    <w:rsid w:val="002A632C"/>
    <w:rsid w:val="002C0097"/>
    <w:rsid w:val="002C6AAE"/>
    <w:rsid w:val="002D1EC0"/>
    <w:rsid w:val="002D5A71"/>
    <w:rsid w:val="002D63B7"/>
    <w:rsid w:val="002E03AB"/>
    <w:rsid w:val="002E289A"/>
    <w:rsid w:val="002E3E50"/>
    <w:rsid w:val="002F02EB"/>
    <w:rsid w:val="00300A58"/>
    <w:rsid w:val="003021F9"/>
    <w:rsid w:val="0030487F"/>
    <w:rsid w:val="00306299"/>
    <w:rsid w:val="003066C0"/>
    <w:rsid w:val="00315C92"/>
    <w:rsid w:val="00326DC7"/>
    <w:rsid w:val="00331260"/>
    <w:rsid w:val="00333148"/>
    <w:rsid w:val="00333EE5"/>
    <w:rsid w:val="003347D8"/>
    <w:rsid w:val="0033617F"/>
    <w:rsid w:val="00337DC1"/>
    <w:rsid w:val="00340B62"/>
    <w:rsid w:val="00351AB3"/>
    <w:rsid w:val="0035330E"/>
    <w:rsid w:val="0035624C"/>
    <w:rsid w:val="00356DD8"/>
    <w:rsid w:val="00357451"/>
    <w:rsid w:val="0035769A"/>
    <w:rsid w:val="00357823"/>
    <w:rsid w:val="00364D65"/>
    <w:rsid w:val="00372B9C"/>
    <w:rsid w:val="00373167"/>
    <w:rsid w:val="00375E82"/>
    <w:rsid w:val="00383E20"/>
    <w:rsid w:val="003869DB"/>
    <w:rsid w:val="003879AC"/>
    <w:rsid w:val="00387E8F"/>
    <w:rsid w:val="00391F81"/>
    <w:rsid w:val="00392B95"/>
    <w:rsid w:val="0039498B"/>
    <w:rsid w:val="003A0E8D"/>
    <w:rsid w:val="003A6C61"/>
    <w:rsid w:val="003B03E6"/>
    <w:rsid w:val="003B6573"/>
    <w:rsid w:val="003C218D"/>
    <w:rsid w:val="003C3041"/>
    <w:rsid w:val="003D5013"/>
    <w:rsid w:val="003E715C"/>
    <w:rsid w:val="003F609B"/>
    <w:rsid w:val="00411971"/>
    <w:rsid w:val="00415389"/>
    <w:rsid w:val="0041547B"/>
    <w:rsid w:val="004179B9"/>
    <w:rsid w:val="00421B78"/>
    <w:rsid w:val="00425AC5"/>
    <w:rsid w:val="0043077B"/>
    <w:rsid w:val="00430C62"/>
    <w:rsid w:val="00431B59"/>
    <w:rsid w:val="00432CAA"/>
    <w:rsid w:val="0043471F"/>
    <w:rsid w:val="00454FC9"/>
    <w:rsid w:val="00465F5A"/>
    <w:rsid w:val="0046689E"/>
    <w:rsid w:val="004713C8"/>
    <w:rsid w:val="004747BC"/>
    <w:rsid w:val="004835F2"/>
    <w:rsid w:val="004901CC"/>
    <w:rsid w:val="00493226"/>
    <w:rsid w:val="0049706A"/>
    <w:rsid w:val="004A05CB"/>
    <w:rsid w:val="004A0D2A"/>
    <w:rsid w:val="004A12C7"/>
    <w:rsid w:val="004A22A7"/>
    <w:rsid w:val="004A4152"/>
    <w:rsid w:val="004B44E7"/>
    <w:rsid w:val="004C0B65"/>
    <w:rsid w:val="004D0A1C"/>
    <w:rsid w:val="004D19A6"/>
    <w:rsid w:val="004D296C"/>
    <w:rsid w:val="004D2C32"/>
    <w:rsid w:val="004D41F1"/>
    <w:rsid w:val="004D47FF"/>
    <w:rsid w:val="004D5FB5"/>
    <w:rsid w:val="004E7654"/>
    <w:rsid w:val="004E7D65"/>
    <w:rsid w:val="004F09D6"/>
    <w:rsid w:val="004F20A7"/>
    <w:rsid w:val="004F2907"/>
    <w:rsid w:val="004F2D6F"/>
    <w:rsid w:val="004F3472"/>
    <w:rsid w:val="004F61E6"/>
    <w:rsid w:val="00500ABD"/>
    <w:rsid w:val="00502760"/>
    <w:rsid w:val="00502BF5"/>
    <w:rsid w:val="00503283"/>
    <w:rsid w:val="00510AA4"/>
    <w:rsid w:val="005110B4"/>
    <w:rsid w:val="0051388C"/>
    <w:rsid w:val="00515C49"/>
    <w:rsid w:val="00516014"/>
    <w:rsid w:val="00517DA5"/>
    <w:rsid w:val="0052220C"/>
    <w:rsid w:val="005258BE"/>
    <w:rsid w:val="00525BDE"/>
    <w:rsid w:val="00525FC7"/>
    <w:rsid w:val="0053081D"/>
    <w:rsid w:val="00530A04"/>
    <w:rsid w:val="005338C5"/>
    <w:rsid w:val="00533F23"/>
    <w:rsid w:val="00550D86"/>
    <w:rsid w:val="00550E0C"/>
    <w:rsid w:val="005539D0"/>
    <w:rsid w:val="00557525"/>
    <w:rsid w:val="0056175A"/>
    <w:rsid w:val="00563BB0"/>
    <w:rsid w:val="0056580D"/>
    <w:rsid w:val="005742D3"/>
    <w:rsid w:val="00575321"/>
    <w:rsid w:val="005763D2"/>
    <w:rsid w:val="005852D3"/>
    <w:rsid w:val="005852DE"/>
    <w:rsid w:val="00592A7A"/>
    <w:rsid w:val="00596407"/>
    <w:rsid w:val="005A2239"/>
    <w:rsid w:val="005B26DA"/>
    <w:rsid w:val="005B512B"/>
    <w:rsid w:val="005B612C"/>
    <w:rsid w:val="005B7E9C"/>
    <w:rsid w:val="005C363B"/>
    <w:rsid w:val="005D0F58"/>
    <w:rsid w:val="005D21C7"/>
    <w:rsid w:val="005D334C"/>
    <w:rsid w:val="005D3C59"/>
    <w:rsid w:val="005D4C13"/>
    <w:rsid w:val="005D70FB"/>
    <w:rsid w:val="005E02CF"/>
    <w:rsid w:val="005E0C1B"/>
    <w:rsid w:val="005E5DAC"/>
    <w:rsid w:val="005E7229"/>
    <w:rsid w:val="005F1DA6"/>
    <w:rsid w:val="005F738B"/>
    <w:rsid w:val="005F78B5"/>
    <w:rsid w:val="00601CCC"/>
    <w:rsid w:val="00603F87"/>
    <w:rsid w:val="0060543B"/>
    <w:rsid w:val="0061275D"/>
    <w:rsid w:val="00612A04"/>
    <w:rsid w:val="00612FCB"/>
    <w:rsid w:val="00616DD1"/>
    <w:rsid w:val="00621B96"/>
    <w:rsid w:val="00633308"/>
    <w:rsid w:val="0063362C"/>
    <w:rsid w:val="00642760"/>
    <w:rsid w:val="00642F6D"/>
    <w:rsid w:val="00644DBE"/>
    <w:rsid w:val="00647141"/>
    <w:rsid w:val="0065092F"/>
    <w:rsid w:val="00654C5C"/>
    <w:rsid w:val="0066605E"/>
    <w:rsid w:val="00673345"/>
    <w:rsid w:val="00673D7F"/>
    <w:rsid w:val="00676C53"/>
    <w:rsid w:val="00680BFE"/>
    <w:rsid w:val="00682EF0"/>
    <w:rsid w:val="0068694E"/>
    <w:rsid w:val="00687113"/>
    <w:rsid w:val="006916FE"/>
    <w:rsid w:val="00692C60"/>
    <w:rsid w:val="0069512F"/>
    <w:rsid w:val="00697F56"/>
    <w:rsid w:val="006A2BDC"/>
    <w:rsid w:val="006A489F"/>
    <w:rsid w:val="006A7C35"/>
    <w:rsid w:val="006B0544"/>
    <w:rsid w:val="006C0AEA"/>
    <w:rsid w:val="006C109B"/>
    <w:rsid w:val="006C28FA"/>
    <w:rsid w:val="006C70E9"/>
    <w:rsid w:val="006C7699"/>
    <w:rsid w:val="006D1987"/>
    <w:rsid w:val="006D1B6B"/>
    <w:rsid w:val="006D4819"/>
    <w:rsid w:val="006D77BF"/>
    <w:rsid w:val="006E2906"/>
    <w:rsid w:val="006E3404"/>
    <w:rsid w:val="006E43CE"/>
    <w:rsid w:val="006E4E2D"/>
    <w:rsid w:val="006E52A0"/>
    <w:rsid w:val="006E6F04"/>
    <w:rsid w:val="006F0551"/>
    <w:rsid w:val="006F19C7"/>
    <w:rsid w:val="006F4C7D"/>
    <w:rsid w:val="00700E70"/>
    <w:rsid w:val="0070527F"/>
    <w:rsid w:val="00712B1F"/>
    <w:rsid w:val="00721FAD"/>
    <w:rsid w:val="00730BA1"/>
    <w:rsid w:val="007342DC"/>
    <w:rsid w:val="00737C53"/>
    <w:rsid w:val="00740E41"/>
    <w:rsid w:val="00742640"/>
    <w:rsid w:val="0074277E"/>
    <w:rsid w:val="00751D74"/>
    <w:rsid w:val="00755567"/>
    <w:rsid w:val="00756762"/>
    <w:rsid w:val="00772EB7"/>
    <w:rsid w:val="00780844"/>
    <w:rsid w:val="00786644"/>
    <w:rsid w:val="00791425"/>
    <w:rsid w:val="007918C6"/>
    <w:rsid w:val="007963D3"/>
    <w:rsid w:val="007964E0"/>
    <w:rsid w:val="0079781A"/>
    <w:rsid w:val="007A007B"/>
    <w:rsid w:val="007B39C0"/>
    <w:rsid w:val="007B4440"/>
    <w:rsid w:val="007B733A"/>
    <w:rsid w:val="007C4B78"/>
    <w:rsid w:val="007C53EC"/>
    <w:rsid w:val="007C6A34"/>
    <w:rsid w:val="007D01A1"/>
    <w:rsid w:val="007D036A"/>
    <w:rsid w:val="007D28CF"/>
    <w:rsid w:val="007D3634"/>
    <w:rsid w:val="007D4D8A"/>
    <w:rsid w:val="007D56F7"/>
    <w:rsid w:val="007D69DB"/>
    <w:rsid w:val="007D7E49"/>
    <w:rsid w:val="007D7F56"/>
    <w:rsid w:val="007E3668"/>
    <w:rsid w:val="007F4701"/>
    <w:rsid w:val="007F4AB2"/>
    <w:rsid w:val="00800013"/>
    <w:rsid w:val="00800E21"/>
    <w:rsid w:val="008025E0"/>
    <w:rsid w:val="0080381B"/>
    <w:rsid w:val="00806CB0"/>
    <w:rsid w:val="00810839"/>
    <w:rsid w:val="00812B86"/>
    <w:rsid w:val="00821057"/>
    <w:rsid w:val="0082451B"/>
    <w:rsid w:val="008260A3"/>
    <w:rsid w:val="0082614C"/>
    <w:rsid w:val="00827812"/>
    <w:rsid w:val="00830E66"/>
    <w:rsid w:val="00835A34"/>
    <w:rsid w:val="00840B07"/>
    <w:rsid w:val="00842A7E"/>
    <w:rsid w:val="00843021"/>
    <w:rsid w:val="00844D33"/>
    <w:rsid w:val="00851C65"/>
    <w:rsid w:val="008560CD"/>
    <w:rsid w:val="008577E4"/>
    <w:rsid w:val="00871AF7"/>
    <w:rsid w:val="00874FF5"/>
    <w:rsid w:val="008767B8"/>
    <w:rsid w:val="0088026E"/>
    <w:rsid w:val="00881281"/>
    <w:rsid w:val="0088291C"/>
    <w:rsid w:val="00883603"/>
    <w:rsid w:val="008864EF"/>
    <w:rsid w:val="00886CBC"/>
    <w:rsid w:val="00890FC9"/>
    <w:rsid w:val="00891B3D"/>
    <w:rsid w:val="008A052B"/>
    <w:rsid w:val="008A14D3"/>
    <w:rsid w:val="008A56B9"/>
    <w:rsid w:val="008B7419"/>
    <w:rsid w:val="008C0665"/>
    <w:rsid w:val="008C20D7"/>
    <w:rsid w:val="008C328E"/>
    <w:rsid w:val="008C6189"/>
    <w:rsid w:val="008D3A89"/>
    <w:rsid w:val="008D42C4"/>
    <w:rsid w:val="008E079E"/>
    <w:rsid w:val="008F5CD7"/>
    <w:rsid w:val="008F5F3B"/>
    <w:rsid w:val="008F6A6A"/>
    <w:rsid w:val="008F7565"/>
    <w:rsid w:val="009112FE"/>
    <w:rsid w:val="009124EF"/>
    <w:rsid w:val="00914AB9"/>
    <w:rsid w:val="00917E0E"/>
    <w:rsid w:val="00920F81"/>
    <w:rsid w:val="009215F6"/>
    <w:rsid w:val="00932E8D"/>
    <w:rsid w:val="00933E2C"/>
    <w:rsid w:val="00935CFA"/>
    <w:rsid w:val="00936049"/>
    <w:rsid w:val="00937480"/>
    <w:rsid w:val="0094048B"/>
    <w:rsid w:val="00942E17"/>
    <w:rsid w:val="00951992"/>
    <w:rsid w:val="009522DF"/>
    <w:rsid w:val="0095306D"/>
    <w:rsid w:val="009572DD"/>
    <w:rsid w:val="009578A2"/>
    <w:rsid w:val="009608C5"/>
    <w:rsid w:val="00967614"/>
    <w:rsid w:val="00973A5B"/>
    <w:rsid w:val="00983A64"/>
    <w:rsid w:val="0099608D"/>
    <w:rsid w:val="009A118F"/>
    <w:rsid w:val="009A5676"/>
    <w:rsid w:val="009A6013"/>
    <w:rsid w:val="009B1E9C"/>
    <w:rsid w:val="009B44E8"/>
    <w:rsid w:val="009B496C"/>
    <w:rsid w:val="009B5207"/>
    <w:rsid w:val="009C3F50"/>
    <w:rsid w:val="009D3AB1"/>
    <w:rsid w:val="009D4FE6"/>
    <w:rsid w:val="009D79CF"/>
    <w:rsid w:val="009E1A98"/>
    <w:rsid w:val="009E36B8"/>
    <w:rsid w:val="009F5A3C"/>
    <w:rsid w:val="00A0318C"/>
    <w:rsid w:val="00A0511D"/>
    <w:rsid w:val="00A1266D"/>
    <w:rsid w:val="00A16C75"/>
    <w:rsid w:val="00A23803"/>
    <w:rsid w:val="00A27282"/>
    <w:rsid w:val="00A32431"/>
    <w:rsid w:val="00A34290"/>
    <w:rsid w:val="00A36BDC"/>
    <w:rsid w:val="00A473FD"/>
    <w:rsid w:val="00A51A46"/>
    <w:rsid w:val="00A525D1"/>
    <w:rsid w:val="00A659C2"/>
    <w:rsid w:val="00A730FA"/>
    <w:rsid w:val="00A7387A"/>
    <w:rsid w:val="00A73C74"/>
    <w:rsid w:val="00A7435D"/>
    <w:rsid w:val="00A81CD5"/>
    <w:rsid w:val="00A9069A"/>
    <w:rsid w:val="00A97026"/>
    <w:rsid w:val="00AA23E6"/>
    <w:rsid w:val="00AA2494"/>
    <w:rsid w:val="00AA3320"/>
    <w:rsid w:val="00AB37BE"/>
    <w:rsid w:val="00AB409A"/>
    <w:rsid w:val="00AB6D6A"/>
    <w:rsid w:val="00AC6AFA"/>
    <w:rsid w:val="00AD0FC8"/>
    <w:rsid w:val="00AD3086"/>
    <w:rsid w:val="00AD76A2"/>
    <w:rsid w:val="00AD76C6"/>
    <w:rsid w:val="00AE2442"/>
    <w:rsid w:val="00AE27BB"/>
    <w:rsid w:val="00AE540A"/>
    <w:rsid w:val="00AE5A28"/>
    <w:rsid w:val="00AF2D4D"/>
    <w:rsid w:val="00AF4EBB"/>
    <w:rsid w:val="00AF541F"/>
    <w:rsid w:val="00AF72BE"/>
    <w:rsid w:val="00B01E0A"/>
    <w:rsid w:val="00B03959"/>
    <w:rsid w:val="00B065BE"/>
    <w:rsid w:val="00B1051C"/>
    <w:rsid w:val="00B136D7"/>
    <w:rsid w:val="00B16F2B"/>
    <w:rsid w:val="00B202D6"/>
    <w:rsid w:val="00B30EE3"/>
    <w:rsid w:val="00B35754"/>
    <w:rsid w:val="00B371BA"/>
    <w:rsid w:val="00B42A89"/>
    <w:rsid w:val="00B42BD5"/>
    <w:rsid w:val="00B4441B"/>
    <w:rsid w:val="00B5085A"/>
    <w:rsid w:val="00B52AC7"/>
    <w:rsid w:val="00B5689A"/>
    <w:rsid w:val="00B601EE"/>
    <w:rsid w:val="00B6024F"/>
    <w:rsid w:val="00B6294F"/>
    <w:rsid w:val="00B64EA9"/>
    <w:rsid w:val="00B6535C"/>
    <w:rsid w:val="00B67882"/>
    <w:rsid w:val="00B70AD8"/>
    <w:rsid w:val="00B71F30"/>
    <w:rsid w:val="00B74550"/>
    <w:rsid w:val="00B7464B"/>
    <w:rsid w:val="00B75210"/>
    <w:rsid w:val="00B92088"/>
    <w:rsid w:val="00B95982"/>
    <w:rsid w:val="00B978A1"/>
    <w:rsid w:val="00BA012E"/>
    <w:rsid w:val="00BB2C37"/>
    <w:rsid w:val="00BB5338"/>
    <w:rsid w:val="00BB58F5"/>
    <w:rsid w:val="00BB6AAD"/>
    <w:rsid w:val="00BC182A"/>
    <w:rsid w:val="00BC2201"/>
    <w:rsid w:val="00BC3A74"/>
    <w:rsid w:val="00BC613C"/>
    <w:rsid w:val="00BD2702"/>
    <w:rsid w:val="00BD33C1"/>
    <w:rsid w:val="00BD3436"/>
    <w:rsid w:val="00BD4B16"/>
    <w:rsid w:val="00BE7DD9"/>
    <w:rsid w:val="00BF39F9"/>
    <w:rsid w:val="00BF4BD0"/>
    <w:rsid w:val="00C01C5C"/>
    <w:rsid w:val="00C02718"/>
    <w:rsid w:val="00C0606D"/>
    <w:rsid w:val="00C064BC"/>
    <w:rsid w:val="00C1073F"/>
    <w:rsid w:val="00C10957"/>
    <w:rsid w:val="00C14B05"/>
    <w:rsid w:val="00C150DD"/>
    <w:rsid w:val="00C16AB5"/>
    <w:rsid w:val="00C23B86"/>
    <w:rsid w:val="00C36321"/>
    <w:rsid w:val="00C43AEA"/>
    <w:rsid w:val="00C53234"/>
    <w:rsid w:val="00C54072"/>
    <w:rsid w:val="00C55FDE"/>
    <w:rsid w:val="00C56DA1"/>
    <w:rsid w:val="00C5766B"/>
    <w:rsid w:val="00C62DC0"/>
    <w:rsid w:val="00C64CA6"/>
    <w:rsid w:val="00C75CCF"/>
    <w:rsid w:val="00C762F1"/>
    <w:rsid w:val="00C82A65"/>
    <w:rsid w:val="00C87A6C"/>
    <w:rsid w:val="00C91A7B"/>
    <w:rsid w:val="00C91DFC"/>
    <w:rsid w:val="00C92AEA"/>
    <w:rsid w:val="00C96372"/>
    <w:rsid w:val="00CA2B8D"/>
    <w:rsid w:val="00CB348B"/>
    <w:rsid w:val="00CB6A50"/>
    <w:rsid w:val="00CB788A"/>
    <w:rsid w:val="00CB7A1F"/>
    <w:rsid w:val="00CC1A44"/>
    <w:rsid w:val="00CC5FE0"/>
    <w:rsid w:val="00CC605B"/>
    <w:rsid w:val="00CD2051"/>
    <w:rsid w:val="00CD68D5"/>
    <w:rsid w:val="00CE5B3C"/>
    <w:rsid w:val="00CF3FCF"/>
    <w:rsid w:val="00CF66F3"/>
    <w:rsid w:val="00D00966"/>
    <w:rsid w:val="00D05DE2"/>
    <w:rsid w:val="00D07FEB"/>
    <w:rsid w:val="00D171DD"/>
    <w:rsid w:val="00D207D2"/>
    <w:rsid w:val="00D22942"/>
    <w:rsid w:val="00D25514"/>
    <w:rsid w:val="00D3183F"/>
    <w:rsid w:val="00D348F3"/>
    <w:rsid w:val="00D35706"/>
    <w:rsid w:val="00D3672F"/>
    <w:rsid w:val="00D37DAF"/>
    <w:rsid w:val="00D420F1"/>
    <w:rsid w:val="00D4374A"/>
    <w:rsid w:val="00D45C0C"/>
    <w:rsid w:val="00D4686D"/>
    <w:rsid w:val="00D46968"/>
    <w:rsid w:val="00D64117"/>
    <w:rsid w:val="00D716AB"/>
    <w:rsid w:val="00D71CE5"/>
    <w:rsid w:val="00D7700E"/>
    <w:rsid w:val="00D834DA"/>
    <w:rsid w:val="00D84F5A"/>
    <w:rsid w:val="00D86F91"/>
    <w:rsid w:val="00D97BFF"/>
    <w:rsid w:val="00DA447F"/>
    <w:rsid w:val="00DB3BD3"/>
    <w:rsid w:val="00DB6CCA"/>
    <w:rsid w:val="00DB7C38"/>
    <w:rsid w:val="00DC0170"/>
    <w:rsid w:val="00DC2174"/>
    <w:rsid w:val="00DC462C"/>
    <w:rsid w:val="00DC647F"/>
    <w:rsid w:val="00DC6B75"/>
    <w:rsid w:val="00DD6E8A"/>
    <w:rsid w:val="00DD7B02"/>
    <w:rsid w:val="00DE2320"/>
    <w:rsid w:val="00DE68F0"/>
    <w:rsid w:val="00DF098B"/>
    <w:rsid w:val="00DF1BA0"/>
    <w:rsid w:val="00DF2247"/>
    <w:rsid w:val="00DF4168"/>
    <w:rsid w:val="00DF5FA6"/>
    <w:rsid w:val="00E0001B"/>
    <w:rsid w:val="00E02134"/>
    <w:rsid w:val="00E16344"/>
    <w:rsid w:val="00E204D4"/>
    <w:rsid w:val="00E22CCC"/>
    <w:rsid w:val="00E232C7"/>
    <w:rsid w:val="00E268CD"/>
    <w:rsid w:val="00E344A3"/>
    <w:rsid w:val="00E35339"/>
    <w:rsid w:val="00E35358"/>
    <w:rsid w:val="00E36AED"/>
    <w:rsid w:val="00E44085"/>
    <w:rsid w:val="00E53DE3"/>
    <w:rsid w:val="00E600AB"/>
    <w:rsid w:val="00E628DF"/>
    <w:rsid w:val="00E72A42"/>
    <w:rsid w:val="00E748C0"/>
    <w:rsid w:val="00E7547C"/>
    <w:rsid w:val="00E75A6A"/>
    <w:rsid w:val="00E75AC2"/>
    <w:rsid w:val="00E81283"/>
    <w:rsid w:val="00E831C4"/>
    <w:rsid w:val="00E83872"/>
    <w:rsid w:val="00E95CEE"/>
    <w:rsid w:val="00E967E3"/>
    <w:rsid w:val="00EA0F2E"/>
    <w:rsid w:val="00EA6E94"/>
    <w:rsid w:val="00EB13D9"/>
    <w:rsid w:val="00EB2D31"/>
    <w:rsid w:val="00EC028B"/>
    <w:rsid w:val="00EC1104"/>
    <w:rsid w:val="00EC2423"/>
    <w:rsid w:val="00EE1D41"/>
    <w:rsid w:val="00EE1E1A"/>
    <w:rsid w:val="00EE271A"/>
    <w:rsid w:val="00EE44BD"/>
    <w:rsid w:val="00EE4F26"/>
    <w:rsid w:val="00EE658B"/>
    <w:rsid w:val="00EE74A7"/>
    <w:rsid w:val="00EE7A27"/>
    <w:rsid w:val="00EF1537"/>
    <w:rsid w:val="00EF6722"/>
    <w:rsid w:val="00EF6C7F"/>
    <w:rsid w:val="00F021C9"/>
    <w:rsid w:val="00F021F9"/>
    <w:rsid w:val="00F05292"/>
    <w:rsid w:val="00F05A7D"/>
    <w:rsid w:val="00F13FBB"/>
    <w:rsid w:val="00F16722"/>
    <w:rsid w:val="00F16EB5"/>
    <w:rsid w:val="00F21463"/>
    <w:rsid w:val="00F21F1C"/>
    <w:rsid w:val="00F2311A"/>
    <w:rsid w:val="00F27997"/>
    <w:rsid w:val="00F3528C"/>
    <w:rsid w:val="00F367BF"/>
    <w:rsid w:val="00F37284"/>
    <w:rsid w:val="00F400C0"/>
    <w:rsid w:val="00F4061A"/>
    <w:rsid w:val="00F5580E"/>
    <w:rsid w:val="00F57F9A"/>
    <w:rsid w:val="00F604A6"/>
    <w:rsid w:val="00F62265"/>
    <w:rsid w:val="00F6291B"/>
    <w:rsid w:val="00F62A0D"/>
    <w:rsid w:val="00F66753"/>
    <w:rsid w:val="00F73D04"/>
    <w:rsid w:val="00F74F9B"/>
    <w:rsid w:val="00F810DE"/>
    <w:rsid w:val="00F8281F"/>
    <w:rsid w:val="00F857E6"/>
    <w:rsid w:val="00F86EAE"/>
    <w:rsid w:val="00F92EF3"/>
    <w:rsid w:val="00F931FD"/>
    <w:rsid w:val="00F95E79"/>
    <w:rsid w:val="00F96E11"/>
    <w:rsid w:val="00F9718A"/>
    <w:rsid w:val="00F973B2"/>
    <w:rsid w:val="00FA00CA"/>
    <w:rsid w:val="00FA0265"/>
    <w:rsid w:val="00FA0825"/>
    <w:rsid w:val="00FA1396"/>
    <w:rsid w:val="00FA3BB9"/>
    <w:rsid w:val="00FB05ED"/>
    <w:rsid w:val="00FC07AB"/>
    <w:rsid w:val="00FC5F3E"/>
    <w:rsid w:val="00FD105B"/>
    <w:rsid w:val="00FD3B08"/>
    <w:rsid w:val="00FD6B0A"/>
    <w:rsid w:val="00FE183F"/>
    <w:rsid w:val="00FE1C4A"/>
    <w:rsid w:val="00FE2E64"/>
    <w:rsid w:val="00FE7D69"/>
    <w:rsid w:val="00FF24B2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DE"/>
  </w:style>
  <w:style w:type="paragraph" w:styleId="1">
    <w:name w:val="heading 1"/>
    <w:basedOn w:val="a"/>
    <w:next w:val="a"/>
    <w:link w:val="10"/>
    <w:uiPriority w:val="9"/>
    <w:qFormat/>
    <w:rsid w:val="00120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66605E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C6A34"/>
    <w:pPr>
      <w:ind w:left="720"/>
      <w:contextualSpacing/>
    </w:pPr>
  </w:style>
  <w:style w:type="table" w:styleId="a5">
    <w:name w:val="Table Grid"/>
    <w:basedOn w:val="a1"/>
    <w:uiPriority w:val="59"/>
    <w:rsid w:val="00D3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B65"/>
  </w:style>
  <w:style w:type="paragraph" w:styleId="a8">
    <w:name w:val="footer"/>
    <w:basedOn w:val="a"/>
    <w:link w:val="a9"/>
    <w:uiPriority w:val="99"/>
    <w:unhideWhenUsed/>
    <w:rsid w:val="004C0B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B65"/>
  </w:style>
  <w:style w:type="paragraph" w:styleId="aa">
    <w:name w:val="No Spacing"/>
    <w:link w:val="ab"/>
    <w:uiPriority w:val="1"/>
    <w:qFormat/>
    <w:rsid w:val="00EE4F26"/>
  </w:style>
  <w:style w:type="character" w:customStyle="1" w:styleId="ab">
    <w:name w:val="Без интервала Знак"/>
    <w:link w:val="aa"/>
    <w:uiPriority w:val="1"/>
    <w:rsid w:val="00EE4F26"/>
  </w:style>
  <w:style w:type="paragraph" w:styleId="ac">
    <w:name w:val="Normal (Web)"/>
    <w:basedOn w:val="a"/>
    <w:uiPriority w:val="99"/>
    <w:unhideWhenUsed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EE4F26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EE4F26"/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EE4F26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EE4F26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EE4F26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EE4F26"/>
    <w:rPr>
      <w:rFonts w:ascii="Times New Roman" w:eastAsia="Times New Roman"/>
      <w:sz w:val="28"/>
    </w:rPr>
  </w:style>
  <w:style w:type="character" w:customStyle="1" w:styleId="CharAttribute301">
    <w:name w:val="CharAttribute301"/>
    <w:rsid w:val="00EE4F2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E4F2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E4F26"/>
    <w:rPr>
      <w:rFonts w:ascii="Times New Roman" w:eastAsia="Times New Roman"/>
      <w:sz w:val="28"/>
    </w:rPr>
  </w:style>
  <w:style w:type="character" w:customStyle="1" w:styleId="CharAttribute305">
    <w:name w:val="CharAttribute305"/>
    <w:rsid w:val="00EE4F2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E4F26"/>
  </w:style>
  <w:style w:type="character" w:customStyle="1" w:styleId="CharAttribute8">
    <w:name w:val="CharAttribute8"/>
    <w:rsid w:val="00EE4F26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EE4F26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EE4F2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E4F26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EE4F2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EE4F26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EE4F2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EE4F2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EE4F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EE4F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EE4F2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EE4F26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E4F26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EE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66605E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6605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605E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66605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6605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30B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1210FB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C9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AE27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2311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2A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2AC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E3668"/>
  </w:style>
  <w:style w:type="paragraph" w:styleId="af7">
    <w:name w:val="Title"/>
    <w:basedOn w:val="a"/>
    <w:link w:val="af8"/>
    <w:uiPriority w:val="1"/>
    <w:qFormat/>
    <w:rsid w:val="007E3668"/>
    <w:pPr>
      <w:widowControl w:val="0"/>
      <w:autoSpaceDE w:val="0"/>
      <w:autoSpaceDN w:val="0"/>
      <w:spacing w:before="63"/>
      <w:ind w:right="1001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8">
    <w:name w:val="Название Знак"/>
    <w:basedOn w:val="a0"/>
    <w:link w:val="af7"/>
    <w:uiPriority w:val="1"/>
    <w:rsid w:val="007E3668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13">
    <w:name w:val="Сетка таблицы1"/>
    <w:basedOn w:val="a1"/>
    <w:next w:val="a5"/>
    <w:uiPriority w:val="59"/>
    <w:rsid w:val="001C371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B92088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498B"/>
  </w:style>
  <w:style w:type="table" w:customStyle="1" w:styleId="20">
    <w:name w:val="Сетка таблицы2"/>
    <w:basedOn w:val="a1"/>
    <w:next w:val="a5"/>
    <w:uiPriority w:val="59"/>
    <w:rsid w:val="0039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39252/485cd7cc004d1912c39a371dcb84c8fc6bdfac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059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E23A-1A98-4A52-BD77-A4F2455F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353</Pages>
  <Words>107030</Words>
  <Characters>610076</Characters>
  <Application>Microsoft Office Word</Application>
  <DocSecurity>0</DocSecurity>
  <Lines>5083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Viktoriy</cp:lastModifiedBy>
  <cp:revision>143</cp:revision>
  <cp:lastPrinted>2023-09-28T10:38:00Z</cp:lastPrinted>
  <dcterms:created xsi:type="dcterms:W3CDTF">2022-02-18T05:05:00Z</dcterms:created>
  <dcterms:modified xsi:type="dcterms:W3CDTF">2023-10-01T20:17:00Z</dcterms:modified>
</cp:coreProperties>
</file>