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>Муниципальное  общеобразовательное учреждение</w:t>
      </w:r>
    </w:p>
    <w:p w:rsidR="00EB58D8" w:rsidRPr="00EB58D8" w:rsidRDefault="00EB58D8" w:rsidP="00EB58D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>«Должанская ООШ»</w:t>
      </w:r>
    </w:p>
    <w:p w:rsidR="00EB58D8" w:rsidRPr="00EB58D8" w:rsidRDefault="00EB58D8" w:rsidP="00EB58D8">
      <w:pPr>
        <w:suppressAutoHyphens/>
        <w:spacing w:after="0" w:line="240" w:lineRule="auto"/>
        <w:jc w:val="center"/>
        <w:rPr>
          <w:rFonts w:ascii="Times New Roman" w:hAnsi="Times New Roman" w:cs="Calibri"/>
          <w:i/>
          <w:sz w:val="28"/>
          <w:szCs w:val="28"/>
          <w:lang w:eastAsia="ar-SA"/>
        </w:rPr>
      </w:pPr>
      <w:proofErr w:type="spellStart"/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>Валуйского</w:t>
      </w:r>
      <w:proofErr w:type="spellEnd"/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района Белгородской области</w:t>
      </w:r>
    </w:p>
    <w:p w:rsidR="00EB58D8" w:rsidRPr="00EB58D8" w:rsidRDefault="00EB58D8" w:rsidP="00EB58D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EB58D8" w:rsidRPr="00EB58D8" w:rsidRDefault="00EB58D8" w:rsidP="00EB58D8">
      <w:pPr>
        <w:suppressAutoHyphens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Приложение 1</w:t>
      </w:r>
    </w:p>
    <w:p w:rsidR="00EB58D8" w:rsidRPr="00EB58D8" w:rsidRDefault="00EB58D8" w:rsidP="00EB58D8">
      <w:pPr>
        <w:suppressAutoHyphens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к рабочей программе</w:t>
      </w: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по учебному курсу «Физическая культура»</w:t>
      </w: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ФКГОС (основной общий уровень)</w:t>
      </w: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Cs/>
          <w:sz w:val="28"/>
          <w:szCs w:val="28"/>
          <w:lang w:eastAsia="ar-SA"/>
        </w:rPr>
        <w:t xml:space="preserve">УМК </w:t>
      </w:r>
      <w:proofErr w:type="spellStart"/>
      <w:r w:rsidRPr="00EB58D8">
        <w:rPr>
          <w:rFonts w:ascii="Times New Roman" w:hAnsi="Times New Roman" w:cs="Calibri"/>
          <w:bCs/>
          <w:sz w:val="28"/>
          <w:szCs w:val="28"/>
          <w:lang w:eastAsia="ar-SA"/>
        </w:rPr>
        <w:t>В.И.Лях</w:t>
      </w:r>
      <w:proofErr w:type="spellEnd"/>
      <w:r w:rsidRPr="00EB58D8">
        <w:rPr>
          <w:rFonts w:ascii="Times New Roman" w:hAnsi="Times New Roman" w:cs="Calibri"/>
          <w:bCs/>
          <w:sz w:val="28"/>
          <w:szCs w:val="28"/>
          <w:lang w:eastAsia="ar-SA"/>
        </w:rPr>
        <w:t xml:space="preserve">  «Физическая культура»</w:t>
      </w:r>
    </w:p>
    <w:p w:rsidR="00EB58D8" w:rsidRPr="00EB58D8" w:rsidRDefault="00EB58D8" w:rsidP="00EB58D8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3512" w:type="pct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596"/>
      </w:tblGrid>
      <w:tr w:rsidR="00EB58D8" w:rsidRPr="00EB58D8" w:rsidTr="009D31D5">
        <w:trPr>
          <w:trHeight w:val="1942"/>
        </w:trPr>
        <w:tc>
          <w:tcPr>
            <w:tcW w:w="2325" w:type="pct"/>
          </w:tcPr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№     от________20___ год</w:t>
            </w: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pct"/>
          </w:tcPr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Директор МОУ «Должанская ООШ»</w:t>
            </w: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EB58D8">
              <w:rPr>
                <w:rFonts w:ascii="Times New Roman" w:hAnsi="Times New Roman"/>
                <w:sz w:val="24"/>
                <w:szCs w:val="24"/>
              </w:rPr>
              <w:t>Т.М.Ломакина</w:t>
            </w:r>
            <w:proofErr w:type="spellEnd"/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EB58D8" w:rsidRPr="00EB58D8" w:rsidRDefault="00EB58D8" w:rsidP="00EB58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от «       » августа 20___ г</w:t>
            </w:r>
          </w:p>
        </w:tc>
      </w:tr>
    </w:tbl>
    <w:p w:rsidR="00EB58D8" w:rsidRPr="00EB58D8" w:rsidRDefault="00EB58D8" w:rsidP="00EB58D8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</w:t>
      </w: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B58D8" w:rsidRPr="00752B04" w:rsidRDefault="00EB58D8" w:rsidP="00EB58D8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Приложение к рабочей программе</w:t>
      </w:r>
    </w:p>
    <w:p w:rsidR="00EB58D8" w:rsidRPr="00752B04" w:rsidRDefault="00EB58D8" w:rsidP="00EB58D8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по учебному предмету</w:t>
      </w:r>
    </w:p>
    <w:p w:rsidR="00EB58D8" w:rsidRPr="00752B04" w:rsidRDefault="00EB58D8" w:rsidP="00EB58D8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«ФИЗИЧЕСКАЯ КУЛЬТУРА»</w:t>
      </w:r>
    </w:p>
    <w:p w:rsidR="00EB58D8" w:rsidRPr="00752B04" w:rsidRDefault="00EB58D8" w:rsidP="00EB58D8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Для 7</w:t>
      </w: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-9 классов</w:t>
      </w:r>
    </w:p>
    <w:p w:rsidR="00EB58D8" w:rsidRPr="00752B04" w:rsidRDefault="00EB58D8" w:rsidP="00EB58D8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(базовый уровень)</w:t>
      </w:r>
    </w:p>
    <w:p w:rsid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</w:p>
    <w:p w:rsidR="00EB58D8" w:rsidRPr="00EB58D8" w:rsidRDefault="00EB58D8" w:rsidP="00EB58D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Учитель: </w:t>
      </w:r>
      <w:proofErr w:type="spellStart"/>
      <w:r w:rsidRPr="00EB58D8">
        <w:rPr>
          <w:rFonts w:ascii="Times New Roman" w:hAnsi="Times New Roman" w:cs="Calibri"/>
          <w:bCs/>
          <w:iCs/>
          <w:sz w:val="28"/>
          <w:szCs w:val="28"/>
          <w:lang w:eastAsia="ar-SA"/>
        </w:rPr>
        <w:t>Каманов</w:t>
      </w:r>
      <w:proofErr w:type="spellEnd"/>
      <w:r w:rsidRPr="00EB58D8"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Кирилл Валерьевич</w:t>
      </w: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8D8">
        <w:rPr>
          <w:rFonts w:ascii="Times New Roman" w:hAnsi="Times New Roman"/>
          <w:b/>
          <w:sz w:val="24"/>
          <w:szCs w:val="24"/>
        </w:rPr>
        <w:t>2023-2024</w:t>
      </w:r>
    </w:p>
    <w:p w:rsidR="00EB58D8" w:rsidRDefault="00EB58D8" w:rsidP="00881B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58D8" w:rsidRDefault="00EB58D8" w:rsidP="00881B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58D8" w:rsidRDefault="00EB58D8" w:rsidP="00881B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34F8" w:rsidRPr="00752B04" w:rsidRDefault="004934F8" w:rsidP="00881B36">
      <w:pPr>
        <w:jc w:val="center"/>
        <w:rPr>
          <w:rFonts w:ascii="Times New Roman" w:hAnsi="Times New Roman"/>
          <w:b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934F8" w:rsidRPr="00752B04" w:rsidRDefault="004934F8" w:rsidP="00881B36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52B04">
        <w:rPr>
          <w:rFonts w:ascii="Times New Roman" w:hAnsi="Times New Roman"/>
          <w:iCs/>
          <w:sz w:val="24"/>
          <w:szCs w:val="24"/>
        </w:rPr>
        <w:t>Приложение к рабочей программе по учебному к</w:t>
      </w:r>
      <w:r w:rsidR="00DC263D">
        <w:rPr>
          <w:rFonts w:ascii="Times New Roman" w:hAnsi="Times New Roman"/>
          <w:iCs/>
          <w:sz w:val="24"/>
          <w:szCs w:val="24"/>
        </w:rPr>
        <w:t xml:space="preserve">урсу «Физическая культура» для </w:t>
      </w:r>
      <w:r w:rsidR="00EB58D8">
        <w:rPr>
          <w:rFonts w:ascii="Times New Roman" w:hAnsi="Times New Roman"/>
          <w:iCs/>
          <w:sz w:val="24"/>
          <w:szCs w:val="24"/>
        </w:rPr>
        <w:t>7</w:t>
      </w:r>
      <w:r w:rsidRPr="00752B04">
        <w:rPr>
          <w:rFonts w:ascii="Times New Roman" w:hAnsi="Times New Roman"/>
          <w:iCs/>
          <w:sz w:val="24"/>
          <w:szCs w:val="24"/>
        </w:rPr>
        <w:t>-9</w:t>
      </w:r>
      <w:r w:rsidR="00EB58D8">
        <w:rPr>
          <w:rFonts w:ascii="Times New Roman" w:hAnsi="Times New Roman"/>
          <w:iCs/>
          <w:sz w:val="24"/>
          <w:szCs w:val="24"/>
        </w:rPr>
        <w:t xml:space="preserve"> классов на 2023-2024</w:t>
      </w:r>
      <w:r w:rsidRPr="00752B04">
        <w:rPr>
          <w:rFonts w:ascii="Times New Roman" w:hAnsi="Times New Roman"/>
          <w:iCs/>
          <w:sz w:val="24"/>
          <w:szCs w:val="24"/>
        </w:rPr>
        <w:t xml:space="preserve"> учебный год составлена на основе примерной программы по физической культуре Федерального государственного образовательного стандарта общего образования (приказ Министерства образования и науки Российской Федерации №373 от 6 октября 2009 года </w:t>
      </w:r>
      <w:proofErr w:type="gramEnd"/>
    </w:p>
    <w:p w:rsidR="004934F8" w:rsidRPr="00752B04" w:rsidRDefault="004934F8" w:rsidP="00881B3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52B04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 и задачи</w:t>
      </w:r>
    </w:p>
    <w:p w:rsidR="004934F8" w:rsidRPr="00752B04" w:rsidRDefault="004934F8" w:rsidP="00881B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 xml:space="preserve">Общей </w:t>
      </w:r>
      <w:r w:rsidRPr="00752B04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752B04">
        <w:rPr>
          <w:rFonts w:ascii="Times New Roman" w:hAnsi="Times New Roman"/>
          <w:color w:val="000000"/>
          <w:sz w:val="24"/>
          <w:szCs w:val="24"/>
        </w:rPr>
        <w:t xml:space="preserve">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4934F8" w:rsidRPr="00752B04" w:rsidRDefault="004934F8" w:rsidP="00881B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 xml:space="preserve">В соответствии с этим, программа своим предметным содержанием ориентируется на достижение следующих практических задач: </w:t>
      </w:r>
    </w:p>
    <w:p w:rsidR="004934F8" w:rsidRPr="00752B04" w:rsidRDefault="004934F8" w:rsidP="00881B3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4934F8" w:rsidRPr="00752B04" w:rsidRDefault="004934F8" w:rsidP="00881B3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•    обучение основам базовых видов двигательных действий;</w:t>
      </w:r>
    </w:p>
    <w:p w:rsidR="004934F8" w:rsidRPr="00752B04" w:rsidRDefault="004934F8" w:rsidP="00881B3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934F8" w:rsidRPr="00752B04" w:rsidRDefault="004934F8" w:rsidP="00881B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B04">
        <w:rPr>
          <w:rFonts w:ascii="Times New Roman" w:hAnsi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spellStart"/>
      <w:r w:rsidRPr="00752B04">
        <w:rPr>
          <w:rFonts w:ascii="Times New Roman" w:hAnsi="Times New Roman"/>
          <w:color w:val="000000"/>
          <w:sz w:val="24"/>
          <w:szCs w:val="24"/>
        </w:rPr>
        <w:t>психическойсаморегуляции</w:t>
      </w:r>
      <w:proofErr w:type="spellEnd"/>
      <w:r w:rsidRPr="00752B04">
        <w:rPr>
          <w:rFonts w:ascii="Times New Roman" w:hAnsi="Times New Roman"/>
          <w:color w:val="000000"/>
          <w:sz w:val="24"/>
          <w:szCs w:val="24"/>
        </w:rPr>
        <w:t>.</w:t>
      </w:r>
    </w:p>
    <w:p w:rsidR="004934F8" w:rsidRPr="00752B04" w:rsidRDefault="004934F8" w:rsidP="00881B36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4"/>
          <w:szCs w:val="24"/>
        </w:rPr>
      </w:pPr>
    </w:p>
    <w:p w:rsidR="004934F8" w:rsidRPr="00752B04" w:rsidRDefault="004934F8" w:rsidP="00881B36">
      <w:pPr>
        <w:jc w:val="center"/>
        <w:rPr>
          <w:rFonts w:ascii="Times New Roman" w:hAnsi="Times New Roman"/>
          <w:b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УМК</w:t>
      </w:r>
    </w:p>
    <w:p w:rsidR="004934F8" w:rsidRPr="00752B04" w:rsidRDefault="004934F8" w:rsidP="00881B36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4"/>
          <w:szCs w:val="24"/>
        </w:rPr>
      </w:pPr>
      <w:r w:rsidRPr="00752B04">
        <w:rPr>
          <w:rFonts w:ascii="Times New Roman" w:hAnsi="Times New Roman"/>
          <w:sz w:val="24"/>
          <w:szCs w:val="24"/>
        </w:rPr>
        <w:t xml:space="preserve">Для достижения поставленной цели в соответствии с образовательной программой среднего общего образования школы рабочая программа обеспечивается </w:t>
      </w:r>
      <w:proofErr w:type="spellStart"/>
      <w:r w:rsidRPr="00752B04">
        <w:rPr>
          <w:rFonts w:ascii="Times New Roman" w:hAnsi="Times New Roman"/>
          <w:sz w:val="24"/>
          <w:szCs w:val="24"/>
        </w:rPr>
        <w:t>учебно</w:t>
      </w:r>
      <w:proofErr w:type="spellEnd"/>
      <w:r w:rsidRPr="00752B04">
        <w:rPr>
          <w:rFonts w:ascii="Times New Roman" w:hAnsi="Times New Roman"/>
          <w:sz w:val="24"/>
          <w:szCs w:val="24"/>
        </w:rPr>
        <w:t xml:space="preserve"> – методическим комплектом: Лях В.И. «Физическая к</w:t>
      </w:r>
      <w:r w:rsidR="00DC263D">
        <w:rPr>
          <w:rFonts w:ascii="Times New Roman" w:hAnsi="Times New Roman"/>
          <w:sz w:val="24"/>
          <w:szCs w:val="24"/>
        </w:rPr>
        <w:t>ультура»: учебник для учащихся</w:t>
      </w:r>
      <w:r w:rsidRPr="00752B04">
        <w:rPr>
          <w:rFonts w:ascii="Times New Roman" w:hAnsi="Times New Roman"/>
          <w:sz w:val="24"/>
          <w:szCs w:val="24"/>
        </w:rPr>
        <w:t xml:space="preserve"> </w:t>
      </w:r>
      <w:r w:rsidR="00EB58D8">
        <w:rPr>
          <w:rFonts w:ascii="Times New Roman" w:hAnsi="Times New Roman"/>
          <w:sz w:val="24"/>
          <w:szCs w:val="24"/>
        </w:rPr>
        <w:t>7</w:t>
      </w:r>
      <w:r w:rsidRPr="00752B04">
        <w:rPr>
          <w:rFonts w:ascii="Times New Roman" w:hAnsi="Times New Roman"/>
          <w:sz w:val="24"/>
          <w:szCs w:val="24"/>
        </w:rPr>
        <w:t xml:space="preserve">-9 </w:t>
      </w:r>
      <w:r w:rsidRPr="00752B04">
        <w:rPr>
          <w:rFonts w:ascii="Times New Roman" w:hAnsi="Times New Roman"/>
          <w:sz w:val="24"/>
          <w:szCs w:val="24"/>
        </w:rPr>
        <w:lastRenderedPageBreak/>
        <w:t>классов средней школы. – М.: Просвещение, 20</w:t>
      </w:r>
      <w:r w:rsidR="00EB58D8">
        <w:rPr>
          <w:rFonts w:ascii="Times New Roman" w:hAnsi="Times New Roman"/>
          <w:sz w:val="24"/>
          <w:szCs w:val="24"/>
        </w:rPr>
        <w:t>20</w:t>
      </w:r>
      <w:r w:rsidRPr="00752B04">
        <w:rPr>
          <w:rFonts w:ascii="Times New Roman" w:hAnsi="Times New Roman"/>
          <w:sz w:val="24"/>
          <w:szCs w:val="24"/>
        </w:rPr>
        <w:t>; примерная программа:</w:t>
      </w:r>
      <w:r w:rsidRPr="00752B04">
        <w:rPr>
          <w:rFonts w:ascii="Times New Roman" w:hAnsi="Times New Roman"/>
          <w:kern w:val="2"/>
          <w:sz w:val="24"/>
          <w:szCs w:val="24"/>
        </w:rPr>
        <w:t xml:space="preserve"> «Физическая </w:t>
      </w:r>
      <w:proofErr w:type="spellStart"/>
      <w:r w:rsidRPr="00752B04">
        <w:rPr>
          <w:rFonts w:ascii="Times New Roman" w:hAnsi="Times New Roman"/>
          <w:kern w:val="2"/>
          <w:sz w:val="24"/>
          <w:szCs w:val="24"/>
        </w:rPr>
        <w:t>культура</w:t>
      </w:r>
      <w:proofErr w:type="gramStart"/>
      <w:r w:rsidRPr="00752B04">
        <w:rPr>
          <w:rFonts w:ascii="Times New Roman" w:hAnsi="Times New Roman"/>
          <w:kern w:val="2"/>
          <w:sz w:val="24"/>
          <w:szCs w:val="24"/>
        </w:rPr>
        <w:t>»</w:t>
      </w:r>
      <w:r w:rsidRPr="00752B04">
        <w:rPr>
          <w:rStyle w:val="ad"/>
          <w:rFonts w:ascii="Times New Roman" w:hAnsi="Times New Roman"/>
          <w:i w:val="0"/>
          <w:iCs/>
          <w:sz w:val="24"/>
          <w:szCs w:val="24"/>
        </w:rPr>
        <w:t>В</w:t>
      </w:r>
      <w:proofErr w:type="gramEnd"/>
      <w:r w:rsidRPr="00752B04">
        <w:rPr>
          <w:rStyle w:val="ad"/>
          <w:rFonts w:ascii="Times New Roman" w:hAnsi="Times New Roman"/>
          <w:i w:val="0"/>
          <w:iCs/>
          <w:sz w:val="24"/>
          <w:szCs w:val="24"/>
        </w:rPr>
        <w:t>.И</w:t>
      </w:r>
      <w:proofErr w:type="spellEnd"/>
      <w:r w:rsidRPr="00752B04">
        <w:rPr>
          <w:rStyle w:val="ad"/>
          <w:rFonts w:ascii="Times New Roman" w:hAnsi="Times New Roman"/>
          <w:i w:val="0"/>
          <w:iCs/>
          <w:sz w:val="24"/>
          <w:szCs w:val="24"/>
        </w:rPr>
        <w:t xml:space="preserve">. </w:t>
      </w:r>
      <w:proofErr w:type="spellStart"/>
      <w:r w:rsidRPr="00752B04">
        <w:rPr>
          <w:rStyle w:val="ad"/>
          <w:rFonts w:ascii="Times New Roman" w:hAnsi="Times New Roman"/>
          <w:i w:val="0"/>
          <w:iCs/>
          <w:sz w:val="24"/>
          <w:szCs w:val="24"/>
        </w:rPr>
        <w:t>Ляха,</w:t>
      </w:r>
      <w:r w:rsidRPr="00752B04">
        <w:rPr>
          <w:rFonts w:ascii="Times New Roman" w:hAnsi="Times New Roman"/>
          <w:iCs/>
          <w:sz w:val="24"/>
          <w:szCs w:val="24"/>
        </w:rPr>
        <w:t>М</w:t>
      </w:r>
      <w:proofErr w:type="spellEnd"/>
      <w:r w:rsidRPr="00752B04">
        <w:rPr>
          <w:rFonts w:ascii="Times New Roman" w:hAnsi="Times New Roman"/>
          <w:iCs/>
          <w:sz w:val="24"/>
          <w:szCs w:val="24"/>
        </w:rPr>
        <w:t>: «Просвещение», 20</w:t>
      </w:r>
      <w:r w:rsidR="00EB58D8">
        <w:rPr>
          <w:rFonts w:ascii="Times New Roman" w:hAnsi="Times New Roman"/>
          <w:iCs/>
          <w:sz w:val="24"/>
          <w:szCs w:val="24"/>
        </w:rPr>
        <w:t>21</w:t>
      </w:r>
      <w:r w:rsidRPr="00752B04">
        <w:rPr>
          <w:rFonts w:ascii="Times New Roman" w:hAnsi="Times New Roman"/>
          <w:iCs/>
          <w:sz w:val="24"/>
          <w:szCs w:val="24"/>
        </w:rPr>
        <w:t xml:space="preserve"> год. </w:t>
      </w:r>
    </w:p>
    <w:p w:rsidR="004934F8" w:rsidRPr="00752B04" w:rsidRDefault="004934F8" w:rsidP="00881B36">
      <w:pPr>
        <w:jc w:val="center"/>
        <w:rPr>
          <w:rFonts w:ascii="Times New Roman" w:hAnsi="Times New Roman"/>
          <w:b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4934F8" w:rsidRPr="006D69FF" w:rsidRDefault="004934F8" w:rsidP="006D69FF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Style w:val="FontStyle27"/>
          <w:rFonts w:cs="Century Schoolbook"/>
          <w:szCs w:val="20"/>
        </w:rPr>
        <w:t>Пр</w:t>
      </w:r>
      <w:r w:rsidR="00DC263D">
        <w:rPr>
          <w:rStyle w:val="FontStyle27"/>
          <w:rFonts w:cs="Century Schoolbook"/>
          <w:szCs w:val="20"/>
        </w:rPr>
        <w:t xml:space="preserve">ограмма адресована </w:t>
      </w:r>
      <w:proofErr w:type="gramStart"/>
      <w:r w:rsidR="00DC263D">
        <w:rPr>
          <w:rStyle w:val="FontStyle27"/>
          <w:rFonts w:cs="Century Schoolbook"/>
          <w:szCs w:val="20"/>
        </w:rPr>
        <w:t>обучающимся</w:t>
      </w:r>
      <w:proofErr w:type="gramEnd"/>
      <w:r w:rsidR="00DC263D">
        <w:rPr>
          <w:rStyle w:val="FontStyle27"/>
          <w:rFonts w:cs="Century Schoolbook"/>
          <w:szCs w:val="20"/>
        </w:rPr>
        <w:t xml:space="preserve"> </w:t>
      </w:r>
      <w:r w:rsidR="00EB58D8">
        <w:rPr>
          <w:rStyle w:val="FontStyle27"/>
          <w:rFonts w:cs="Century Schoolbook"/>
          <w:szCs w:val="20"/>
        </w:rPr>
        <w:t>7</w:t>
      </w:r>
      <w:r w:rsidRPr="00752B04">
        <w:rPr>
          <w:rStyle w:val="FontStyle27"/>
          <w:rFonts w:cs="Century Schoolbook"/>
          <w:szCs w:val="20"/>
        </w:rPr>
        <w:t xml:space="preserve">-9-х  классов общеобразовательных школ. </w:t>
      </w:r>
      <w:r w:rsidRPr="00752B04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разработана в  соответствии с требованиями федерального  государственного образовательного стандарта основного общего  </w:t>
      </w:r>
      <w:proofErr w:type="gramStart"/>
      <w:r w:rsidRPr="00752B04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752B04">
        <w:rPr>
          <w:rFonts w:ascii="Times New Roman" w:hAnsi="Times New Roman"/>
          <w:sz w:val="24"/>
          <w:szCs w:val="24"/>
        </w:rPr>
        <w:t xml:space="preserve"> к результ</w:t>
      </w:r>
      <w:r w:rsidR="00DC263D">
        <w:rPr>
          <w:rFonts w:ascii="Times New Roman" w:hAnsi="Times New Roman"/>
          <w:sz w:val="24"/>
          <w:szCs w:val="24"/>
        </w:rPr>
        <w:t xml:space="preserve">атам освоения  обучающимися </w:t>
      </w:r>
      <w:r w:rsidR="00EB58D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-9</w:t>
      </w:r>
      <w:r w:rsidRPr="00752B04">
        <w:rPr>
          <w:rFonts w:ascii="Times New Roman" w:hAnsi="Times New Roman"/>
          <w:sz w:val="24"/>
          <w:szCs w:val="24"/>
        </w:rPr>
        <w:t>-х классов основ физической культуры.</w:t>
      </w:r>
    </w:p>
    <w:p w:rsidR="004934F8" w:rsidRPr="00752B04" w:rsidRDefault="004934F8" w:rsidP="00881B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B04">
        <w:rPr>
          <w:rFonts w:ascii="Times New Roman" w:hAnsi="Times New Roman"/>
          <w:b/>
          <w:bCs/>
          <w:iCs/>
          <w:sz w:val="24"/>
          <w:szCs w:val="24"/>
        </w:rPr>
        <w:t>Формы и средства контроля.</w:t>
      </w:r>
    </w:p>
    <w:p w:rsidR="004934F8" w:rsidRPr="00752B04" w:rsidRDefault="00EB58D8" w:rsidP="00881B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4934F8" w:rsidRPr="00752B04">
        <w:rPr>
          <w:rFonts w:ascii="Times New Roman" w:hAnsi="Times New Roman"/>
          <w:b/>
          <w:bCs/>
          <w:iCs/>
          <w:sz w:val="24"/>
          <w:szCs w:val="24"/>
        </w:rPr>
        <w:t>-9 класс</w:t>
      </w:r>
    </w:p>
    <w:p w:rsidR="004934F8" w:rsidRPr="00752B04" w:rsidRDefault="004934F8" w:rsidP="0088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4F8" w:rsidRPr="00752B04" w:rsidRDefault="004934F8" w:rsidP="0088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sz w:val="24"/>
          <w:szCs w:val="24"/>
        </w:rPr>
        <w:t xml:space="preserve">Структурный компонент Рабочей программы </w:t>
      </w:r>
      <w:r w:rsidRPr="00752B04">
        <w:rPr>
          <w:rFonts w:ascii="Times New Roman" w:hAnsi="Times New Roman"/>
          <w:bCs/>
          <w:iCs/>
          <w:sz w:val="24"/>
          <w:szCs w:val="24"/>
        </w:rPr>
        <w:t>«Формы и средства контроля»</w:t>
      </w:r>
      <w:r w:rsidR="006D6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52B04">
        <w:rPr>
          <w:rFonts w:ascii="Times New Roman" w:hAnsi="Times New Roman"/>
          <w:sz w:val="24"/>
          <w:szCs w:val="24"/>
        </w:rPr>
        <w:t xml:space="preserve">включает материалы в виде тестовых работ для оценки освоения школьниками содержания учебного материала. </w:t>
      </w:r>
    </w:p>
    <w:p w:rsidR="004934F8" w:rsidRPr="00752B04" w:rsidRDefault="004934F8" w:rsidP="00881B36">
      <w:pPr>
        <w:pStyle w:val="Style5"/>
        <w:widowControl/>
        <w:spacing w:line="240" w:lineRule="auto"/>
        <w:ind w:firstLine="709"/>
        <w:rPr>
          <w:rStyle w:val="FontStyle27"/>
          <w:rFonts w:cs="Century Schoolbook"/>
          <w:szCs w:val="20"/>
        </w:rPr>
      </w:pPr>
      <w:r w:rsidRPr="00752B04">
        <w:rPr>
          <w:rStyle w:val="FontStyle27"/>
          <w:rFonts w:cs="Century Schoolbook"/>
          <w:szCs w:val="20"/>
        </w:rPr>
        <w:t>Согласно локальному акту образовательного учреждения учащиеся проходят промежуточную аттестацию по окончании четверти. Итоговая аттестация производится на основании четвертных оценок.</w:t>
      </w:r>
    </w:p>
    <w:p w:rsidR="004934F8" w:rsidRPr="00752B04" w:rsidRDefault="004934F8" w:rsidP="00881B36">
      <w:pPr>
        <w:pStyle w:val="Style5"/>
        <w:widowControl/>
        <w:spacing w:line="240" w:lineRule="auto"/>
        <w:ind w:firstLine="709"/>
        <w:rPr>
          <w:rStyle w:val="FontStyle37"/>
          <w:rFonts w:ascii="Times New Roman" w:hAnsi="Times New Roman"/>
          <w:iCs/>
          <w:szCs w:val="20"/>
        </w:rPr>
      </w:pPr>
      <w:r w:rsidRPr="00752B04">
        <w:rPr>
          <w:rStyle w:val="FontStyle27"/>
          <w:rFonts w:cs="Century Schoolbook"/>
          <w:szCs w:val="20"/>
        </w:rPr>
        <w:t>В начале, в середине и в конце учебного года учащиеся сдают контрольные  упражнения (тесты) для определения развития уровня физической подготовленности и физических способностей в отдельности в зависимости от возраста и пола. Тесты принимаются в виде зачётов на уроках и заносятся в классный журнал</w:t>
      </w:r>
      <w:r w:rsidRPr="00752B04">
        <w:rPr>
          <w:rStyle w:val="FontStyle37"/>
          <w:rFonts w:ascii="Times New Roman" w:hAnsi="Times New Roman"/>
          <w:iCs/>
          <w:szCs w:val="20"/>
        </w:rPr>
        <w:t>.</w:t>
      </w:r>
    </w:p>
    <w:p w:rsidR="004934F8" w:rsidRPr="00752B04" w:rsidRDefault="004934F8" w:rsidP="00881B36">
      <w:pPr>
        <w:pStyle w:val="Style5"/>
        <w:widowControl/>
        <w:spacing w:line="240" w:lineRule="auto"/>
        <w:ind w:firstLine="709"/>
        <w:rPr>
          <w:rStyle w:val="FontStyle27"/>
          <w:rFonts w:cs="Century Schoolbook"/>
          <w:szCs w:val="20"/>
        </w:rPr>
      </w:pPr>
      <w:r w:rsidRPr="00752B04">
        <w:rPr>
          <w:rStyle w:val="FontStyle27"/>
          <w:rFonts w:cs="Century Schoolbook"/>
          <w:szCs w:val="20"/>
        </w:rPr>
        <w:t xml:space="preserve">Текущий учет является основным видом проверки </w:t>
      </w:r>
      <w:proofErr w:type="spellStart"/>
      <w:r w:rsidRPr="00752B04">
        <w:rPr>
          <w:rStyle w:val="FontStyle27"/>
          <w:rFonts w:cs="Century Schoolbook"/>
          <w:szCs w:val="20"/>
        </w:rPr>
        <w:t>успеваемсти</w:t>
      </w:r>
      <w:proofErr w:type="spellEnd"/>
      <w:r w:rsidRPr="00752B04">
        <w:rPr>
          <w:rStyle w:val="FontStyle27"/>
          <w:rFonts w:cs="Century Schoolbook"/>
          <w:szCs w:val="20"/>
        </w:rPr>
        <w:t xml:space="preserve"> учащихся по физической культуре. Он отражает качество усвоения отдельных тем учебного материала и решения задач кон</w:t>
      </w:r>
      <w:r w:rsidRPr="00752B04">
        <w:rPr>
          <w:rStyle w:val="FontStyle27"/>
          <w:rFonts w:cs="Century Schoolbook"/>
          <w:szCs w:val="20"/>
        </w:rPr>
        <w:softHyphen/>
        <w:t>кретного урока. Оценка за успеваемость выставляется в баллах.</w:t>
      </w:r>
    </w:p>
    <w:p w:rsidR="004934F8" w:rsidRPr="00752B04" w:rsidRDefault="004934F8" w:rsidP="00881B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sz w:val="24"/>
          <w:szCs w:val="24"/>
        </w:rPr>
        <w:t>Контроль техники двигательных навыков производится на уроках в конце каждого изучаемого раздела. Оценка успеваемости по физической культуре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детей, следует глубже аргументировать выставление той или иной оценки, шире привле</w:t>
      </w:r>
      <w:r w:rsidRPr="00752B04">
        <w:rPr>
          <w:rFonts w:ascii="Times New Roman" w:hAnsi="Times New Roman"/>
          <w:sz w:val="24"/>
          <w:szCs w:val="24"/>
        </w:rPr>
        <w:softHyphen/>
        <w:t>кать учащихся к оценке своих достижений и достижений товарищей. Оценка должна стимулировать активность ребенка, ин</w:t>
      </w:r>
      <w:r w:rsidRPr="00752B04">
        <w:rPr>
          <w:rFonts w:ascii="Times New Roman" w:hAnsi="Times New Roman"/>
          <w:sz w:val="24"/>
          <w:szCs w:val="24"/>
        </w:rPr>
        <w:softHyphen/>
        <w:t>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развития двигательных способностей ученика,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4934F8" w:rsidRPr="00752B04" w:rsidRDefault="004934F8" w:rsidP="00881B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Оценивая знания обучающихся</w:t>
      </w:r>
      <w:r w:rsidRPr="00752B04">
        <w:rPr>
          <w:rFonts w:ascii="Times New Roman" w:hAnsi="Times New Roman"/>
          <w:sz w:val="24"/>
          <w:szCs w:val="24"/>
        </w:rPr>
        <w:t xml:space="preserve">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«5»</w:t>
      </w:r>
      <w:r w:rsidRPr="00752B04">
        <w:rPr>
          <w:rFonts w:ascii="Times New Roman" w:hAnsi="Times New Roman"/>
          <w:sz w:val="24"/>
          <w:szCs w:val="24"/>
        </w:rPr>
        <w:t xml:space="preserve">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 xml:space="preserve"> Оценка «4»</w:t>
      </w:r>
      <w:r w:rsidRPr="00752B04">
        <w:rPr>
          <w:rFonts w:ascii="Times New Roman" w:hAnsi="Times New Roman"/>
          <w:sz w:val="24"/>
          <w:szCs w:val="24"/>
        </w:rPr>
        <w:t xml:space="preserve"> ставится за ответ, в котором содержатся небольшие неточности и незначительные ошибки.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lastRenderedPageBreak/>
        <w:t>Оценку «3»</w:t>
      </w:r>
      <w:r w:rsidRPr="00752B04">
        <w:rPr>
          <w:rFonts w:ascii="Times New Roman" w:hAnsi="Times New Roman"/>
          <w:sz w:val="24"/>
          <w:szCs w:val="24"/>
        </w:rPr>
        <w:t xml:space="preserve">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«2»-</w:t>
      </w:r>
      <w:r w:rsidRPr="00752B04">
        <w:rPr>
          <w:rFonts w:ascii="Times New Roman" w:hAnsi="Times New Roman"/>
          <w:sz w:val="24"/>
          <w:szCs w:val="24"/>
        </w:rPr>
        <w:t xml:space="preserve"> выставляется за непонимание материала программы.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техники владения двигательными навыками: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«5»</w:t>
      </w:r>
      <w:r w:rsidRPr="00752B04">
        <w:rPr>
          <w:rFonts w:ascii="Times New Roman" w:hAnsi="Times New Roman"/>
          <w:sz w:val="24"/>
          <w:szCs w:val="24"/>
        </w:rPr>
        <w:t xml:space="preserve"> — двигательное действие выполнено правильно (заданным способом), точно в надлежащем темпе, легко и четко.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«4»</w:t>
      </w:r>
      <w:r w:rsidRPr="00752B04">
        <w:rPr>
          <w:rFonts w:ascii="Times New Roman" w:hAnsi="Times New Roman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движений. </w:t>
      </w:r>
      <w:r w:rsidRPr="00752B04">
        <w:rPr>
          <w:rFonts w:ascii="Times New Roman" w:hAnsi="Times New Roman"/>
          <w:b/>
          <w:sz w:val="24"/>
          <w:szCs w:val="24"/>
        </w:rPr>
        <w:t>Оценка «3»</w:t>
      </w:r>
      <w:r w:rsidRPr="00752B04">
        <w:rPr>
          <w:rFonts w:ascii="Times New Roman" w:hAnsi="Times New Roman"/>
          <w:sz w:val="24"/>
          <w:szCs w:val="24"/>
        </w:rPr>
        <w:t xml:space="preserve">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«2»-</w:t>
      </w:r>
      <w:r w:rsidRPr="00752B04">
        <w:rPr>
          <w:rFonts w:ascii="Times New Roman" w:hAnsi="Times New Roman"/>
          <w:sz w:val="24"/>
          <w:szCs w:val="24"/>
        </w:rPr>
        <w:t xml:space="preserve"> двигательное действие выполнено неправильно, с грубыми ошибками, неуверенно, нечетко. </w:t>
      </w:r>
    </w:p>
    <w:p w:rsidR="004934F8" w:rsidRPr="00752B04" w:rsidRDefault="004934F8" w:rsidP="00881B36">
      <w:pPr>
        <w:jc w:val="both"/>
        <w:rPr>
          <w:rFonts w:ascii="Times New Roman" w:hAnsi="Times New Roman"/>
          <w:b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 xml:space="preserve">Оценка умения осуществлять физкультурно-оздоровительную деятельность: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«5»</w:t>
      </w:r>
      <w:r w:rsidRPr="00752B04">
        <w:rPr>
          <w:rFonts w:ascii="Times New Roman" w:hAnsi="Times New Roman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обучающийся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«4»</w:t>
      </w:r>
      <w:r w:rsidRPr="00752B04">
        <w:rPr>
          <w:rFonts w:ascii="Times New Roman" w:hAnsi="Times New Roman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деятельности. </w:t>
      </w:r>
    </w:p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«3»</w:t>
      </w:r>
      <w:r w:rsidRPr="00752B04">
        <w:rPr>
          <w:rFonts w:ascii="Times New Roman" w:hAnsi="Times New Roman"/>
          <w:sz w:val="24"/>
          <w:szCs w:val="24"/>
        </w:rPr>
        <w:t xml:space="preserve"> — обучающийся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 </w:t>
      </w:r>
    </w:p>
    <w:p w:rsidR="004934F8" w:rsidRDefault="004934F8" w:rsidP="00881B36">
      <w:pPr>
        <w:jc w:val="both"/>
        <w:rPr>
          <w:rFonts w:ascii="Times New Roman" w:hAnsi="Times New Roman"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>Оценка «2»-</w:t>
      </w:r>
      <w:r w:rsidRPr="00752B04">
        <w:rPr>
          <w:rFonts w:ascii="Times New Roman" w:hAnsi="Times New Roman"/>
          <w:sz w:val="24"/>
          <w:szCs w:val="24"/>
        </w:rPr>
        <w:t xml:space="preserve"> учащийся не владеет умением осуществлять различные виды физкультурн</w:t>
      </w:r>
      <w:proofErr w:type="gramStart"/>
      <w:r w:rsidRPr="00752B04">
        <w:rPr>
          <w:rFonts w:ascii="Times New Roman" w:hAnsi="Times New Roman"/>
          <w:sz w:val="24"/>
          <w:szCs w:val="24"/>
        </w:rPr>
        <w:t>о-</w:t>
      </w:r>
      <w:proofErr w:type="gramEnd"/>
      <w:r w:rsidRPr="00752B04">
        <w:rPr>
          <w:rFonts w:ascii="Times New Roman" w:hAnsi="Times New Roman"/>
          <w:sz w:val="24"/>
          <w:szCs w:val="24"/>
        </w:rPr>
        <w:t xml:space="preserve"> оздоровительной деятельности. </w:t>
      </w:r>
    </w:p>
    <w:p w:rsidR="006D69FF" w:rsidRDefault="006D69FF" w:rsidP="00881B36">
      <w:pPr>
        <w:jc w:val="both"/>
        <w:rPr>
          <w:rFonts w:ascii="Times New Roman" w:hAnsi="Times New Roman"/>
          <w:sz w:val="24"/>
          <w:szCs w:val="24"/>
        </w:rPr>
      </w:pPr>
    </w:p>
    <w:p w:rsidR="006D69FF" w:rsidRDefault="006D69FF" w:rsidP="00881B36">
      <w:pPr>
        <w:jc w:val="both"/>
        <w:rPr>
          <w:rFonts w:ascii="Times New Roman" w:hAnsi="Times New Roman"/>
          <w:sz w:val="24"/>
          <w:szCs w:val="24"/>
        </w:rPr>
      </w:pPr>
    </w:p>
    <w:p w:rsidR="006D69FF" w:rsidRDefault="006D69FF" w:rsidP="00881B36">
      <w:pPr>
        <w:jc w:val="both"/>
        <w:rPr>
          <w:rFonts w:ascii="Times New Roman" w:hAnsi="Times New Roman"/>
          <w:sz w:val="24"/>
          <w:szCs w:val="24"/>
        </w:rPr>
      </w:pPr>
    </w:p>
    <w:p w:rsidR="006D69FF" w:rsidRDefault="00EB58D8" w:rsidP="00EB58D8">
      <w:pPr>
        <w:tabs>
          <w:tab w:val="left" w:pos="77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58D8" w:rsidRDefault="00EB58D8" w:rsidP="00EB58D8">
      <w:pPr>
        <w:tabs>
          <w:tab w:val="left" w:pos="7710"/>
        </w:tabs>
        <w:jc w:val="both"/>
        <w:rPr>
          <w:rFonts w:ascii="Times New Roman" w:hAnsi="Times New Roman"/>
          <w:sz w:val="24"/>
          <w:szCs w:val="24"/>
        </w:rPr>
      </w:pPr>
    </w:p>
    <w:p w:rsidR="00EB58D8" w:rsidRDefault="00EB58D8" w:rsidP="00C41D14">
      <w:pPr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  <w:sectPr w:rsidR="00EB58D8" w:rsidSect="00EB58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1276"/>
        <w:gridCol w:w="6486"/>
        <w:gridCol w:w="3578"/>
      </w:tblGrid>
      <w:tr w:rsidR="004934F8" w:rsidRPr="00CB6A74" w:rsidTr="00EB58D8">
        <w:trPr>
          <w:trHeight w:val="596"/>
        </w:trPr>
        <w:tc>
          <w:tcPr>
            <w:tcW w:w="11023" w:type="dxa"/>
            <w:gridSpan w:val="4"/>
          </w:tcPr>
          <w:p w:rsidR="004934F8" w:rsidRPr="00CB6A74" w:rsidRDefault="004934F8" w:rsidP="00EB58D8">
            <w:pPr>
              <w:ind w:left="34" w:hanging="3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lastRenderedPageBreak/>
              <w:t>Учебно-методическое обеспечение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4934F8" w:rsidRPr="00CB6A74" w:rsidTr="00EB58D8">
        <w:tc>
          <w:tcPr>
            <w:tcW w:w="1277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1984" w:type="dxa"/>
          </w:tcPr>
          <w:p w:rsidR="004934F8" w:rsidRPr="00CB6A74" w:rsidRDefault="004934F8" w:rsidP="00C41D1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2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64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% оснащённости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4934F8" w:rsidRPr="00CB6A74" w:rsidTr="00EB58D8">
        <w:trPr>
          <w:trHeight w:val="855"/>
        </w:trPr>
        <w:tc>
          <w:tcPr>
            <w:tcW w:w="1277" w:type="dxa"/>
          </w:tcPr>
          <w:p w:rsidR="004934F8" w:rsidRPr="00CB6A74" w:rsidRDefault="004934F8" w:rsidP="00C41D14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  <w:r w:rsidRPr="0080761A">
              <w:rPr>
                <w:sz w:val="24"/>
              </w:rPr>
              <w:t xml:space="preserve">Стандарт </w:t>
            </w:r>
            <w:r>
              <w:rPr>
                <w:sz w:val="24"/>
              </w:rPr>
              <w:t xml:space="preserve">среднего </w:t>
            </w:r>
            <w:r w:rsidRPr="0080761A">
              <w:rPr>
                <w:sz w:val="24"/>
              </w:rPr>
              <w:t>общего образования по физической культуре.</w:t>
            </w:r>
          </w:p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934F8" w:rsidRPr="00CB6A74" w:rsidTr="00EB58D8">
        <w:trPr>
          <w:trHeight w:val="420"/>
        </w:trPr>
        <w:tc>
          <w:tcPr>
            <w:tcW w:w="1277" w:type="dxa"/>
          </w:tcPr>
          <w:p w:rsidR="004934F8" w:rsidRPr="00CB6A74" w:rsidRDefault="004934F8" w:rsidP="00C41D14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EB58D8" w:rsidRDefault="004934F8" w:rsidP="00EB58D8">
            <w:pPr>
              <w:pStyle w:val="a7"/>
              <w:jc w:val="center"/>
              <w:rPr>
                <w:sz w:val="24"/>
              </w:rPr>
            </w:pPr>
            <w:r w:rsidRPr="0080761A">
              <w:rPr>
                <w:sz w:val="24"/>
              </w:rPr>
              <w:t>Примерные программы по учебным п</w:t>
            </w:r>
            <w:r>
              <w:rPr>
                <w:sz w:val="24"/>
              </w:rPr>
              <w:t>р</w:t>
            </w:r>
            <w:r w:rsidR="00B56BA9">
              <w:rPr>
                <w:sz w:val="24"/>
              </w:rPr>
              <w:t xml:space="preserve">едметам. Физическая культура. </w:t>
            </w:r>
            <w:r w:rsidR="00EB58D8">
              <w:rPr>
                <w:sz w:val="24"/>
              </w:rPr>
              <w:t>7</w:t>
            </w:r>
          </w:p>
          <w:p w:rsidR="004934F8" w:rsidRPr="0080761A" w:rsidRDefault="00EB58D8" w:rsidP="00EB58D8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56BA9">
              <w:rPr>
                <w:sz w:val="24"/>
              </w:rPr>
              <w:t>-9</w:t>
            </w:r>
            <w:r w:rsidR="004934F8" w:rsidRPr="0080761A">
              <w:rPr>
                <w:sz w:val="24"/>
              </w:rPr>
              <w:t xml:space="preserve"> классы.</w:t>
            </w:r>
          </w:p>
        </w:tc>
        <w:tc>
          <w:tcPr>
            <w:tcW w:w="12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934F8" w:rsidRPr="00CB6A74" w:rsidTr="00EB58D8">
        <w:trPr>
          <w:trHeight w:val="345"/>
        </w:trPr>
        <w:tc>
          <w:tcPr>
            <w:tcW w:w="1277" w:type="dxa"/>
          </w:tcPr>
          <w:p w:rsidR="004934F8" w:rsidRPr="00CB6A74" w:rsidRDefault="004934F8" w:rsidP="00C41D14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  <w:r w:rsidRPr="0080761A">
              <w:rPr>
                <w:sz w:val="24"/>
              </w:rPr>
              <w:t>Рабочая программа по физической культуре.</w:t>
            </w:r>
          </w:p>
        </w:tc>
        <w:tc>
          <w:tcPr>
            <w:tcW w:w="12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934F8" w:rsidRPr="00CB6A74" w:rsidTr="00EB58D8">
        <w:trPr>
          <w:trHeight w:val="675"/>
        </w:trPr>
        <w:tc>
          <w:tcPr>
            <w:tcW w:w="1277" w:type="dxa"/>
          </w:tcPr>
          <w:p w:rsidR="004934F8" w:rsidRPr="00CB6A74" w:rsidRDefault="004934F8" w:rsidP="00C41D14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  <w:r w:rsidRPr="0080761A">
              <w:rPr>
                <w:sz w:val="24"/>
              </w:rPr>
              <w:t xml:space="preserve">Учебник и пособия, которые входят в предметную линию </w:t>
            </w:r>
            <w:proofErr w:type="spellStart"/>
            <w:r w:rsidRPr="0080761A">
              <w:rPr>
                <w:sz w:val="24"/>
              </w:rPr>
              <w:t>В.И.Ляха</w:t>
            </w:r>
            <w:proofErr w:type="spellEnd"/>
            <w:r w:rsidRPr="0080761A">
              <w:rPr>
                <w:sz w:val="24"/>
              </w:rPr>
              <w:t>.</w:t>
            </w:r>
          </w:p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  <w:proofErr w:type="spellStart"/>
            <w:r w:rsidRPr="0080761A">
              <w:rPr>
                <w:sz w:val="24"/>
              </w:rPr>
              <w:t>В.И.Лях</w:t>
            </w:r>
            <w:proofErr w:type="spellEnd"/>
            <w:r w:rsidRPr="0080761A">
              <w:rPr>
                <w:sz w:val="24"/>
              </w:rPr>
              <w:t>. Физическая культур</w:t>
            </w:r>
            <w:r>
              <w:rPr>
                <w:sz w:val="24"/>
              </w:rPr>
              <w:t xml:space="preserve">а. </w:t>
            </w:r>
            <w:r w:rsidR="00EB58D8">
              <w:rPr>
                <w:sz w:val="24"/>
              </w:rPr>
              <w:t>7</w:t>
            </w:r>
            <w:r w:rsidR="00B56BA9">
              <w:rPr>
                <w:sz w:val="24"/>
              </w:rPr>
              <w:t>-9</w:t>
            </w:r>
            <w:r w:rsidRPr="0080761A">
              <w:rPr>
                <w:sz w:val="24"/>
              </w:rPr>
              <w:t xml:space="preserve"> классы. Учебник для общеобразовател</w:t>
            </w:r>
            <w:r w:rsidRPr="0080761A">
              <w:rPr>
                <w:sz w:val="24"/>
              </w:rPr>
              <w:lastRenderedPageBreak/>
              <w:t>ьных учреждений. – М.: Просвещение, 20</w:t>
            </w:r>
            <w:r w:rsidR="00EB58D8">
              <w:rPr>
                <w:sz w:val="24"/>
              </w:rPr>
              <w:t>22</w:t>
            </w:r>
            <w:r w:rsidRPr="0080761A">
              <w:rPr>
                <w:sz w:val="24"/>
              </w:rPr>
              <w:t>,20</w:t>
            </w:r>
            <w:r w:rsidR="00EB58D8">
              <w:rPr>
                <w:sz w:val="24"/>
              </w:rPr>
              <w:t>23</w:t>
            </w:r>
            <w:bookmarkStart w:id="0" w:name="_GoBack"/>
            <w:bookmarkEnd w:id="0"/>
          </w:p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К</w:t>
            </w:r>
          </w:p>
        </w:tc>
        <w:tc>
          <w:tcPr>
            <w:tcW w:w="64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934F8" w:rsidRPr="00CB6A74" w:rsidTr="00EB58D8">
        <w:trPr>
          <w:trHeight w:val="555"/>
        </w:trPr>
        <w:tc>
          <w:tcPr>
            <w:tcW w:w="1277" w:type="dxa"/>
          </w:tcPr>
          <w:p w:rsidR="004934F8" w:rsidRPr="00CB6A74" w:rsidRDefault="004934F8" w:rsidP="00C41D14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</w:tcPr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  <w:r w:rsidRPr="0080761A">
              <w:rPr>
                <w:sz w:val="24"/>
              </w:rPr>
              <w:t>Методические издания по физической культуре для учителей.</w:t>
            </w:r>
          </w:p>
          <w:p w:rsidR="004934F8" w:rsidRPr="0080761A" w:rsidRDefault="004934F8" w:rsidP="00C41D14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Периодически пополняются</w:t>
            </w:r>
          </w:p>
        </w:tc>
        <w:tc>
          <w:tcPr>
            <w:tcW w:w="64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B6A7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78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934F8" w:rsidRDefault="004934F8" w:rsidP="00881B36">
      <w:pPr>
        <w:rPr>
          <w:rFonts w:ascii="Times New Roman" w:hAnsi="Times New Roman"/>
          <w:b/>
          <w:sz w:val="24"/>
          <w:szCs w:val="24"/>
        </w:rPr>
      </w:pPr>
    </w:p>
    <w:p w:rsidR="006D69FF" w:rsidRDefault="006D69FF" w:rsidP="00881B36">
      <w:pPr>
        <w:rPr>
          <w:rFonts w:ascii="Times New Roman" w:hAnsi="Times New Roman"/>
          <w:b/>
          <w:sz w:val="24"/>
          <w:szCs w:val="24"/>
        </w:rPr>
      </w:pPr>
    </w:p>
    <w:p w:rsidR="00EB58D8" w:rsidRDefault="00EB58D8" w:rsidP="00881B36">
      <w:pPr>
        <w:rPr>
          <w:rFonts w:ascii="Times New Roman" w:hAnsi="Times New Roman"/>
          <w:b/>
          <w:sz w:val="24"/>
          <w:szCs w:val="24"/>
        </w:rPr>
        <w:sectPr w:rsidR="00EB58D8" w:rsidSect="00EB58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69FF" w:rsidRDefault="006D69FF" w:rsidP="00881B36">
      <w:pPr>
        <w:rPr>
          <w:rFonts w:ascii="Times New Roman" w:hAnsi="Times New Roman"/>
          <w:b/>
          <w:sz w:val="24"/>
          <w:szCs w:val="24"/>
        </w:rPr>
      </w:pPr>
    </w:p>
    <w:p w:rsidR="006D69FF" w:rsidRPr="0080761A" w:rsidRDefault="006D69FF" w:rsidP="00881B36">
      <w:pPr>
        <w:rPr>
          <w:rFonts w:ascii="Times New Roman" w:hAnsi="Times New Roman"/>
          <w:b/>
          <w:sz w:val="24"/>
          <w:szCs w:val="24"/>
        </w:rPr>
      </w:pPr>
    </w:p>
    <w:p w:rsidR="004934F8" w:rsidRPr="0080761A" w:rsidRDefault="004934F8" w:rsidP="00881B36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Перечень</w:t>
      </w:r>
    </w:p>
    <w:p w:rsidR="004934F8" w:rsidRPr="0080761A" w:rsidRDefault="004934F8" w:rsidP="00881B36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 xml:space="preserve">учебного оборудования </w:t>
      </w:r>
    </w:p>
    <w:p w:rsidR="004934F8" w:rsidRPr="0080761A" w:rsidRDefault="004934F8" w:rsidP="00881B36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для практических занятий по физической культуре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2671"/>
        <w:gridCol w:w="3402"/>
        <w:gridCol w:w="1872"/>
      </w:tblGrid>
      <w:tr w:rsidR="004934F8" w:rsidRPr="00CB6A74" w:rsidTr="00C41D14">
        <w:trPr>
          <w:trHeight w:val="1350"/>
        </w:trPr>
        <w:tc>
          <w:tcPr>
            <w:tcW w:w="18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 (тема практического занятия)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перечень необходимого оборудования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934F8" w:rsidRPr="00CB6A74" w:rsidTr="00C41D14">
        <w:tc>
          <w:tcPr>
            <w:tcW w:w="187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934F8" w:rsidRPr="00CB6A74" w:rsidTr="00C41D14">
        <w:tc>
          <w:tcPr>
            <w:tcW w:w="1876" w:type="dxa"/>
            <w:vMerge w:val="restart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Начальная, средняя, старшая школа</w:t>
            </w:r>
          </w:p>
        </w:tc>
        <w:tc>
          <w:tcPr>
            <w:tcW w:w="4186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по общей физической подготовке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Стенки гимнастические пролет 0,8м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Канаты для лазания l-6 м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Перекладины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Гантели 1 кг (пара)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Рулетки (25 и 10 м)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гимнастикой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Жерди гимнастических брусьев школьных - параллельные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Козел гимнастический школьный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Бревно гимнастическое (универсальное)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легкой атлетикой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Мячи малые теннисные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подвижными играми с элементами спортивных игр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Мячи набивные весом 1 кг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(дополнительные съемные)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лыжной подготовкой</w:t>
            </w: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Лыжи детские с универсальными креплениями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4934F8" w:rsidRPr="00CB6A74" w:rsidTr="00C41D14">
        <w:tc>
          <w:tcPr>
            <w:tcW w:w="1876" w:type="dxa"/>
            <w:vMerge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934F8" w:rsidRPr="00CB6A74" w:rsidRDefault="004934F8" w:rsidP="00C4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Палки лыжные детские в соответствии с ростом</w:t>
            </w:r>
          </w:p>
        </w:tc>
        <w:tc>
          <w:tcPr>
            <w:tcW w:w="2552" w:type="dxa"/>
          </w:tcPr>
          <w:p w:rsidR="004934F8" w:rsidRPr="00CB6A74" w:rsidRDefault="004934F8" w:rsidP="00C4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74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</w:tbl>
    <w:p w:rsidR="004934F8" w:rsidRPr="00752B04" w:rsidRDefault="004934F8" w:rsidP="00881B36">
      <w:pPr>
        <w:jc w:val="both"/>
        <w:rPr>
          <w:rFonts w:ascii="Times New Roman" w:hAnsi="Times New Roman"/>
          <w:sz w:val="24"/>
          <w:szCs w:val="24"/>
        </w:rPr>
      </w:pPr>
    </w:p>
    <w:p w:rsidR="004934F8" w:rsidRDefault="004934F8" w:rsidP="00881B3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934F8" w:rsidRDefault="004934F8" w:rsidP="00881B36">
      <w:pPr>
        <w:jc w:val="center"/>
      </w:pPr>
    </w:p>
    <w:p w:rsidR="004934F8" w:rsidRDefault="004934F8"/>
    <w:sectPr w:rsidR="004934F8" w:rsidSect="00EB58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7E1D"/>
    <w:multiLevelType w:val="hybridMultilevel"/>
    <w:tmpl w:val="E4E0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36"/>
    <w:rsid w:val="0033511A"/>
    <w:rsid w:val="003B2131"/>
    <w:rsid w:val="004934F8"/>
    <w:rsid w:val="006D69FF"/>
    <w:rsid w:val="00752B04"/>
    <w:rsid w:val="007C6054"/>
    <w:rsid w:val="0080761A"/>
    <w:rsid w:val="00881B36"/>
    <w:rsid w:val="00931257"/>
    <w:rsid w:val="00B56BA9"/>
    <w:rsid w:val="00C41D14"/>
    <w:rsid w:val="00CB6A74"/>
    <w:rsid w:val="00DC263D"/>
    <w:rsid w:val="00DE2BB4"/>
    <w:rsid w:val="00E34491"/>
    <w:rsid w:val="00E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881B36"/>
    <w:pPr>
      <w:keepNext/>
      <w:spacing w:after="0" w:line="226" w:lineRule="exact"/>
      <w:ind w:firstLine="10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81B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1B3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1B3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1B3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81B3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81B3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881B36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881B3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881B3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81B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881B3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881B3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81B36"/>
    <w:rPr>
      <w:rFonts w:ascii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uiPriority w:val="99"/>
    <w:rsid w:val="00881B3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81B36"/>
    <w:rPr>
      <w:rFonts w:cs="Calibri"/>
      <w:sz w:val="22"/>
      <w:szCs w:val="22"/>
    </w:rPr>
  </w:style>
  <w:style w:type="paragraph" w:customStyle="1" w:styleId="msonospacing0">
    <w:name w:val="msonospacing"/>
    <w:uiPriority w:val="99"/>
    <w:rsid w:val="00881B36"/>
    <w:pPr>
      <w:spacing w:after="200" w:line="276" w:lineRule="auto"/>
    </w:pPr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881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881B36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881B36"/>
    <w:rPr>
      <w:rFonts w:ascii="Times New Roman" w:hAnsi="Times New Roman"/>
      <w:b/>
      <w:sz w:val="20"/>
    </w:rPr>
  </w:style>
  <w:style w:type="character" w:customStyle="1" w:styleId="FontStyle27">
    <w:name w:val="Font Style27"/>
    <w:uiPriority w:val="99"/>
    <w:rsid w:val="00881B36"/>
    <w:rPr>
      <w:rFonts w:ascii="Century Schoolbook" w:hAnsi="Century Schoolbook"/>
      <w:sz w:val="20"/>
    </w:rPr>
  </w:style>
  <w:style w:type="paragraph" w:styleId="a5">
    <w:name w:val="Title"/>
    <w:basedOn w:val="a"/>
    <w:next w:val="a"/>
    <w:link w:val="a6"/>
    <w:uiPriority w:val="99"/>
    <w:qFormat/>
    <w:rsid w:val="00881B3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6">
    <w:name w:val="Название Знак"/>
    <w:link w:val="a5"/>
    <w:uiPriority w:val="99"/>
    <w:locked/>
    <w:rsid w:val="00881B3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tyle1">
    <w:name w:val="Style1"/>
    <w:basedOn w:val="a"/>
    <w:uiPriority w:val="99"/>
    <w:rsid w:val="00881B36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881B36"/>
    <w:rPr>
      <w:rFonts w:ascii="Microsoft Sans Serif" w:hAnsi="Microsoft Sans Serif"/>
      <w:sz w:val="36"/>
    </w:rPr>
  </w:style>
  <w:style w:type="character" w:customStyle="1" w:styleId="FontStyle16">
    <w:name w:val="Font Style16"/>
    <w:uiPriority w:val="99"/>
    <w:rsid w:val="00881B36"/>
    <w:rPr>
      <w:rFonts w:ascii="Microsoft Sans Serif" w:hAnsi="Microsoft Sans Serif"/>
      <w:b/>
      <w:sz w:val="18"/>
    </w:rPr>
  </w:style>
  <w:style w:type="paragraph" w:customStyle="1" w:styleId="Style2">
    <w:name w:val="Style2"/>
    <w:basedOn w:val="a"/>
    <w:uiPriority w:val="99"/>
    <w:rsid w:val="00881B3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5">
    <w:name w:val="Font Style15"/>
    <w:uiPriority w:val="99"/>
    <w:rsid w:val="00881B36"/>
    <w:rPr>
      <w:rFonts w:ascii="Microsoft Sans Serif" w:hAnsi="Microsoft Sans Serif"/>
      <w:b/>
      <w:sz w:val="28"/>
    </w:rPr>
  </w:style>
  <w:style w:type="paragraph" w:customStyle="1" w:styleId="Style7">
    <w:name w:val="Style7"/>
    <w:basedOn w:val="a"/>
    <w:uiPriority w:val="99"/>
    <w:rsid w:val="00881B3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7">
    <w:name w:val="Font Style17"/>
    <w:uiPriority w:val="99"/>
    <w:rsid w:val="00881B36"/>
    <w:rPr>
      <w:rFonts w:ascii="Bookman Old Style" w:hAnsi="Bookman Old Style"/>
      <w:sz w:val="18"/>
    </w:rPr>
  </w:style>
  <w:style w:type="paragraph" w:customStyle="1" w:styleId="Style4">
    <w:name w:val="Style4"/>
    <w:basedOn w:val="a"/>
    <w:uiPriority w:val="99"/>
    <w:rsid w:val="00881B36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12">
    <w:name w:val="Знак Знак12"/>
    <w:uiPriority w:val="99"/>
    <w:rsid w:val="00881B36"/>
    <w:rPr>
      <w:rFonts w:ascii="Times New Roman" w:hAnsi="Times New Roman"/>
      <w:b/>
      <w:sz w:val="20"/>
    </w:rPr>
  </w:style>
  <w:style w:type="paragraph" w:styleId="a7">
    <w:name w:val="Body Text"/>
    <w:basedOn w:val="a"/>
    <w:link w:val="a8"/>
    <w:uiPriority w:val="99"/>
    <w:rsid w:val="00881B36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8">
    <w:name w:val="Основной текст Знак"/>
    <w:link w:val="a7"/>
    <w:uiPriority w:val="99"/>
    <w:locked/>
    <w:rsid w:val="00881B36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881B36"/>
    <w:rPr>
      <w:rFonts w:ascii="Times New Roman" w:hAnsi="Times New Roman"/>
      <w:b/>
      <w:sz w:val="20"/>
    </w:rPr>
  </w:style>
  <w:style w:type="paragraph" w:styleId="21">
    <w:name w:val="Body Text Indent 2"/>
    <w:basedOn w:val="a"/>
    <w:link w:val="22"/>
    <w:uiPriority w:val="99"/>
    <w:rsid w:val="00881B36"/>
    <w:pPr>
      <w:spacing w:after="120" w:line="480" w:lineRule="auto"/>
      <w:ind w:left="283"/>
    </w:pPr>
    <w:rPr>
      <w:rFonts w:cs="Calibri"/>
    </w:rPr>
  </w:style>
  <w:style w:type="character" w:customStyle="1" w:styleId="22">
    <w:name w:val="Основной текст с отступом 2 Знак"/>
    <w:link w:val="21"/>
    <w:uiPriority w:val="99"/>
    <w:locked/>
    <w:rsid w:val="00881B36"/>
    <w:rPr>
      <w:rFonts w:ascii="Calibri" w:hAnsi="Calibri" w:cs="Calibri"/>
    </w:rPr>
  </w:style>
  <w:style w:type="character" w:customStyle="1" w:styleId="81">
    <w:name w:val="Знак Знак8"/>
    <w:uiPriority w:val="99"/>
    <w:rsid w:val="00881B36"/>
    <w:rPr>
      <w:rFonts w:ascii="Times New Roman" w:hAnsi="Times New Roman"/>
      <w:b/>
      <w:sz w:val="28"/>
    </w:rPr>
  </w:style>
  <w:style w:type="paragraph" w:styleId="a9">
    <w:name w:val="caption"/>
    <w:basedOn w:val="a"/>
    <w:next w:val="a"/>
    <w:uiPriority w:val="99"/>
    <w:qFormat/>
    <w:rsid w:val="00881B36"/>
    <w:pPr>
      <w:spacing w:after="0" w:line="240" w:lineRule="auto"/>
      <w:jc w:val="center"/>
    </w:pPr>
    <w:rPr>
      <w:rFonts w:ascii="Times New Roman" w:hAnsi="Times New Roman"/>
      <w:b/>
      <w:spacing w:val="100"/>
      <w:sz w:val="32"/>
      <w:szCs w:val="20"/>
    </w:rPr>
  </w:style>
  <w:style w:type="paragraph" w:customStyle="1" w:styleId="Style5">
    <w:name w:val="Style5"/>
    <w:basedOn w:val="a"/>
    <w:uiPriority w:val="99"/>
    <w:rsid w:val="00881B3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character" w:customStyle="1" w:styleId="FontStyle37">
    <w:name w:val="Font Style37"/>
    <w:uiPriority w:val="99"/>
    <w:rsid w:val="00881B36"/>
    <w:rPr>
      <w:rFonts w:ascii="Century Schoolbook" w:hAnsi="Century Schoolbook"/>
      <w:i/>
      <w:sz w:val="20"/>
    </w:rPr>
  </w:style>
  <w:style w:type="paragraph" w:customStyle="1" w:styleId="13">
    <w:name w:val="Знак1"/>
    <w:basedOn w:val="a"/>
    <w:uiPriority w:val="99"/>
    <w:rsid w:val="00881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uiPriority w:val="99"/>
    <w:rsid w:val="00881B36"/>
    <w:rPr>
      <w:rFonts w:cs="Times New Roman"/>
      <w:color w:val="0000FF"/>
      <w:u w:val="single"/>
    </w:rPr>
  </w:style>
  <w:style w:type="character" w:styleId="ab">
    <w:name w:val="Strong"/>
    <w:uiPriority w:val="99"/>
    <w:qFormat/>
    <w:rsid w:val="00881B36"/>
    <w:rPr>
      <w:rFonts w:cs="Times New Roman"/>
      <w:b/>
    </w:rPr>
  </w:style>
  <w:style w:type="table" w:styleId="ac">
    <w:name w:val="Table Grid"/>
    <w:basedOn w:val="a1"/>
    <w:uiPriority w:val="99"/>
    <w:rsid w:val="00881B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99"/>
    <w:qFormat/>
    <w:rsid w:val="00881B36"/>
    <w:rPr>
      <w:rFonts w:cs="Times New Roman"/>
      <w:i/>
    </w:rPr>
  </w:style>
  <w:style w:type="character" w:styleId="ae">
    <w:name w:val="line number"/>
    <w:basedOn w:val="a0"/>
    <w:uiPriority w:val="99"/>
    <w:semiHidden/>
    <w:unhideWhenUsed/>
    <w:rsid w:val="00EB5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881B36"/>
    <w:pPr>
      <w:keepNext/>
      <w:spacing w:after="0" w:line="226" w:lineRule="exact"/>
      <w:ind w:firstLine="10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81B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1B3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1B3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1B3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81B3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81B3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881B36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881B3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881B3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81B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881B3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881B3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81B36"/>
    <w:rPr>
      <w:rFonts w:ascii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uiPriority w:val="99"/>
    <w:rsid w:val="00881B3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81B36"/>
    <w:rPr>
      <w:rFonts w:cs="Calibri"/>
      <w:sz w:val="22"/>
      <w:szCs w:val="22"/>
    </w:rPr>
  </w:style>
  <w:style w:type="paragraph" w:customStyle="1" w:styleId="msonospacing0">
    <w:name w:val="msonospacing"/>
    <w:uiPriority w:val="99"/>
    <w:rsid w:val="00881B36"/>
    <w:pPr>
      <w:spacing w:after="200" w:line="276" w:lineRule="auto"/>
    </w:pPr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881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881B36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881B36"/>
    <w:rPr>
      <w:rFonts w:ascii="Times New Roman" w:hAnsi="Times New Roman"/>
      <w:b/>
      <w:sz w:val="20"/>
    </w:rPr>
  </w:style>
  <w:style w:type="character" w:customStyle="1" w:styleId="FontStyle27">
    <w:name w:val="Font Style27"/>
    <w:uiPriority w:val="99"/>
    <w:rsid w:val="00881B36"/>
    <w:rPr>
      <w:rFonts w:ascii="Century Schoolbook" w:hAnsi="Century Schoolbook"/>
      <w:sz w:val="20"/>
    </w:rPr>
  </w:style>
  <w:style w:type="paragraph" w:styleId="a5">
    <w:name w:val="Title"/>
    <w:basedOn w:val="a"/>
    <w:next w:val="a"/>
    <w:link w:val="a6"/>
    <w:uiPriority w:val="99"/>
    <w:qFormat/>
    <w:rsid w:val="00881B3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6">
    <w:name w:val="Название Знак"/>
    <w:link w:val="a5"/>
    <w:uiPriority w:val="99"/>
    <w:locked/>
    <w:rsid w:val="00881B3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tyle1">
    <w:name w:val="Style1"/>
    <w:basedOn w:val="a"/>
    <w:uiPriority w:val="99"/>
    <w:rsid w:val="00881B36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881B36"/>
    <w:rPr>
      <w:rFonts w:ascii="Microsoft Sans Serif" w:hAnsi="Microsoft Sans Serif"/>
      <w:sz w:val="36"/>
    </w:rPr>
  </w:style>
  <w:style w:type="character" w:customStyle="1" w:styleId="FontStyle16">
    <w:name w:val="Font Style16"/>
    <w:uiPriority w:val="99"/>
    <w:rsid w:val="00881B36"/>
    <w:rPr>
      <w:rFonts w:ascii="Microsoft Sans Serif" w:hAnsi="Microsoft Sans Serif"/>
      <w:b/>
      <w:sz w:val="18"/>
    </w:rPr>
  </w:style>
  <w:style w:type="paragraph" w:customStyle="1" w:styleId="Style2">
    <w:name w:val="Style2"/>
    <w:basedOn w:val="a"/>
    <w:uiPriority w:val="99"/>
    <w:rsid w:val="00881B3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5">
    <w:name w:val="Font Style15"/>
    <w:uiPriority w:val="99"/>
    <w:rsid w:val="00881B36"/>
    <w:rPr>
      <w:rFonts w:ascii="Microsoft Sans Serif" w:hAnsi="Microsoft Sans Serif"/>
      <w:b/>
      <w:sz w:val="28"/>
    </w:rPr>
  </w:style>
  <w:style w:type="paragraph" w:customStyle="1" w:styleId="Style7">
    <w:name w:val="Style7"/>
    <w:basedOn w:val="a"/>
    <w:uiPriority w:val="99"/>
    <w:rsid w:val="00881B3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7">
    <w:name w:val="Font Style17"/>
    <w:uiPriority w:val="99"/>
    <w:rsid w:val="00881B36"/>
    <w:rPr>
      <w:rFonts w:ascii="Bookman Old Style" w:hAnsi="Bookman Old Style"/>
      <w:sz w:val="18"/>
    </w:rPr>
  </w:style>
  <w:style w:type="paragraph" w:customStyle="1" w:styleId="Style4">
    <w:name w:val="Style4"/>
    <w:basedOn w:val="a"/>
    <w:uiPriority w:val="99"/>
    <w:rsid w:val="00881B36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12">
    <w:name w:val="Знак Знак12"/>
    <w:uiPriority w:val="99"/>
    <w:rsid w:val="00881B36"/>
    <w:rPr>
      <w:rFonts w:ascii="Times New Roman" w:hAnsi="Times New Roman"/>
      <w:b/>
      <w:sz w:val="20"/>
    </w:rPr>
  </w:style>
  <w:style w:type="paragraph" w:styleId="a7">
    <w:name w:val="Body Text"/>
    <w:basedOn w:val="a"/>
    <w:link w:val="a8"/>
    <w:uiPriority w:val="99"/>
    <w:rsid w:val="00881B36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8">
    <w:name w:val="Основной текст Знак"/>
    <w:link w:val="a7"/>
    <w:uiPriority w:val="99"/>
    <w:locked/>
    <w:rsid w:val="00881B36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881B36"/>
    <w:rPr>
      <w:rFonts w:ascii="Times New Roman" w:hAnsi="Times New Roman"/>
      <w:b/>
      <w:sz w:val="20"/>
    </w:rPr>
  </w:style>
  <w:style w:type="paragraph" w:styleId="21">
    <w:name w:val="Body Text Indent 2"/>
    <w:basedOn w:val="a"/>
    <w:link w:val="22"/>
    <w:uiPriority w:val="99"/>
    <w:rsid w:val="00881B36"/>
    <w:pPr>
      <w:spacing w:after="120" w:line="480" w:lineRule="auto"/>
      <w:ind w:left="283"/>
    </w:pPr>
    <w:rPr>
      <w:rFonts w:cs="Calibri"/>
    </w:rPr>
  </w:style>
  <w:style w:type="character" w:customStyle="1" w:styleId="22">
    <w:name w:val="Основной текст с отступом 2 Знак"/>
    <w:link w:val="21"/>
    <w:uiPriority w:val="99"/>
    <w:locked/>
    <w:rsid w:val="00881B36"/>
    <w:rPr>
      <w:rFonts w:ascii="Calibri" w:hAnsi="Calibri" w:cs="Calibri"/>
    </w:rPr>
  </w:style>
  <w:style w:type="character" w:customStyle="1" w:styleId="81">
    <w:name w:val="Знак Знак8"/>
    <w:uiPriority w:val="99"/>
    <w:rsid w:val="00881B36"/>
    <w:rPr>
      <w:rFonts w:ascii="Times New Roman" w:hAnsi="Times New Roman"/>
      <w:b/>
      <w:sz w:val="28"/>
    </w:rPr>
  </w:style>
  <w:style w:type="paragraph" w:styleId="a9">
    <w:name w:val="caption"/>
    <w:basedOn w:val="a"/>
    <w:next w:val="a"/>
    <w:uiPriority w:val="99"/>
    <w:qFormat/>
    <w:rsid w:val="00881B36"/>
    <w:pPr>
      <w:spacing w:after="0" w:line="240" w:lineRule="auto"/>
      <w:jc w:val="center"/>
    </w:pPr>
    <w:rPr>
      <w:rFonts w:ascii="Times New Roman" w:hAnsi="Times New Roman"/>
      <w:b/>
      <w:spacing w:val="100"/>
      <w:sz w:val="32"/>
      <w:szCs w:val="20"/>
    </w:rPr>
  </w:style>
  <w:style w:type="paragraph" w:customStyle="1" w:styleId="Style5">
    <w:name w:val="Style5"/>
    <w:basedOn w:val="a"/>
    <w:uiPriority w:val="99"/>
    <w:rsid w:val="00881B3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character" w:customStyle="1" w:styleId="FontStyle37">
    <w:name w:val="Font Style37"/>
    <w:uiPriority w:val="99"/>
    <w:rsid w:val="00881B36"/>
    <w:rPr>
      <w:rFonts w:ascii="Century Schoolbook" w:hAnsi="Century Schoolbook"/>
      <w:i/>
      <w:sz w:val="20"/>
    </w:rPr>
  </w:style>
  <w:style w:type="paragraph" w:customStyle="1" w:styleId="13">
    <w:name w:val="Знак1"/>
    <w:basedOn w:val="a"/>
    <w:uiPriority w:val="99"/>
    <w:rsid w:val="00881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uiPriority w:val="99"/>
    <w:rsid w:val="00881B36"/>
    <w:rPr>
      <w:rFonts w:cs="Times New Roman"/>
      <w:color w:val="0000FF"/>
      <w:u w:val="single"/>
    </w:rPr>
  </w:style>
  <w:style w:type="character" w:styleId="ab">
    <w:name w:val="Strong"/>
    <w:uiPriority w:val="99"/>
    <w:qFormat/>
    <w:rsid w:val="00881B36"/>
    <w:rPr>
      <w:rFonts w:cs="Times New Roman"/>
      <w:b/>
    </w:rPr>
  </w:style>
  <w:style w:type="table" w:styleId="ac">
    <w:name w:val="Table Grid"/>
    <w:basedOn w:val="a1"/>
    <w:uiPriority w:val="99"/>
    <w:rsid w:val="00881B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99"/>
    <w:qFormat/>
    <w:rsid w:val="00881B36"/>
    <w:rPr>
      <w:rFonts w:cs="Times New Roman"/>
      <w:i/>
    </w:rPr>
  </w:style>
  <w:style w:type="character" w:styleId="ae">
    <w:name w:val="line number"/>
    <w:basedOn w:val="a0"/>
    <w:uiPriority w:val="99"/>
    <w:semiHidden/>
    <w:unhideWhenUsed/>
    <w:rsid w:val="00EB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cp:lastPrinted>2002-01-06T05:47:00Z</cp:lastPrinted>
  <dcterms:created xsi:type="dcterms:W3CDTF">2023-09-27T10:55:00Z</dcterms:created>
  <dcterms:modified xsi:type="dcterms:W3CDTF">2023-09-27T10:55:00Z</dcterms:modified>
</cp:coreProperties>
</file>