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6652B" w14:textId="051C1FEA" w:rsidR="00177560" w:rsidRDefault="00E8006B" w:rsidP="00E8006B">
      <w:pPr>
        <w:spacing w:line="360" w:lineRule="auto"/>
        <w:jc w:val="center"/>
        <w:rPr>
          <w:bCs/>
          <w:color w:val="000000"/>
        </w:rPr>
      </w:pPr>
      <w:r w:rsidRPr="00E8006B">
        <w:rPr>
          <w:noProof/>
          <w:color w:val="000000"/>
        </w:rPr>
        <w:pict w14:anchorId="30F51A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3.25pt;height:622.35pt;visibility:visible;mso-wrap-style:square">
            <v:imagedata r:id="rId8" o:title=""/>
          </v:shape>
        </w:pict>
      </w:r>
      <w:r w:rsidR="00605C79" w:rsidRPr="00177560">
        <w:rPr>
          <w:bCs/>
          <w:color w:val="000000"/>
        </w:rPr>
        <w:t xml:space="preserve"> </w:t>
      </w:r>
    </w:p>
    <w:p w14:paraId="230104DD" w14:textId="77777777" w:rsidR="00E8006B" w:rsidRDefault="00E8006B" w:rsidP="00E8006B">
      <w:pPr>
        <w:spacing w:line="360" w:lineRule="auto"/>
        <w:jc w:val="center"/>
        <w:rPr>
          <w:bCs/>
          <w:color w:val="000000"/>
        </w:rPr>
      </w:pPr>
    </w:p>
    <w:p w14:paraId="7924563E" w14:textId="77777777" w:rsidR="00E8006B" w:rsidRDefault="00E8006B" w:rsidP="00E8006B">
      <w:pPr>
        <w:spacing w:line="360" w:lineRule="auto"/>
        <w:jc w:val="center"/>
        <w:rPr>
          <w:bCs/>
          <w:color w:val="000000"/>
        </w:rPr>
      </w:pPr>
    </w:p>
    <w:p w14:paraId="020D7F10" w14:textId="77777777" w:rsidR="00E8006B" w:rsidRDefault="00E8006B" w:rsidP="00E8006B">
      <w:pPr>
        <w:spacing w:line="360" w:lineRule="auto"/>
        <w:jc w:val="center"/>
        <w:rPr>
          <w:bCs/>
          <w:color w:val="000000"/>
        </w:rPr>
      </w:pPr>
    </w:p>
    <w:p w14:paraId="5AD04A13" w14:textId="77777777" w:rsidR="00E8006B" w:rsidRDefault="00E8006B" w:rsidP="00E8006B">
      <w:pPr>
        <w:spacing w:line="360" w:lineRule="auto"/>
        <w:jc w:val="center"/>
        <w:rPr>
          <w:bCs/>
          <w:color w:val="000000"/>
        </w:rPr>
      </w:pPr>
    </w:p>
    <w:p w14:paraId="03B69CC4" w14:textId="77777777" w:rsidR="00E8006B" w:rsidRDefault="00E8006B" w:rsidP="00E8006B">
      <w:pPr>
        <w:spacing w:line="360" w:lineRule="auto"/>
        <w:jc w:val="center"/>
        <w:rPr>
          <w:b/>
          <w:bCs/>
          <w:color w:val="000000"/>
        </w:rPr>
      </w:pPr>
      <w:bookmarkStart w:id="0" w:name="_GoBack"/>
      <w:bookmarkEnd w:id="0"/>
    </w:p>
    <w:p w14:paraId="49CE7D43" w14:textId="057F0192" w:rsidR="00605C79" w:rsidRDefault="00605C79" w:rsidP="006977C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14:paraId="11A85041" w14:textId="6DFE15CF" w:rsidR="00605C79" w:rsidRDefault="00605C79" w:rsidP="006977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Данная рабочая программа по немецкому языку разработана</w:t>
      </w:r>
      <w:r w:rsidR="00910777">
        <w:rPr>
          <w:color w:val="000000"/>
        </w:rPr>
        <w:t xml:space="preserve"> для обучения в 5-9 классах  </w:t>
      </w:r>
      <w:r w:rsidR="009A4C05">
        <w:rPr>
          <w:color w:val="000000"/>
        </w:rPr>
        <w:t xml:space="preserve"> </w:t>
      </w:r>
      <w:r>
        <w:rPr>
          <w:color w:val="000000"/>
        </w:rPr>
        <w:t>на основе федерального государственного образовательного стандарта 200</w:t>
      </w:r>
      <w:r w:rsidR="000B64C4">
        <w:rPr>
          <w:color w:val="000000"/>
        </w:rPr>
        <w:t>9</w:t>
      </w:r>
      <w:r>
        <w:rPr>
          <w:color w:val="000000"/>
        </w:rPr>
        <w:t xml:space="preserve"> г., </w:t>
      </w:r>
      <w:r w:rsidR="00D875F5">
        <w:rPr>
          <w:color w:val="000000"/>
        </w:rPr>
        <w:t>федеральной образовательной программы основного</w:t>
      </w:r>
      <w:r>
        <w:rPr>
          <w:color w:val="000000"/>
        </w:rPr>
        <w:t xml:space="preserve"> общего об</w:t>
      </w:r>
      <w:r w:rsidR="00D875F5">
        <w:rPr>
          <w:color w:val="000000"/>
        </w:rPr>
        <w:t>разования по немецкому языку 2023</w:t>
      </w:r>
      <w:r>
        <w:rPr>
          <w:color w:val="000000"/>
        </w:rPr>
        <w:t xml:space="preserve"> года  с учетом второй ступени (5-9 классы) блока авторской рабочей учебной программы курса  немецкого языка Бим И.Л.   к линии УМК и материалам авторского учебно-методического комплекса.</w:t>
      </w:r>
      <w:proofErr w:type="gramEnd"/>
    </w:p>
    <w:p w14:paraId="011B8A16" w14:textId="5B90C797" w:rsidR="00605C79" w:rsidRDefault="00605C79" w:rsidP="006977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Рабочая программа ориентирована на использование учебно-методических комплектов  Немецкий язык.  Учебник для 5 класса общеобразовательных учрежден</w:t>
      </w:r>
      <w:r w:rsidR="0059309F">
        <w:rPr>
          <w:color w:val="000000"/>
        </w:rPr>
        <w:t>ий – Москва. «Просвещение»  2023</w:t>
      </w:r>
      <w:r>
        <w:rPr>
          <w:color w:val="000000"/>
        </w:rPr>
        <w:t xml:space="preserve"> год, Немецкий язык. Учебник для 6 класса общеобразовательных органи</w:t>
      </w:r>
      <w:r w:rsidR="00C14E61">
        <w:rPr>
          <w:color w:val="000000"/>
        </w:rPr>
        <w:t>заций – Москва. Просвещение 2021</w:t>
      </w:r>
      <w:r>
        <w:rPr>
          <w:color w:val="000000"/>
        </w:rPr>
        <w:t xml:space="preserve"> год, Немецкий язык. Учебник для 7 класса общеобразовательных орган</w:t>
      </w:r>
      <w:r w:rsidR="0059309F">
        <w:rPr>
          <w:color w:val="000000"/>
        </w:rPr>
        <w:t>изаци</w:t>
      </w:r>
      <w:proofErr w:type="gramStart"/>
      <w:r w:rsidR="0059309F">
        <w:rPr>
          <w:color w:val="000000"/>
        </w:rPr>
        <w:t>й–</w:t>
      </w:r>
      <w:proofErr w:type="gramEnd"/>
      <w:r w:rsidR="0059309F">
        <w:rPr>
          <w:color w:val="000000"/>
        </w:rPr>
        <w:t xml:space="preserve"> Москва. Просвещение 2021</w:t>
      </w:r>
      <w:r>
        <w:rPr>
          <w:color w:val="000000"/>
        </w:rPr>
        <w:t xml:space="preserve"> год,</w:t>
      </w:r>
      <w:r w:rsidR="0059309F">
        <w:rPr>
          <w:color w:val="000000"/>
        </w:rPr>
        <w:t xml:space="preserve"> </w:t>
      </w:r>
      <w:r>
        <w:rPr>
          <w:color w:val="000000"/>
        </w:rPr>
        <w:t>Немецкий язык.  Учебник для 8 класса общеобразовательных организац</w:t>
      </w:r>
      <w:r w:rsidR="0059309F">
        <w:rPr>
          <w:color w:val="000000"/>
        </w:rPr>
        <w:t>ий – Москва. «Просвещение»  2022</w:t>
      </w:r>
      <w:r>
        <w:rPr>
          <w:color w:val="000000"/>
        </w:rPr>
        <w:t xml:space="preserve"> год, Немецкий язык. Учебник для 9 класса общеобразовательных органи</w:t>
      </w:r>
      <w:r w:rsidR="0059309F">
        <w:rPr>
          <w:color w:val="000000"/>
        </w:rPr>
        <w:t>заций – Москва. Просвещение 2021</w:t>
      </w:r>
      <w:r w:rsidR="009A4C05">
        <w:rPr>
          <w:color w:val="000000"/>
        </w:rPr>
        <w:t xml:space="preserve"> год.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 состав УМК входит</w:t>
      </w:r>
      <w:r w:rsidR="00D875F5">
        <w:rPr>
          <w:color w:val="000000"/>
        </w:rPr>
        <w:t xml:space="preserve"> </w:t>
      </w:r>
      <w:r>
        <w:rPr>
          <w:color w:val="000000"/>
        </w:rPr>
        <w:t xml:space="preserve">учебник, рабочая тетрадь и др. согласно перечню учебников, утвержденных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РФ), используемого для достижения поставленной цели в соответствии с образовательной программой учреждения. </w:t>
      </w:r>
      <w:proofErr w:type="gramEnd"/>
    </w:p>
    <w:p w14:paraId="188D1183" w14:textId="556C8CBA" w:rsidR="00605C79" w:rsidRDefault="00DE30F7" w:rsidP="00DE30F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05C79" w:rsidRPr="00591CB0">
        <w:rPr>
          <w:color w:val="000000"/>
        </w:rPr>
        <w:t xml:space="preserve"> </w:t>
      </w:r>
      <w:r w:rsidR="00605C79">
        <w:rPr>
          <w:color w:val="000000"/>
        </w:rPr>
        <w:t xml:space="preserve">Объем </w:t>
      </w:r>
      <w:proofErr w:type="gramStart"/>
      <w:r w:rsidR="00605C79">
        <w:rPr>
          <w:color w:val="000000"/>
        </w:rPr>
        <w:t>часов учебной нагрузки, отведенных на освоение рабочей программы определен</w:t>
      </w:r>
      <w:proofErr w:type="gramEnd"/>
      <w:r w:rsidR="00605C79">
        <w:rPr>
          <w:color w:val="000000"/>
        </w:rPr>
        <w:t xml:space="preserve"> учебным планом образовательного учреждения,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14:paraId="76E585CF" w14:textId="77777777" w:rsidR="00605C79" w:rsidRDefault="00605C79" w:rsidP="006977CB">
      <w:pPr>
        <w:ind w:firstLine="708"/>
        <w:jc w:val="both"/>
        <w:rPr>
          <w:color w:val="000000"/>
        </w:rPr>
      </w:pPr>
      <w:r w:rsidRPr="000D4DE4">
        <w:rPr>
          <w:color w:val="333333"/>
        </w:rPr>
        <w:t xml:space="preserve"> </w:t>
      </w:r>
      <w:r w:rsidRPr="00476E68">
        <w:rPr>
          <w:color w:val="000000"/>
        </w:rPr>
        <w:t xml:space="preserve">Реализация программы предполагается в условиях классно-урочной системы  за счет применения базовых технологий обучения: сотрудничества, проектного обучения и информационно - коммуникационной. При этом предполагается использование разных форм работы (индивидуальных, парных, групповых, коллективных) как способов подготовки обучающихся к условиям реального общения. </w:t>
      </w:r>
    </w:p>
    <w:p w14:paraId="5E4B5CE2" w14:textId="63D461D0" w:rsidR="00605C79" w:rsidRDefault="00605C79" w:rsidP="00052E23">
      <w:pPr>
        <w:ind w:firstLine="708"/>
        <w:jc w:val="both"/>
        <w:rPr>
          <w:color w:val="333333"/>
        </w:rPr>
      </w:pPr>
      <w:r w:rsidRPr="000D4DE4">
        <w:rPr>
          <w:color w:val="333333"/>
        </w:rPr>
        <w:t>В 5</w:t>
      </w:r>
      <w:r>
        <w:rPr>
          <w:color w:val="333333"/>
        </w:rPr>
        <w:t xml:space="preserve"> - 9</w:t>
      </w:r>
      <w:r w:rsidRPr="000D4DE4">
        <w:rPr>
          <w:color w:val="333333"/>
        </w:rPr>
        <w:t xml:space="preserve"> класс</w:t>
      </w:r>
      <w:r>
        <w:rPr>
          <w:color w:val="333333"/>
        </w:rPr>
        <w:t>ах</w:t>
      </w:r>
      <w:r w:rsidRPr="000D4DE4">
        <w:rPr>
          <w:color w:val="333333"/>
        </w:rPr>
        <w:t xml:space="preserve"> проводятся следующие виды контроля: </w:t>
      </w:r>
      <w:r>
        <w:rPr>
          <w:color w:val="333333"/>
        </w:rPr>
        <w:t xml:space="preserve">входной, </w:t>
      </w:r>
      <w:r w:rsidRPr="000D4DE4">
        <w:rPr>
          <w:color w:val="333333"/>
        </w:rPr>
        <w:t>текущий, промежуточный и итоговый.</w:t>
      </w:r>
      <w:r w:rsidR="00DE30F7">
        <w:rPr>
          <w:color w:val="333333"/>
        </w:rPr>
        <w:t xml:space="preserve"> </w:t>
      </w:r>
      <w:r w:rsidRPr="000D4DE4">
        <w:rPr>
          <w:color w:val="333333"/>
        </w:rPr>
        <w:t xml:space="preserve">Число комплексных контрольных работ – </w:t>
      </w:r>
      <w:r w:rsidR="0059309F">
        <w:rPr>
          <w:color w:val="333333"/>
        </w:rPr>
        <w:t>6</w:t>
      </w:r>
      <w:r w:rsidRPr="000D4DE4">
        <w:rPr>
          <w:color w:val="333333"/>
        </w:rPr>
        <w:t>.</w:t>
      </w:r>
      <w:r w:rsidR="0059309F">
        <w:rPr>
          <w:color w:val="333333"/>
        </w:rPr>
        <w:t xml:space="preserve"> </w:t>
      </w:r>
      <w:r>
        <w:rPr>
          <w:color w:val="333333"/>
        </w:rPr>
        <w:t>Контрольные работ</w:t>
      </w:r>
      <w:r w:rsidR="00467BC5">
        <w:rPr>
          <w:color w:val="333333"/>
        </w:rPr>
        <w:t xml:space="preserve">ы носят комплексный характер и </w:t>
      </w:r>
      <w:r>
        <w:rPr>
          <w:color w:val="333333"/>
        </w:rPr>
        <w:t xml:space="preserve">проводятся по 4 видам речевой деятельности (говорение, чтение, </w:t>
      </w:r>
      <w:proofErr w:type="spellStart"/>
      <w:r>
        <w:rPr>
          <w:color w:val="333333"/>
        </w:rPr>
        <w:t>аудирование</w:t>
      </w:r>
      <w:proofErr w:type="spellEnd"/>
      <w:r>
        <w:rPr>
          <w:color w:val="333333"/>
        </w:rPr>
        <w:t>, письмо). Входной контроль проводится в начале учебного года в каждом классе. Итоговый контроль</w:t>
      </w:r>
      <w:r w:rsidR="00467BC5">
        <w:rPr>
          <w:color w:val="333333"/>
        </w:rPr>
        <w:t xml:space="preserve"> </w:t>
      </w:r>
      <w:r w:rsidRPr="0066613A">
        <w:rPr>
          <w:color w:val="333333"/>
        </w:rPr>
        <w:t>сформированных языковых навыков и речевых умений</w:t>
      </w:r>
      <w:r>
        <w:rPr>
          <w:color w:val="333333"/>
        </w:rPr>
        <w:t xml:space="preserve"> проводится в конце учебного курса (9 класс) в устной форме.  </w:t>
      </w:r>
    </w:p>
    <w:p w14:paraId="0C3723F2" w14:textId="77777777" w:rsidR="00605C79" w:rsidRPr="000D4DE4" w:rsidRDefault="00605C79" w:rsidP="00052E23">
      <w:pPr>
        <w:jc w:val="both"/>
        <w:rPr>
          <w:color w:val="333333"/>
        </w:rPr>
      </w:pPr>
      <w:r w:rsidRPr="000D4DE4">
        <w:rPr>
          <w:color w:val="333333"/>
        </w:rPr>
        <w:tab/>
      </w:r>
      <w:r>
        <w:rPr>
          <w:color w:val="333333"/>
        </w:rPr>
        <w:t xml:space="preserve">Входной контроль позволяет определить общую коммуникативную компетентность </w:t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 xml:space="preserve"> на начало учебного года. </w:t>
      </w:r>
    </w:p>
    <w:p w14:paraId="3A6AA639" w14:textId="77777777" w:rsidR="00605C79" w:rsidRPr="000D4DE4" w:rsidRDefault="00605C79" w:rsidP="00052E23">
      <w:pPr>
        <w:jc w:val="both"/>
        <w:rPr>
          <w:color w:val="333333"/>
        </w:rPr>
      </w:pPr>
      <w:r w:rsidRPr="000D4DE4">
        <w:rPr>
          <w:color w:val="333333"/>
        </w:rPr>
        <w:tab/>
        <w:t>Текущий контроль позволяет видеть процесс становления умений и навыков, заменять отдельные приемы работы, вовремя менять виды работы, их. Основным объектом текущего контроля являются языковые умения и навыки, однако не исключается и проверка речевых умений в ходе их формирования.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14:paraId="2877B219" w14:textId="77777777" w:rsidR="00605C79" w:rsidRPr="000D4DE4" w:rsidRDefault="00605C79" w:rsidP="00052E23">
      <w:pPr>
        <w:jc w:val="both"/>
        <w:rPr>
          <w:color w:val="333333"/>
        </w:rPr>
      </w:pPr>
      <w:r w:rsidRPr="000D4DE4">
        <w:rPr>
          <w:color w:val="333333"/>
        </w:rPr>
        <w:tab/>
        <w:t xml:space="preserve">Промежуточный контроль проводится после цепочки занятий, посвященных какой-либо теме, являясь подведением итогов приращения в области речевых умений. Объектом контроля являются речевые умения. Формами промежуточного контроля являются тесты и контрольные работы, тематические сообщения, тематические диалоги и </w:t>
      </w:r>
      <w:proofErr w:type="spellStart"/>
      <w:r w:rsidRPr="000D4DE4">
        <w:rPr>
          <w:color w:val="333333"/>
        </w:rPr>
        <w:t>полилоги</w:t>
      </w:r>
      <w:proofErr w:type="spellEnd"/>
      <w:r w:rsidRPr="000D4DE4">
        <w:rPr>
          <w:color w:val="333333"/>
        </w:rPr>
        <w:t>, проекты.</w:t>
      </w:r>
    </w:p>
    <w:p w14:paraId="12F8374F" w14:textId="77777777" w:rsidR="00605C79" w:rsidRDefault="00605C79" w:rsidP="00052E23">
      <w:pPr>
        <w:keepNext/>
        <w:jc w:val="both"/>
      </w:pPr>
      <w:r w:rsidRPr="000D4DE4">
        <w:rPr>
          <w:color w:val="333333"/>
        </w:rPr>
        <w:lastRenderedPageBreak/>
        <w:t xml:space="preserve">Итоговый контроль призван выявить конечный уровень </w:t>
      </w:r>
      <w:proofErr w:type="spellStart"/>
      <w:r w:rsidRPr="000D4DE4">
        <w:rPr>
          <w:color w:val="333333"/>
        </w:rPr>
        <w:t>обученности</w:t>
      </w:r>
      <w:proofErr w:type="spellEnd"/>
      <w:r w:rsidRPr="000D4DE4">
        <w:rPr>
          <w:color w:val="333333"/>
        </w:rPr>
        <w:t xml:space="preserve"> за весь </w:t>
      </w:r>
      <w:proofErr w:type="gramStart"/>
      <w:r w:rsidRPr="000D4DE4">
        <w:rPr>
          <w:color w:val="333333"/>
        </w:rPr>
        <w:t>курс</w:t>
      </w:r>
      <w:proofErr w:type="gramEnd"/>
      <w:r w:rsidRPr="000D4DE4">
        <w:rPr>
          <w:color w:val="333333"/>
        </w:rPr>
        <w:t xml:space="preserve"> и выполняет оценочную функцию. Цель итогового контроля – определение способности </w:t>
      </w:r>
      <w:proofErr w:type="gramStart"/>
      <w:r w:rsidRPr="000D4DE4">
        <w:rPr>
          <w:color w:val="333333"/>
        </w:rPr>
        <w:t>обучаемых</w:t>
      </w:r>
      <w:proofErr w:type="gramEnd"/>
      <w:r w:rsidRPr="000D4DE4">
        <w:rPr>
          <w:color w:val="333333"/>
        </w:rPr>
        <w:t xml:space="preserve"> к использованию иностранного языка в практической деятельности.</w:t>
      </w:r>
    </w:p>
    <w:p w14:paraId="576E9D73" w14:textId="77777777" w:rsidR="00605C79" w:rsidRPr="000D4DE4" w:rsidRDefault="00605C79" w:rsidP="00052E23">
      <w:pPr>
        <w:keepNext/>
        <w:jc w:val="both"/>
        <w:rPr>
          <w:color w:val="333333"/>
        </w:rPr>
      </w:pPr>
      <w:r>
        <w:t xml:space="preserve">        О</w:t>
      </w:r>
      <w:r w:rsidRPr="000D4DE4">
        <w:rPr>
          <w:color w:val="333333"/>
        </w:rPr>
        <w:t>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14:paraId="499B371E" w14:textId="77777777" w:rsidR="00605C79" w:rsidRPr="006977CB" w:rsidRDefault="00605C79" w:rsidP="006977CB">
      <w:pPr>
        <w:keepNext/>
        <w:jc w:val="both"/>
        <w:rPr>
          <w:color w:val="333333"/>
        </w:rPr>
      </w:pPr>
    </w:p>
    <w:p w14:paraId="629E5AC7" w14:textId="77777777" w:rsidR="00605C79" w:rsidRDefault="00605C79" w:rsidP="006977CB">
      <w:pPr>
        <w:pStyle w:val="21"/>
        <w:widowControl w:val="0"/>
        <w:tabs>
          <w:tab w:val="left" w:pos="708"/>
        </w:tabs>
        <w:ind w:right="0"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Цели обучения</w:t>
      </w:r>
    </w:p>
    <w:p w14:paraId="700D7F2C" w14:textId="77777777" w:rsidR="00605C79" w:rsidRDefault="00605C79" w:rsidP="006977CB">
      <w:pPr>
        <w:pStyle w:val="21"/>
        <w:widowControl w:val="0"/>
        <w:tabs>
          <w:tab w:val="left" w:pos="708"/>
        </w:tabs>
        <w:ind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иностранного языка в основной школе направлено на достижение следующих целей:</w:t>
      </w:r>
    </w:p>
    <w:p w14:paraId="50D4B6FD" w14:textId="77777777" w:rsidR="00605C79" w:rsidRDefault="00605C79" w:rsidP="006977CB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 xml:space="preserve">Развитие </w:t>
      </w:r>
      <w:r>
        <w:rPr>
          <w:color w:val="000000"/>
        </w:rPr>
        <w:t>иноязычной коммуникативной компетенции (речевой, языковой, социокультурной, компенсаторной, учебно-познавательной);</w:t>
      </w:r>
    </w:p>
    <w:p w14:paraId="0B7CF96E" w14:textId="77777777" w:rsidR="00605C79" w:rsidRDefault="00605C79" w:rsidP="006977CB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>речевая компетенция-</w:t>
      </w:r>
      <w:r>
        <w:rPr>
          <w:color w:val="000000"/>
        </w:rPr>
        <w:t>развитие коммуникативных умений в четырех видах речевой деятельност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 xml:space="preserve">говорении,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 чтении и письме).</w:t>
      </w:r>
    </w:p>
    <w:p w14:paraId="5479AB8E" w14:textId="77777777" w:rsidR="00605C79" w:rsidRDefault="00605C79" w:rsidP="006977CB">
      <w:pPr>
        <w:widowControl w:val="0"/>
        <w:numPr>
          <w:ilvl w:val="0"/>
          <w:numId w:val="1"/>
        </w:numPr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 xml:space="preserve">языковая компетенция – </w:t>
      </w:r>
      <w:r>
        <w:rPr>
          <w:color w:val="000000"/>
        </w:rPr>
        <w:t xml:space="preserve">овладение новыми языковыми средствами в соответствии с отобранными темами и сферами общения, отобранными для основной школы; освоение знаний о языковых явлениях изучаемого языка, разных способах выражения мысли в родном и в иностранном языках </w:t>
      </w:r>
      <w:proofErr w:type="gramEnd"/>
    </w:p>
    <w:p w14:paraId="5AB74212" w14:textId="77777777" w:rsidR="00605C79" w:rsidRDefault="00605C79" w:rsidP="006977CB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 xml:space="preserve">социокультурная компетенция – </w:t>
      </w:r>
      <w:r>
        <w:rPr>
          <w:color w:val="000000"/>
        </w:rPr>
        <w:t xml:space="preserve">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   основной школы, формирование умения представлять свою страну, ее культуру в условиях иноязычного межкультурного общения;</w:t>
      </w:r>
    </w:p>
    <w:p w14:paraId="436EA46D" w14:textId="77777777" w:rsidR="00605C79" w:rsidRDefault="00605C79" w:rsidP="006977CB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>компенсаторная компетенция –</w:t>
      </w:r>
      <w:r>
        <w:rPr>
          <w:color w:val="000000"/>
        </w:rPr>
        <w:t xml:space="preserve">  развитие умений выходить из положения в условиях дефицита языковых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получении и передаче иноязычной информации;</w:t>
      </w:r>
    </w:p>
    <w:p w14:paraId="06A6B50E" w14:textId="77777777" w:rsidR="00605C79" w:rsidRDefault="00605C79" w:rsidP="006977CB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 xml:space="preserve">учебно-познавательная компетенция – </w:t>
      </w:r>
      <w:r>
        <w:rPr>
          <w:color w:val="000000"/>
        </w:rPr>
        <w:t xml:space="preserve">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447C8A31" w14:textId="77777777" w:rsidR="00605C79" w:rsidRDefault="00605C79" w:rsidP="006977CB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 xml:space="preserve">развитие и воспитание </w:t>
      </w:r>
      <w:r>
        <w:rPr>
          <w:color w:val="000000"/>
        </w:rPr>
        <w:t xml:space="preserve">  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</w:t>
      </w:r>
    </w:p>
    <w:p w14:paraId="78CE44CD" w14:textId="77777777" w:rsidR="00605C79" w:rsidRDefault="00605C79" w:rsidP="006977CB">
      <w:pPr>
        <w:widowControl w:val="0"/>
        <w:ind w:left="567"/>
        <w:jc w:val="both"/>
        <w:rPr>
          <w:color w:val="000000"/>
        </w:rPr>
      </w:pPr>
      <w:r>
        <w:rPr>
          <w:color w:val="000000"/>
        </w:rPr>
        <w:t>каче</w:t>
      </w:r>
      <w:proofErr w:type="gramStart"/>
      <w:r>
        <w:rPr>
          <w:color w:val="000000"/>
        </w:rPr>
        <w:t>ств гр</w:t>
      </w:r>
      <w:proofErr w:type="gramEnd"/>
      <w:r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сообществ.</w:t>
      </w:r>
    </w:p>
    <w:p w14:paraId="1C3265DC" w14:textId="77777777" w:rsidR="00605C79" w:rsidRDefault="00605C79" w:rsidP="006977C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Требования к уровню подготовки учащихся</w:t>
      </w:r>
    </w:p>
    <w:p w14:paraId="547A664A" w14:textId="77777777" w:rsidR="00605C79" w:rsidRDefault="00605C79" w:rsidP="006977CB">
      <w:pPr>
        <w:widowControl w:val="0"/>
        <w:tabs>
          <w:tab w:val="left" w:pos="2177"/>
        </w:tabs>
        <w:ind w:firstLine="567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 результате изучения немецкого языка на базовом уровне ученик должен</w:t>
      </w:r>
    </w:p>
    <w:p w14:paraId="76B2F5A7" w14:textId="77777777" w:rsidR="00605C79" w:rsidRDefault="00605C79" w:rsidP="006977CB">
      <w:pPr>
        <w:widowControl w:val="0"/>
        <w:spacing w:before="12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Знать </w:t>
      </w:r>
    </w:p>
    <w:p w14:paraId="4A870087" w14:textId="77777777" w:rsidR="00605C79" w:rsidRDefault="00605C79" w:rsidP="006977C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14:paraId="382C146F" w14:textId="77777777" w:rsidR="00605C79" w:rsidRDefault="00605C79" w:rsidP="006977C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- основные формы речевого этикета (реплики-клише, наиболее распространенная оценочная лексика), принятые в стране изучаемого языка;</w:t>
      </w:r>
    </w:p>
    <w:p w14:paraId="0E18B48D" w14:textId="77777777" w:rsidR="00605C79" w:rsidRDefault="00605C79" w:rsidP="006977CB">
      <w:pPr>
        <w:widowControl w:val="0"/>
        <w:spacing w:before="120"/>
        <w:jc w:val="both"/>
        <w:rPr>
          <w:color w:val="000000"/>
        </w:rPr>
      </w:pPr>
      <w:r>
        <w:rPr>
          <w:color w:val="000000"/>
        </w:rPr>
        <w:t>- 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64D350F9" w14:textId="77777777" w:rsidR="00605C79" w:rsidRDefault="00605C79" w:rsidP="006977CB">
      <w:pPr>
        <w:widowControl w:val="0"/>
        <w:spacing w:before="120"/>
        <w:jc w:val="both"/>
        <w:rPr>
          <w:color w:val="000000"/>
        </w:rPr>
      </w:pPr>
      <w:r>
        <w:rPr>
          <w:color w:val="000000"/>
        </w:rPr>
        <w:t>- особенности структуры и интонации различных коммуникативных типов простых и сложных предложений;</w:t>
      </w:r>
    </w:p>
    <w:p w14:paraId="19D652CD" w14:textId="77777777" w:rsidR="00605C79" w:rsidRDefault="00605C79" w:rsidP="006977CB">
      <w:pPr>
        <w:widowControl w:val="0"/>
        <w:spacing w:before="120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- Роль владения иностранным языком в современном мире, особенности образа жизни, быта, культуры стран изучаемого языка, сходство и различия в традиция своей страны и стран изучаемого языка;</w:t>
      </w:r>
      <w:proofErr w:type="gramEnd"/>
    </w:p>
    <w:p w14:paraId="4E333CFE" w14:textId="77777777" w:rsidR="00605C79" w:rsidRDefault="00605C79" w:rsidP="006977CB">
      <w:pPr>
        <w:widowControl w:val="0"/>
        <w:spacing w:before="120"/>
        <w:ind w:firstLine="56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>говорение</w:t>
      </w:r>
    </w:p>
    <w:p w14:paraId="1EB7B0CB" w14:textId="77777777" w:rsidR="00605C79" w:rsidRDefault="00605C79" w:rsidP="006977C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08063165" w14:textId="77777777" w:rsidR="00605C79" w:rsidRDefault="00605C79" w:rsidP="006977C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расспросить собеседника и ответить на его вопросы, высказать свое мнение, просьбу, ответить на предложение собеседника согласием, отказом, опираясь на изученную тематику и усвоенный лексико-грамматический материал;</w:t>
      </w:r>
    </w:p>
    <w:p w14:paraId="70A19467" w14:textId="77777777" w:rsidR="00605C79" w:rsidRDefault="00605C79" w:rsidP="006977C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рассказать о себе, своей семье, друзьях, своих интересах, сообщить краткие сведения о своей стране и стране изучаемого языка;</w:t>
      </w:r>
    </w:p>
    <w:p w14:paraId="01C733C6" w14:textId="77777777" w:rsidR="00605C79" w:rsidRDefault="00605C79" w:rsidP="006977C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делать краткие сообщения, описывать события, явления,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 xml:space="preserve"> или услышанному, кратко характеризовать персонаж;</w:t>
      </w:r>
    </w:p>
    <w:p w14:paraId="5219EC40" w14:textId="77777777" w:rsidR="00605C79" w:rsidRDefault="00605C79" w:rsidP="006977CB">
      <w:pPr>
        <w:widowControl w:val="0"/>
        <w:jc w:val="both"/>
        <w:rPr>
          <w:b/>
          <w:bCs/>
          <w:i/>
          <w:iCs/>
          <w:color w:val="000000"/>
        </w:rPr>
      </w:pPr>
      <w:proofErr w:type="spellStart"/>
      <w:r>
        <w:rPr>
          <w:b/>
          <w:bCs/>
          <w:i/>
          <w:iCs/>
          <w:color w:val="000000"/>
        </w:rPr>
        <w:t>аудирование</w:t>
      </w:r>
      <w:proofErr w:type="spellEnd"/>
    </w:p>
    <w:p w14:paraId="47892B5E" w14:textId="77777777" w:rsidR="00605C79" w:rsidRDefault="00605C79" w:rsidP="006977C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видеотекстов, соответствующих тематике данной ступени обучения;</w:t>
      </w:r>
    </w:p>
    <w:p w14:paraId="74519700" w14:textId="77777777" w:rsidR="00605C79" w:rsidRDefault="00605C79" w:rsidP="006977CB">
      <w:pPr>
        <w:widowControl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чтение</w:t>
      </w:r>
    </w:p>
    <w:p w14:paraId="791AE3BE" w14:textId="77777777" w:rsidR="00605C79" w:rsidRDefault="00605C79" w:rsidP="006977CB">
      <w:pPr>
        <w:widowControl w:val="0"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14:paraId="179FDCE6" w14:textId="77777777" w:rsidR="00605C79" w:rsidRDefault="00605C79" w:rsidP="006977CB">
      <w:pPr>
        <w:widowControl w:val="0"/>
        <w:ind w:left="567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письменная речь</w:t>
      </w:r>
    </w:p>
    <w:p w14:paraId="6AEA142E" w14:textId="77777777" w:rsidR="00605C79" w:rsidRDefault="00605C79" w:rsidP="006977C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писать личное письмо, заполнять анкету, письменно излагать сведения о себе в форме, принятой в странах изучаемого языка, делать выписки из иноязычного текста;</w:t>
      </w:r>
    </w:p>
    <w:p w14:paraId="3115247E" w14:textId="77777777" w:rsidR="00605C79" w:rsidRDefault="00605C79" w:rsidP="006977C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использовать приобретенные знания, умения и навыки в практической и повседневной жизни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: </w:t>
      </w:r>
    </w:p>
    <w:p w14:paraId="1325D250" w14:textId="77777777" w:rsidR="00605C79" w:rsidRDefault="00605C79" w:rsidP="006977CB">
      <w:pPr>
        <w:widowControl w:val="0"/>
        <w:jc w:val="both"/>
        <w:rPr>
          <w:color w:val="000000"/>
        </w:rPr>
      </w:pPr>
      <w:r>
        <w:rPr>
          <w:color w:val="000000"/>
        </w:rPr>
        <w:t>общения с представителями других стран, ориентации в современном поликультурном мире;</w:t>
      </w:r>
    </w:p>
    <w:p w14:paraId="2D02070E" w14:textId="77777777" w:rsidR="00605C79" w:rsidRDefault="00605C79" w:rsidP="006977CB">
      <w:pPr>
        <w:widowControl w:val="0"/>
        <w:jc w:val="both"/>
        <w:rPr>
          <w:color w:val="000000"/>
        </w:rPr>
      </w:pPr>
      <w:r>
        <w:rPr>
          <w:color w:val="000000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14:paraId="41D55C35" w14:textId="77777777" w:rsidR="00605C79" w:rsidRDefault="00605C79" w:rsidP="006977C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14:paraId="313F38F8" w14:textId="77777777" w:rsidR="00605C79" w:rsidRDefault="00605C79" w:rsidP="006977CB">
      <w:pPr>
        <w:autoSpaceDE w:val="0"/>
        <w:autoSpaceDN w:val="0"/>
        <w:adjustRightInd w:val="0"/>
        <w:rPr>
          <w:b/>
          <w:bCs/>
          <w:color w:val="000000"/>
        </w:rPr>
      </w:pPr>
    </w:p>
    <w:p w14:paraId="61794228" w14:textId="77777777" w:rsidR="00605C79" w:rsidRDefault="00605C79" w:rsidP="006977CB">
      <w:pPr>
        <w:pStyle w:val="21"/>
        <w:widowControl w:val="0"/>
        <w:tabs>
          <w:tab w:val="num" w:pos="567"/>
        </w:tabs>
        <w:ind w:right="0" w:firstLine="567"/>
        <w:jc w:val="both"/>
        <w:rPr>
          <w:color w:val="000000"/>
          <w:sz w:val="24"/>
          <w:szCs w:val="24"/>
        </w:rPr>
      </w:pPr>
    </w:p>
    <w:p w14:paraId="03EBDDFD" w14:textId="77777777" w:rsidR="00605C79" w:rsidRDefault="00605C79" w:rsidP="006977CB">
      <w:pPr>
        <w:pStyle w:val="21"/>
        <w:widowControl w:val="0"/>
        <w:tabs>
          <w:tab w:val="num" w:pos="567"/>
        </w:tabs>
        <w:ind w:right="0" w:firstLine="567"/>
        <w:jc w:val="both"/>
        <w:rPr>
          <w:color w:val="000000"/>
          <w:sz w:val="24"/>
          <w:szCs w:val="24"/>
        </w:rPr>
      </w:pPr>
    </w:p>
    <w:p w14:paraId="0AAFE424" w14:textId="77777777" w:rsidR="00605C79" w:rsidRDefault="00605C79" w:rsidP="006977CB">
      <w:pPr>
        <w:pStyle w:val="21"/>
        <w:widowControl w:val="0"/>
        <w:tabs>
          <w:tab w:val="num" w:pos="567"/>
        </w:tabs>
        <w:ind w:right="0" w:firstLine="567"/>
        <w:jc w:val="both"/>
        <w:rPr>
          <w:color w:val="000000"/>
          <w:sz w:val="24"/>
          <w:szCs w:val="24"/>
        </w:rPr>
      </w:pPr>
    </w:p>
    <w:p w14:paraId="7DA41EE2" w14:textId="46712ED0" w:rsidR="00605C79" w:rsidRDefault="00605C79" w:rsidP="00B70A60">
      <w:pPr>
        <w:widowControl w:val="0"/>
        <w:tabs>
          <w:tab w:val="left" w:pos="9372"/>
          <w:tab w:val="left" w:pos="9940"/>
        </w:tabs>
        <w:jc w:val="center"/>
        <w:rPr>
          <w:b/>
          <w:bCs/>
          <w:caps/>
          <w:snapToGrid w:val="0"/>
          <w:color w:val="000000"/>
        </w:rPr>
      </w:pPr>
      <w:r>
        <w:rPr>
          <w:b/>
          <w:bCs/>
          <w:caps/>
          <w:snapToGrid w:val="0"/>
          <w:color w:val="000000"/>
        </w:rPr>
        <w:t>Основное содержание</w:t>
      </w:r>
    </w:p>
    <w:p w14:paraId="1C41AD74" w14:textId="2317EBB3" w:rsidR="00605C79" w:rsidRDefault="009A4C05" w:rsidP="006977CB">
      <w:pPr>
        <w:widowControl w:val="0"/>
        <w:tabs>
          <w:tab w:val="left" w:pos="9372"/>
          <w:tab w:val="left" w:pos="9940"/>
        </w:tabs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(306</w:t>
      </w:r>
      <w:r w:rsidR="00605C79">
        <w:rPr>
          <w:snapToGrid w:val="0"/>
          <w:color w:val="000000"/>
        </w:rPr>
        <w:t xml:space="preserve"> часов)</w:t>
      </w:r>
    </w:p>
    <w:p w14:paraId="1EA7FD9B" w14:textId="77777777" w:rsidR="00605C79" w:rsidRDefault="00605C79" w:rsidP="006977CB">
      <w:pPr>
        <w:widowControl w:val="0"/>
        <w:tabs>
          <w:tab w:val="left" w:pos="9372"/>
          <w:tab w:val="left" w:pos="9940"/>
        </w:tabs>
        <w:spacing w:before="120"/>
        <w:jc w:val="center"/>
        <w:rPr>
          <w:b/>
          <w:bCs/>
          <w:color w:val="000000"/>
        </w:rPr>
      </w:pPr>
      <w:r>
        <w:rPr>
          <w:b/>
          <w:bCs/>
          <w:snapToGrid w:val="0"/>
          <w:color w:val="000000"/>
        </w:rPr>
        <w:t xml:space="preserve">Предметное </w:t>
      </w:r>
      <w:r>
        <w:rPr>
          <w:b/>
          <w:bCs/>
          <w:color w:val="000000"/>
        </w:rPr>
        <w:t>содержание речи</w:t>
      </w:r>
    </w:p>
    <w:p w14:paraId="62EEFA06" w14:textId="38B21C4F" w:rsidR="00605C79" w:rsidRPr="00DF77BC" w:rsidRDefault="00052CC0" w:rsidP="00DF77BC">
      <w:pPr>
        <w:rPr>
          <w:b/>
        </w:rPr>
      </w:pPr>
      <w:r w:rsidRPr="00DF77BC">
        <w:rPr>
          <w:b/>
        </w:rPr>
        <w:t>7 класс</w:t>
      </w:r>
    </w:p>
    <w:p w14:paraId="055E390E" w14:textId="77777777" w:rsidR="00052CC0" w:rsidRPr="00DF77BC" w:rsidRDefault="00052CC0" w:rsidP="00DF77BC">
      <w:r w:rsidRPr="00DF77BC">
        <w:t>Взаимоотношения в семье и с друзьями. Семейные праздники. Обязанности по дому.</w:t>
      </w:r>
    </w:p>
    <w:p w14:paraId="0ABF9160" w14:textId="77777777" w:rsidR="00052CC0" w:rsidRPr="00DF77BC" w:rsidRDefault="00052CC0" w:rsidP="00DF77BC">
      <w:r w:rsidRPr="00DF77BC">
        <w:t>Внешность и характер человека (литературного персонажа).</w:t>
      </w:r>
    </w:p>
    <w:p w14:paraId="7238C7B2" w14:textId="77777777" w:rsidR="00052CC0" w:rsidRPr="00DF77BC" w:rsidRDefault="00052CC0" w:rsidP="00DF77BC">
      <w:proofErr w:type="gramStart"/>
      <w:r w:rsidRPr="00DF77BC">
        <w:t>Досуг и увлечения (хобби) современного подростка (чтение, кино, театр, музей, спорт, музыка).</w:t>
      </w:r>
      <w:proofErr w:type="gramEnd"/>
    </w:p>
    <w:p w14:paraId="0751DDDF" w14:textId="77777777" w:rsidR="00052CC0" w:rsidRPr="00DF77BC" w:rsidRDefault="00052CC0" w:rsidP="00DF77BC">
      <w:r w:rsidRPr="00DF77BC">
        <w:t>Здоровый образ жизни: режим труда и отдыха, фитнес, сбалансированное питание. Посещение врача.</w:t>
      </w:r>
    </w:p>
    <w:p w14:paraId="6AB95E32" w14:textId="77777777" w:rsidR="00052CC0" w:rsidRPr="00DF77BC" w:rsidRDefault="00052CC0" w:rsidP="00DF77BC">
      <w:r w:rsidRPr="00DF77BC">
        <w:t>Покупки: продукты питания.</w:t>
      </w:r>
    </w:p>
    <w:p w14:paraId="645F881E" w14:textId="77777777" w:rsidR="00052CC0" w:rsidRPr="00DF77BC" w:rsidRDefault="00052CC0" w:rsidP="00DF77BC">
      <w:r w:rsidRPr="00DF77BC">
        <w:lastRenderedPageBreak/>
        <w:t>Школа, школьная жизнь, изучаемые предметы, любимый предмет, правила поведения в школе. Переписка с иностранными сверстниками.</w:t>
      </w:r>
    </w:p>
    <w:p w14:paraId="3FF5CC94" w14:textId="77777777" w:rsidR="00052CC0" w:rsidRPr="00DF77BC" w:rsidRDefault="00052CC0" w:rsidP="00DF77BC">
      <w:r w:rsidRPr="00DF77BC">
        <w:t>Каникулы в различное время года. Виды отдыха. Путешествия по России и иностранным странам.</w:t>
      </w:r>
    </w:p>
    <w:p w14:paraId="53B60FE6" w14:textId="77777777" w:rsidR="00052CC0" w:rsidRPr="00DF77BC" w:rsidRDefault="00052CC0" w:rsidP="00DF77BC">
      <w:r w:rsidRPr="00DF77BC">
        <w:t>Природа: дикие и домашние животные. Проблемы экологии. Климат, погода.</w:t>
      </w:r>
    </w:p>
    <w:p w14:paraId="0A8CC4FF" w14:textId="77777777" w:rsidR="00052CC0" w:rsidRPr="00DF77BC" w:rsidRDefault="00052CC0" w:rsidP="00DF77BC">
      <w:r w:rsidRPr="00DF77BC">
        <w:t>Жизнь в городе и сельской местности. Описание родного города (села). Транспорт.</w:t>
      </w:r>
    </w:p>
    <w:p w14:paraId="556E2754" w14:textId="77777777" w:rsidR="00052CC0" w:rsidRPr="00DF77BC" w:rsidRDefault="00052CC0" w:rsidP="00DF77BC">
      <w:r w:rsidRPr="00DF77BC">
        <w:t>Средства массовой информации (телевидение, журналы, Интернет).</w:t>
      </w:r>
    </w:p>
    <w:p w14:paraId="7DE7A04C" w14:textId="77777777" w:rsidR="00052CC0" w:rsidRPr="00DF77BC" w:rsidRDefault="00052CC0" w:rsidP="00DF77BC">
      <w:r w:rsidRPr="00DF77BC">
        <w:t xml:space="preserve">Родная страна и страна (страны) изучаемого языка. </w:t>
      </w:r>
      <w:proofErr w:type="gramStart"/>
      <w:r w:rsidRPr="00DF77BC">
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14:paraId="6A091032" w14:textId="77777777" w:rsidR="00052CC0" w:rsidRPr="00DF77BC" w:rsidRDefault="00052CC0" w:rsidP="00DF77BC">
      <w:r w:rsidRPr="00DF77BC">
        <w:t>Выдающиеся люди родной страны и страны (стран) изучаемого языка: учёные, писатели, поэты, спортсмены.</w:t>
      </w:r>
    </w:p>
    <w:p w14:paraId="24951C30" w14:textId="174433E0" w:rsidR="00DF77BC" w:rsidRPr="00DF77BC" w:rsidRDefault="00DF77BC" w:rsidP="00DF77BC">
      <w:pPr>
        <w:rPr>
          <w:b/>
        </w:rPr>
      </w:pPr>
      <w:r w:rsidRPr="00DF77BC">
        <w:rPr>
          <w:b/>
        </w:rPr>
        <w:t xml:space="preserve">              8 класс</w:t>
      </w:r>
    </w:p>
    <w:p w14:paraId="13201840" w14:textId="77777777" w:rsidR="00DF77BC" w:rsidRPr="00DF77BC" w:rsidRDefault="00DF77BC" w:rsidP="00DF77BC">
      <w:r w:rsidRPr="00DF77BC">
        <w:t>Взаимоотношения в семье и с друзьями.</w:t>
      </w:r>
    </w:p>
    <w:p w14:paraId="514F0E6A" w14:textId="77777777" w:rsidR="00DF77BC" w:rsidRPr="00DF77BC" w:rsidRDefault="00DF77BC" w:rsidP="00DF77BC">
      <w:r w:rsidRPr="00DF77BC">
        <w:t>Внешность и характер человека (литературного персонажа).</w:t>
      </w:r>
    </w:p>
    <w:p w14:paraId="60E8D711" w14:textId="77777777" w:rsidR="00DF77BC" w:rsidRPr="00DF77BC" w:rsidRDefault="00DF77BC" w:rsidP="00DF77BC">
      <w:proofErr w:type="gramStart"/>
      <w:r w:rsidRPr="00DF77BC">
        <w:t>Досуг и увлечения (хобби) современного подростка (чтение, кино, театр, музей, спорт, музыка).</w:t>
      </w:r>
      <w:proofErr w:type="gramEnd"/>
    </w:p>
    <w:p w14:paraId="5F8F89DB" w14:textId="77777777" w:rsidR="00DF77BC" w:rsidRPr="00DF77BC" w:rsidRDefault="00DF77BC" w:rsidP="00DF77BC">
      <w:r w:rsidRPr="00DF77BC">
        <w:t>Здоровый образ жизни: режим труда и отдыха, фитнес, сбалансированное питание. Посещение врача.</w:t>
      </w:r>
    </w:p>
    <w:p w14:paraId="20A878DE" w14:textId="77777777" w:rsidR="00DF77BC" w:rsidRPr="00DF77BC" w:rsidRDefault="00DF77BC" w:rsidP="00DF77BC">
      <w:r w:rsidRPr="00DF77BC">
        <w:t>Покупки: одежда, обувь и продукты питания. Карманные деньги.</w:t>
      </w:r>
    </w:p>
    <w:p w14:paraId="7A319C1C" w14:textId="77777777" w:rsidR="00DF77BC" w:rsidRPr="00DF77BC" w:rsidRDefault="00DF77BC" w:rsidP="00DF77BC">
      <w:r w:rsidRPr="00DF77BC"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14:paraId="5C3ED89A" w14:textId="77777777" w:rsidR="00DF77BC" w:rsidRPr="00DF77BC" w:rsidRDefault="00DF77BC" w:rsidP="00DF77BC">
      <w:r w:rsidRPr="00DF77BC">
        <w:t>Виды отдыха в различное время года. Путешествия по России и иностранным странам.</w:t>
      </w:r>
    </w:p>
    <w:p w14:paraId="720884A7" w14:textId="77777777" w:rsidR="00DF77BC" w:rsidRPr="00DF77BC" w:rsidRDefault="00DF77BC" w:rsidP="00DF77BC">
      <w:r w:rsidRPr="00DF77BC">
        <w:t>Природа: флора и фауна. Климат, погода.</w:t>
      </w:r>
    </w:p>
    <w:p w14:paraId="4BD5EC69" w14:textId="77777777" w:rsidR="00DF77BC" w:rsidRPr="00DF77BC" w:rsidRDefault="00DF77BC" w:rsidP="00DF77BC">
      <w:r w:rsidRPr="00DF77BC">
        <w:t>Условия проживания в городской (сельской) местности. Транспорт.</w:t>
      </w:r>
    </w:p>
    <w:p w14:paraId="68DB47CB" w14:textId="77777777" w:rsidR="00DF77BC" w:rsidRPr="00DF77BC" w:rsidRDefault="00DF77BC" w:rsidP="00DF77BC">
      <w:r w:rsidRPr="00DF77BC">
        <w:t>Средства массовой информации (телевидение, радио, пресса, Интернет).</w:t>
      </w:r>
    </w:p>
    <w:p w14:paraId="3F5E13CF" w14:textId="77777777" w:rsidR="00DF77BC" w:rsidRPr="00DF77BC" w:rsidRDefault="00DF77BC" w:rsidP="00DF77BC">
      <w:r w:rsidRPr="00DF77BC">
        <w:t xml:space="preserve">Родная страна и страна (страны) изучаемого языка. </w:t>
      </w:r>
      <w:proofErr w:type="gramStart"/>
      <w:r w:rsidRPr="00DF77BC">
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14:paraId="172AB69B" w14:textId="77777777" w:rsidR="00DF77BC" w:rsidRPr="00DF77BC" w:rsidRDefault="00DF77BC" w:rsidP="00DF77BC">
      <w:r w:rsidRPr="00DF77BC">
        <w:t>Выдающиеся люди родной страны и страны (стран) изучаемого языка: писатели, художники, музыканты.</w:t>
      </w:r>
    </w:p>
    <w:p w14:paraId="75780221" w14:textId="0E217366" w:rsidR="00DF77BC" w:rsidRPr="00DF77BC" w:rsidRDefault="00DF77BC" w:rsidP="00DF77BC">
      <w:pPr>
        <w:rPr>
          <w:b/>
        </w:rPr>
      </w:pPr>
      <w:r>
        <w:t xml:space="preserve">              </w:t>
      </w:r>
      <w:r w:rsidRPr="00DF77BC">
        <w:rPr>
          <w:b/>
        </w:rPr>
        <w:t>9 класс</w:t>
      </w:r>
    </w:p>
    <w:p w14:paraId="1B2EE1BF" w14:textId="77777777" w:rsidR="00DF77BC" w:rsidRPr="00DF77BC" w:rsidRDefault="00DF77BC" w:rsidP="00DF77BC">
      <w:r w:rsidRPr="00DF77BC">
        <w:t>Взаимоотношения в семье и с друзьями. Конфликты и их решения.</w:t>
      </w:r>
    </w:p>
    <w:p w14:paraId="70972451" w14:textId="77777777" w:rsidR="00DF77BC" w:rsidRPr="00DF77BC" w:rsidRDefault="00DF77BC" w:rsidP="00DF77BC">
      <w:r w:rsidRPr="00DF77BC">
        <w:t>Внешность и характер человека (литературного персонажа).</w:t>
      </w:r>
    </w:p>
    <w:p w14:paraId="71591FA6" w14:textId="77777777" w:rsidR="00DF77BC" w:rsidRPr="00DF77BC" w:rsidRDefault="00DF77BC" w:rsidP="00DF77BC">
      <w:proofErr w:type="gramStart"/>
      <w:r w:rsidRPr="00DF77BC">
        <w:t>Досуг и увлечения (хобби) современного подростка (чтение, кино, театр, музыка, музей, спорт живопись, компьютерные игры).</w:t>
      </w:r>
      <w:proofErr w:type="gramEnd"/>
      <w:r w:rsidRPr="00DF77BC">
        <w:t xml:space="preserve"> Роль книги в жизни подростка.</w:t>
      </w:r>
    </w:p>
    <w:p w14:paraId="032016A0" w14:textId="77777777" w:rsidR="00DF77BC" w:rsidRPr="00DF77BC" w:rsidRDefault="00DF77BC" w:rsidP="00DF77BC">
      <w:r w:rsidRPr="00DF77BC">
        <w:t>Здоровый образ жизни: режим труда и отдыха, фитнес, сбалансированное питание. Посещение врача.</w:t>
      </w:r>
    </w:p>
    <w:p w14:paraId="01109A39" w14:textId="77777777" w:rsidR="00DF77BC" w:rsidRPr="00DF77BC" w:rsidRDefault="00DF77BC" w:rsidP="00DF77BC">
      <w:r w:rsidRPr="00DF77BC">
        <w:t>Покупки: одежда, обувь и продукты питания. Карманные деньги. Молодёжная</w:t>
      </w:r>
    </w:p>
    <w:p w14:paraId="74F9229F" w14:textId="77777777" w:rsidR="00DF77BC" w:rsidRPr="00DF77BC" w:rsidRDefault="00DF77BC" w:rsidP="00DF77BC">
      <w:r w:rsidRPr="00DF77BC">
        <w:t>мода.</w:t>
      </w:r>
    </w:p>
    <w:p w14:paraId="14B21B27" w14:textId="77777777" w:rsidR="00DF77BC" w:rsidRPr="00DF77BC" w:rsidRDefault="00DF77BC" w:rsidP="00DF77BC">
      <w:r w:rsidRPr="00DF77BC"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14:paraId="0FC87579" w14:textId="77777777" w:rsidR="00DF77BC" w:rsidRPr="00DF77BC" w:rsidRDefault="00DF77BC" w:rsidP="00DF77BC">
      <w:r w:rsidRPr="00DF77BC">
        <w:t>Виды отдыха в различное время года. Путешествия по России и иностранным странам. Транспорт.</w:t>
      </w:r>
    </w:p>
    <w:p w14:paraId="184F4F51" w14:textId="77777777" w:rsidR="00DF77BC" w:rsidRPr="00DF77BC" w:rsidRDefault="00DF77BC" w:rsidP="00DF77BC">
      <w:r w:rsidRPr="00DF77BC">
        <w:t>Природа: флора и фауна. Проблемы экологии. Защита окружающей среды. Климат, погода. Стихийные бедствия.</w:t>
      </w:r>
    </w:p>
    <w:p w14:paraId="35A29E48" w14:textId="77777777" w:rsidR="00DF77BC" w:rsidRPr="00DF77BC" w:rsidRDefault="00DF77BC" w:rsidP="00DF77BC">
      <w:r w:rsidRPr="00DF77BC">
        <w:t>Средства массовой информации (телевидение, радио, пресса, Интернет).</w:t>
      </w:r>
    </w:p>
    <w:p w14:paraId="3A9F116A" w14:textId="77777777" w:rsidR="00DF77BC" w:rsidRPr="00DF77BC" w:rsidRDefault="00DF77BC" w:rsidP="00DF77BC">
      <w:r w:rsidRPr="00DF77BC">
        <w:t xml:space="preserve">Родная страна и страна (страны) изучаемого языка. </w:t>
      </w:r>
      <w:proofErr w:type="gramStart"/>
      <w:r w:rsidRPr="00DF77BC">
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  <w:proofErr w:type="gramEnd"/>
    </w:p>
    <w:p w14:paraId="036BE082" w14:textId="77777777" w:rsidR="00DF77BC" w:rsidRPr="00DF77BC" w:rsidRDefault="00DF77BC" w:rsidP="00DF77BC">
      <w:proofErr w:type="gramStart"/>
      <w:r w:rsidRPr="00DF77BC">
        <w:lastRenderedPageBreak/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  <w:proofErr w:type="gramEnd"/>
    </w:p>
    <w:p w14:paraId="51007FAD" w14:textId="77777777" w:rsidR="00DF77BC" w:rsidRPr="00DF77BC" w:rsidRDefault="00DF77BC" w:rsidP="00DF77BC"/>
    <w:p w14:paraId="6397955E" w14:textId="77777777" w:rsidR="00DF77BC" w:rsidRPr="00DF77BC" w:rsidRDefault="00DF77BC" w:rsidP="00DF77BC"/>
    <w:p w14:paraId="1A99DA2A" w14:textId="77777777" w:rsidR="00DF77BC" w:rsidRPr="00DF77BC" w:rsidRDefault="00DF77BC" w:rsidP="00DF77BC">
      <w:pPr>
        <w:jc w:val="center"/>
        <w:rPr>
          <w:b/>
        </w:rPr>
      </w:pPr>
      <w:r w:rsidRPr="00DF77BC">
        <w:rPr>
          <w:b/>
        </w:rPr>
        <w:t>Планируемые результаты освоения программы по иностранному (немецкому) языку на уровне основного общего образования.</w:t>
      </w:r>
    </w:p>
    <w:p w14:paraId="1B532BDE" w14:textId="77777777" w:rsidR="00DF77BC" w:rsidRPr="00DF77BC" w:rsidRDefault="00DF77BC" w:rsidP="00DF77BC">
      <w:r w:rsidRPr="00DF77BC">
        <w:t xml:space="preserve">В результате изучения иностранного (немецкого) языка на уровне основного общего образования у обучающегося будут сформированы личностные, </w:t>
      </w:r>
      <w:proofErr w:type="spellStart"/>
      <w:r w:rsidRPr="00DF77BC">
        <w:t>метапредметные</w:t>
      </w:r>
      <w:proofErr w:type="spellEnd"/>
      <w:r w:rsidRPr="00DF77BC">
        <w:t xml:space="preserve"> и предметные результаты, обеспечивающие выполнение ФГОС ООО, и его успешное дальнейшее образование.</w:t>
      </w:r>
    </w:p>
    <w:p w14:paraId="60C69660" w14:textId="77777777" w:rsidR="00DF77BC" w:rsidRPr="00DF77BC" w:rsidRDefault="00DF77BC" w:rsidP="00DF77BC">
      <w:r w:rsidRPr="00DF77BC">
        <w:t xml:space="preserve">Изучение иностранного языка на уровне основного общего образования направлено на достижение </w:t>
      </w:r>
      <w:proofErr w:type="gramStart"/>
      <w:r w:rsidRPr="00DF77BC">
        <w:t>обучающимися</w:t>
      </w:r>
      <w:proofErr w:type="gramEnd"/>
      <w:r w:rsidRPr="00DF77BC">
        <w:t xml:space="preserve"> результатов, отвечающих требованиям ФГОС к освоению основной образовательной программы основного общего образования.</w:t>
      </w:r>
    </w:p>
    <w:p w14:paraId="3D83B997" w14:textId="77777777" w:rsidR="00DF77BC" w:rsidRPr="00DF77BC" w:rsidRDefault="00DF77BC" w:rsidP="00DF77BC">
      <w:r w:rsidRPr="00DF77BC"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173B219" w14:textId="77777777" w:rsidR="00DF77BC" w:rsidRPr="00DF77BC" w:rsidRDefault="00DF77BC" w:rsidP="00DF77BC">
      <w:r w:rsidRPr="00DF77BC"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4E840D32" w14:textId="77777777" w:rsidR="00DF77BC" w:rsidRPr="00DF77BC" w:rsidRDefault="00DF77BC" w:rsidP="00DF77BC">
      <w:pPr>
        <w:numPr>
          <w:ilvl w:val="0"/>
          <w:numId w:val="11"/>
        </w:numPr>
      </w:pPr>
      <w:r w:rsidRPr="00DF77BC">
        <w:t>гражданского воспитания:</w:t>
      </w:r>
    </w:p>
    <w:p w14:paraId="3AFB2622" w14:textId="77777777" w:rsidR="00DF77BC" w:rsidRPr="00DF77BC" w:rsidRDefault="00DF77BC" w:rsidP="00DF77BC">
      <w:r w:rsidRPr="00DF77BC"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4FF2CC07" w14:textId="515270C9" w:rsidR="00DF77BC" w:rsidRPr="00DF77BC" w:rsidRDefault="00DF77BC" w:rsidP="00DF77BC">
      <w:r w:rsidRPr="00DF77BC">
        <w:t>активное участие в жизни семьи, организации, мес</w:t>
      </w:r>
      <w:r>
        <w:t xml:space="preserve">тного сообщества, родного </w:t>
      </w:r>
      <w:proofErr w:type="spellStart"/>
      <w:r>
        <w:t>края</w:t>
      </w:r>
      <w:proofErr w:type="gramStart"/>
      <w:r>
        <w:t>,</w:t>
      </w:r>
      <w:r w:rsidRPr="00DF77BC">
        <w:t>с</w:t>
      </w:r>
      <w:proofErr w:type="gramEnd"/>
      <w:r w:rsidRPr="00DF77BC">
        <w:t>траны</w:t>
      </w:r>
      <w:proofErr w:type="spellEnd"/>
      <w:r w:rsidRPr="00DF77BC">
        <w:t>;</w:t>
      </w:r>
    </w:p>
    <w:p w14:paraId="308A150A" w14:textId="77777777" w:rsidR="00DF77BC" w:rsidRPr="00DF77BC" w:rsidRDefault="00DF77BC" w:rsidP="00DF77BC">
      <w:r w:rsidRPr="00DF77BC">
        <w:t>неприятие любых форм экстремизма, дискриминации, понимание роли различных социальных институтов в жизни человека;</w:t>
      </w:r>
    </w:p>
    <w:p w14:paraId="3C55FB12" w14:textId="77777777" w:rsidR="00DF77BC" w:rsidRPr="00DF77BC" w:rsidRDefault="00DF77BC" w:rsidP="00DF77BC">
      <w:r w:rsidRPr="00DF77BC"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498DC498" w14:textId="77777777" w:rsidR="00DF77BC" w:rsidRPr="00DF77BC" w:rsidRDefault="00DF77BC" w:rsidP="00DF77BC">
      <w:r w:rsidRPr="00DF77BC">
        <w:t>представление о способах противодействия коррупции,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организации, готовность к участию в гуманитарной деятельности (</w:t>
      </w:r>
      <w:proofErr w:type="spellStart"/>
      <w:r w:rsidRPr="00DF77BC">
        <w:t>волонтёрство</w:t>
      </w:r>
      <w:proofErr w:type="spellEnd"/>
      <w:r w:rsidRPr="00DF77BC">
        <w:t>, помощь людям, нуждающимся в ней);</w:t>
      </w:r>
    </w:p>
    <w:p w14:paraId="5EBBDA00" w14:textId="77777777" w:rsidR="00DF77BC" w:rsidRPr="00DF77BC" w:rsidRDefault="00DF77BC" w:rsidP="00DF77BC">
      <w:pPr>
        <w:numPr>
          <w:ilvl w:val="0"/>
          <w:numId w:val="11"/>
        </w:numPr>
      </w:pPr>
      <w:r w:rsidRPr="00DF77BC">
        <w:t>патриотического воспитания:</w:t>
      </w:r>
    </w:p>
    <w:p w14:paraId="67A72995" w14:textId="77777777" w:rsidR="00DF77BC" w:rsidRPr="00DF77BC" w:rsidRDefault="00DF77BC" w:rsidP="00DF77BC">
      <w:r w:rsidRPr="00DF77BC"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12F33570" w14:textId="77777777" w:rsidR="00DF77BC" w:rsidRPr="00DF77BC" w:rsidRDefault="00DF77BC" w:rsidP="00DF77BC">
      <w:r w:rsidRPr="00DF77BC"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1755CA47" w14:textId="77777777" w:rsidR="00DF77BC" w:rsidRPr="00DF77BC" w:rsidRDefault="00DF77BC" w:rsidP="00DF77BC">
      <w:r w:rsidRPr="00DF77BC"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13DCF4C" w14:textId="77777777" w:rsidR="00DF77BC" w:rsidRPr="00DF77BC" w:rsidRDefault="00DF77BC" w:rsidP="00DF77BC">
      <w:r w:rsidRPr="00DF77BC">
        <w:t>духовно-нравственного воспитания:</w:t>
      </w:r>
    </w:p>
    <w:p w14:paraId="4B4677B7" w14:textId="77777777" w:rsidR="00DF77BC" w:rsidRPr="00DF77BC" w:rsidRDefault="00DF77BC" w:rsidP="002F0DE8">
      <w:r w:rsidRPr="00DF77BC">
        <w:t>ориентация на моральные ценности и нормы в ситуациях нравственного выбора;</w:t>
      </w:r>
    </w:p>
    <w:p w14:paraId="696B90E7" w14:textId="77777777" w:rsidR="00DF77BC" w:rsidRPr="00DF77BC" w:rsidRDefault="00DF77BC" w:rsidP="002F0DE8">
      <w:r w:rsidRPr="00DF77BC"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5EA2DD8F" w14:textId="77777777" w:rsidR="00DF77BC" w:rsidRPr="00DF77BC" w:rsidRDefault="00DF77BC" w:rsidP="002F0DE8">
      <w:r w:rsidRPr="00DF77BC"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291AA984" w14:textId="77777777" w:rsidR="00DF77BC" w:rsidRPr="00DF77BC" w:rsidRDefault="00DF77BC" w:rsidP="00DF77BC">
      <w:pPr>
        <w:numPr>
          <w:ilvl w:val="0"/>
          <w:numId w:val="11"/>
        </w:numPr>
      </w:pPr>
      <w:r w:rsidRPr="00DF77BC">
        <w:t>эстетического воспитания:</w:t>
      </w:r>
    </w:p>
    <w:p w14:paraId="7EE5FC60" w14:textId="77777777" w:rsidR="00DF77BC" w:rsidRPr="00DF77BC" w:rsidRDefault="00DF77BC" w:rsidP="002F0DE8">
      <w:r w:rsidRPr="00DF77BC"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580FDD65" w14:textId="77777777" w:rsidR="00DF77BC" w:rsidRPr="00DF77BC" w:rsidRDefault="00DF77BC" w:rsidP="002F0DE8">
      <w:r w:rsidRPr="00DF77BC"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73AD4288" w14:textId="77777777" w:rsidR="00DF77BC" w:rsidRPr="00DF77BC" w:rsidRDefault="00DF77BC" w:rsidP="002F0DE8">
      <w:r w:rsidRPr="00DF77BC">
        <w:t>физического воспитания, формирования культуры здоровья и эмоционального благополучия:</w:t>
      </w:r>
    </w:p>
    <w:p w14:paraId="58DE4940" w14:textId="77777777" w:rsidR="00DF77BC" w:rsidRPr="00DF77BC" w:rsidRDefault="00DF77BC" w:rsidP="002F0DE8">
      <w:r w:rsidRPr="00DF77BC">
        <w:t>осознание ценности жизни;</w:t>
      </w:r>
    </w:p>
    <w:p w14:paraId="62AD012D" w14:textId="77777777" w:rsidR="00DF77BC" w:rsidRPr="00DF77BC" w:rsidRDefault="00DF77BC" w:rsidP="002F0DE8">
      <w:r w:rsidRPr="00DF77BC"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22130EE4" w14:textId="77777777" w:rsidR="00DF77BC" w:rsidRPr="00DF77BC" w:rsidRDefault="00DF77BC" w:rsidP="002F0DE8">
      <w:r w:rsidRPr="00DF77BC"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502EF7C0" w14:textId="77777777" w:rsidR="00DF77BC" w:rsidRPr="00DF77BC" w:rsidRDefault="00DF77BC" w:rsidP="002F0DE8">
      <w:r w:rsidRPr="00DF77BC">
        <w:t xml:space="preserve">соблюдение правил безопасности, в том числе навыков безопасного поведения в </w:t>
      </w:r>
      <w:proofErr w:type="gramStart"/>
      <w:r w:rsidRPr="00DF77BC">
        <w:t>Интернет-среде</w:t>
      </w:r>
      <w:proofErr w:type="gramEnd"/>
      <w:r w:rsidRPr="00DF77BC">
        <w:t>;</w:t>
      </w:r>
    </w:p>
    <w:p w14:paraId="34E3600F" w14:textId="77777777" w:rsidR="00DF77BC" w:rsidRPr="00DF77BC" w:rsidRDefault="00DF77BC" w:rsidP="002F0DE8">
      <w:r w:rsidRPr="00DF77BC"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1E8FB17" w14:textId="77777777" w:rsidR="00DF77BC" w:rsidRPr="00DF77BC" w:rsidRDefault="00DF77BC" w:rsidP="002F0DE8">
      <w:r w:rsidRPr="00DF77BC">
        <w:t>умение принимать себя и других, не осуждая;</w:t>
      </w:r>
    </w:p>
    <w:p w14:paraId="31F55A74" w14:textId="77777777" w:rsidR="00DF77BC" w:rsidRPr="00DF77BC" w:rsidRDefault="00DF77BC" w:rsidP="002F0DE8">
      <w:r w:rsidRPr="00DF77BC">
        <w:t>умение осознавать эмоциональное состояние себя и других, умение управлять собственным эмоциональным состоянием;</w:t>
      </w:r>
    </w:p>
    <w:p w14:paraId="2C9BD75A" w14:textId="77777777" w:rsidR="00DF77BC" w:rsidRPr="00DF77BC" w:rsidRDefault="00DF77BC" w:rsidP="002F0DE8">
      <w:proofErr w:type="spellStart"/>
      <w:r w:rsidRPr="00DF77BC">
        <w:t>сформированность</w:t>
      </w:r>
      <w:proofErr w:type="spellEnd"/>
      <w:r w:rsidRPr="00DF77BC">
        <w:t xml:space="preserve"> навыка рефлексии, признание своего права на ошибку и такого же права другого человека;</w:t>
      </w:r>
    </w:p>
    <w:p w14:paraId="71A16EE9" w14:textId="77777777" w:rsidR="00DF77BC" w:rsidRPr="00DF77BC" w:rsidRDefault="00DF77BC" w:rsidP="00DF77BC">
      <w:pPr>
        <w:numPr>
          <w:ilvl w:val="0"/>
          <w:numId w:val="11"/>
        </w:numPr>
      </w:pPr>
      <w:r w:rsidRPr="00DF77BC">
        <w:t>трудового воспитания:</w:t>
      </w:r>
    </w:p>
    <w:p w14:paraId="5928CAF7" w14:textId="77777777" w:rsidR="00DF77BC" w:rsidRPr="00DF77BC" w:rsidRDefault="00DF77BC" w:rsidP="002F0DE8">
      <w:r w:rsidRPr="00DF77BC"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CFF5C58" w14:textId="77777777" w:rsidR="00DF77BC" w:rsidRPr="00DF77BC" w:rsidRDefault="00DF77BC" w:rsidP="002F0DE8">
      <w:r w:rsidRPr="00DF77BC"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3B86640D" w14:textId="77777777" w:rsidR="00DF77BC" w:rsidRPr="00DF77BC" w:rsidRDefault="00DF77BC" w:rsidP="002F0DE8">
      <w:r w:rsidRPr="00DF77BC"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2DB91686" w14:textId="77777777" w:rsidR="00DF77BC" w:rsidRPr="00DF77BC" w:rsidRDefault="00DF77BC" w:rsidP="002F0DE8">
      <w:r w:rsidRPr="00DF77BC">
        <w:t>готовность адаптироваться в профессиональной среде,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30A1D751" w14:textId="77777777" w:rsidR="00DF77BC" w:rsidRPr="00DF77BC" w:rsidRDefault="00DF77BC" w:rsidP="00DF77BC">
      <w:pPr>
        <w:numPr>
          <w:ilvl w:val="0"/>
          <w:numId w:val="11"/>
        </w:numPr>
      </w:pPr>
      <w:r w:rsidRPr="00DF77BC">
        <w:t>экологического воспитания:</w:t>
      </w:r>
    </w:p>
    <w:p w14:paraId="4BCE0096" w14:textId="77777777" w:rsidR="00DF77BC" w:rsidRPr="00DF77BC" w:rsidRDefault="00DF77BC" w:rsidP="002F0DE8">
      <w:r w:rsidRPr="00DF77BC"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38F9633E" w14:textId="77777777" w:rsidR="00DF77BC" w:rsidRPr="00DF77BC" w:rsidRDefault="00DF77BC" w:rsidP="002F0DE8">
      <w:r w:rsidRPr="00DF77BC"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526118D0" w14:textId="77777777" w:rsidR="00DF77BC" w:rsidRPr="00DF77BC" w:rsidRDefault="00DF77BC" w:rsidP="002F0DE8">
      <w:r w:rsidRPr="00DF77BC"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направленности.</w:t>
      </w:r>
    </w:p>
    <w:p w14:paraId="7201D4DA" w14:textId="77777777" w:rsidR="00DF77BC" w:rsidRPr="00DF77BC" w:rsidRDefault="00DF77BC" w:rsidP="002F0DE8">
      <w:r w:rsidRPr="00DF77BC">
        <w:t>ценности научного познания:</w:t>
      </w:r>
    </w:p>
    <w:p w14:paraId="4B4FA19C" w14:textId="77777777" w:rsidR="00DF77BC" w:rsidRPr="00DF77BC" w:rsidRDefault="00DF77BC" w:rsidP="002F0DE8">
      <w:r w:rsidRPr="00DF77BC"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48F7C599" w14:textId="77777777" w:rsidR="00DF77BC" w:rsidRPr="00DF77BC" w:rsidRDefault="00DF77BC" w:rsidP="002F0DE8">
      <w:r w:rsidRPr="00DF77BC">
        <w:lastRenderedPageBreak/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646455F2" w14:textId="77777777" w:rsidR="00DF77BC" w:rsidRPr="00DF77BC" w:rsidRDefault="00DF77BC" w:rsidP="002F0DE8">
      <w:r w:rsidRPr="00DF77BC">
        <w:t xml:space="preserve">адаптации </w:t>
      </w:r>
      <w:proofErr w:type="gramStart"/>
      <w:r w:rsidRPr="00DF77BC">
        <w:t>обучающегося</w:t>
      </w:r>
      <w:proofErr w:type="gramEnd"/>
      <w:r w:rsidRPr="00DF77BC">
        <w:t xml:space="preserve"> к изменяющимся условиям социальной и природной среды:</w:t>
      </w:r>
    </w:p>
    <w:p w14:paraId="78421D2C" w14:textId="77777777" w:rsidR="00DF77BC" w:rsidRPr="00DF77BC" w:rsidRDefault="00DF77BC" w:rsidP="002F0DE8">
      <w:r w:rsidRPr="00DF77BC"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B660F48" w14:textId="77777777" w:rsidR="00DF77BC" w:rsidRPr="00DF77BC" w:rsidRDefault="00DF77BC" w:rsidP="002F0DE8">
      <w:r w:rsidRPr="00DF77BC">
        <w:t>способность обучающихся во взаимодействии в условиях неопределенности, открытость опыту и знаниям других;</w:t>
      </w:r>
    </w:p>
    <w:p w14:paraId="3564FF05" w14:textId="77777777" w:rsidR="00DF77BC" w:rsidRPr="00DF77BC" w:rsidRDefault="00DF77BC" w:rsidP="002F0DE8">
      <w:r w:rsidRPr="00DF77BC"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7E982FB0" w14:textId="77777777" w:rsidR="00DF77BC" w:rsidRPr="00DF77BC" w:rsidRDefault="00DF77BC" w:rsidP="002F0DE8">
      <w:r w:rsidRPr="00DF77BC"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2F6A8114" w14:textId="77777777" w:rsidR="00DF77BC" w:rsidRPr="00DF77BC" w:rsidRDefault="00DF77BC" w:rsidP="002F0DE8">
      <w:r w:rsidRPr="00DF77BC"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23E6A5C6" w14:textId="77777777" w:rsidR="00DF77BC" w:rsidRPr="00DF77BC" w:rsidRDefault="00DF77BC" w:rsidP="002F0DE8">
      <w:r w:rsidRPr="00DF77BC">
        <w:t>умение анализировать и выявлять взаимосвязи природы, общества и экономики;</w:t>
      </w:r>
    </w:p>
    <w:p w14:paraId="627257AC" w14:textId="77777777" w:rsidR="00DF77BC" w:rsidRPr="00DF77BC" w:rsidRDefault="00DF77BC" w:rsidP="002F0DE8">
      <w:r w:rsidRPr="00DF77BC"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579A4AE8" w14:textId="77777777" w:rsidR="00DF77BC" w:rsidRPr="00DF77BC" w:rsidRDefault="00DF77BC" w:rsidP="002F0DE8">
      <w:r w:rsidRPr="00DF77BC">
        <w:t>способность обучающихся осознавать стрессовую ситуацию, оценивать происходящие изменения и их последствия;</w:t>
      </w:r>
    </w:p>
    <w:p w14:paraId="553895EC" w14:textId="77777777" w:rsidR="00DF77BC" w:rsidRPr="00DF77BC" w:rsidRDefault="00DF77BC" w:rsidP="002F0DE8">
      <w:r w:rsidRPr="00DF77BC">
        <w:t>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14:paraId="76DC714C" w14:textId="77777777" w:rsidR="00DF77BC" w:rsidRPr="00DF77BC" w:rsidRDefault="00DF77BC" w:rsidP="002F0DE8">
      <w:proofErr w:type="gramStart"/>
      <w:r w:rsidRPr="00DF77BC">
        <w:t>формулировать и оценивать риски и последствия, формировать опыт, находить позитивное в произошедшей ситуации, быть готовым действовать в отсутствие гарантий успеха.</w:t>
      </w:r>
      <w:proofErr w:type="gramEnd"/>
    </w:p>
    <w:p w14:paraId="26551937" w14:textId="77777777" w:rsidR="00605C79" w:rsidRDefault="00605C79" w:rsidP="006977CB">
      <w:pPr>
        <w:widowControl w:val="0"/>
        <w:ind w:firstLine="567"/>
        <w:jc w:val="both"/>
        <w:rPr>
          <w:b/>
          <w:bCs/>
          <w:color w:val="000000"/>
        </w:rPr>
      </w:pPr>
    </w:p>
    <w:p w14:paraId="29B515AB" w14:textId="77777777" w:rsidR="00605C79" w:rsidRDefault="00605C79" w:rsidP="006977CB">
      <w:pPr>
        <w:widowControl w:val="0"/>
        <w:ind w:firstLine="567"/>
        <w:jc w:val="both"/>
        <w:rPr>
          <w:b/>
          <w:bCs/>
          <w:color w:val="000000"/>
        </w:rPr>
      </w:pPr>
    </w:p>
    <w:p w14:paraId="230D0DED" w14:textId="12BA2AA5" w:rsidR="00605C79" w:rsidRDefault="00605C79" w:rsidP="006977CB">
      <w:pPr>
        <w:widowControl w:val="0"/>
        <w:ind w:firstLine="567"/>
        <w:jc w:val="both"/>
        <w:rPr>
          <w:i/>
          <w:iCs/>
          <w:color w:val="000000"/>
        </w:rPr>
      </w:pPr>
      <w:r w:rsidRPr="00C14E61">
        <w:rPr>
          <w:bCs/>
          <w:color w:val="000000"/>
        </w:rPr>
        <w:t>Календарно-тематическое планирование</w:t>
      </w:r>
      <w:r w:rsidR="00C14E61">
        <w:rPr>
          <w:b/>
          <w:bCs/>
          <w:color w:val="000000"/>
        </w:rPr>
        <w:t xml:space="preserve"> - </w:t>
      </w:r>
      <w:r>
        <w:rPr>
          <w:i/>
          <w:iCs/>
          <w:color w:val="000000"/>
        </w:rPr>
        <w:t>Приложение №1</w:t>
      </w:r>
    </w:p>
    <w:p w14:paraId="6C4DE97A" w14:textId="77777777" w:rsidR="00605C79" w:rsidRDefault="00605C79" w:rsidP="006977CB">
      <w:pPr>
        <w:widowControl w:val="0"/>
        <w:ind w:firstLine="567"/>
        <w:jc w:val="both"/>
        <w:rPr>
          <w:b/>
          <w:bCs/>
          <w:color w:val="000000"/>
        </w:rPr>
      </w:pPr>
    </w:p>
    <w:p w14:paraId="0402D8C5" w14:textId="77777777" w:rsidR="00605C79" w:rsidRDefault="00605C79" w:rsidP="006977CB">
      <w:pPr>
        <w:pStyle w:val="a3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</w:p>
    <w:p w14:paraId="7C42C352" w14:textId="77777777" w:rsidR="00605C79" w:rsidRDefault="00605C79" w:rsidP="006977CB">
      <w:pPr>
        <w:pStyle w:val="a3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</w:p>
    <w:p w14:paraId="284C251D" w14:textId="77777777" w:rsidR="00605C79" w:rsidRDefault="00605C79"/>
    <w:sectPr w:rsidR="00605C79" w:rsidSect="00EF61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8DE04" w14:textId="77777777" w:rsidR="00625485" w:rsidRDefault="00625485" w:rsidP="002A4B42">
      <w:r>
        <w:separator/>
      </w:r>
    </w:p>
  </w:endnote>
  <w:endnote w:type="continuationSeparator" w:id="0">
    <w:p w14:paraId="5ABFE291" w14:textId="77777777" w:rsidR="00625485" w:rsidRDefault="00625485" w:rsidP="002A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2191C" w14:textId="77777777" w:rsidR="00605C79" w:rsidRDefault="00605C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0B942" w14:textId="77777777" w:rsidR="00625485" w:rsidRDefault="00625485" w:rsidP="002A4B42">
      <w:r>
        <w:separator/>
      </w:r>
    </w:p>
  </w:footnote>
  <w:footnote w:type="continuationSeparator" w:id="0">
    <w:p w14:paraId="49CC3A24" w14:textId="77777777" w:rsidR="00625485" w:rsidRDefault="00625485" w:rsidP="002A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962"/>
    <w:multiLevelType w:val="multilevel"/>
    <w:tmpl w:val="D5D4A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B5DA0"/>
    <w:multiLevelType w:val="hybridMultilevel"/>
    <w:tmpl w:val="35BC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274B"/>
    <w:multiLevelType w:val="multilevel"/>
    <w:tmpl w:val="5A30614E"/>
    <w:lvl w:ilvl="0">
      <w:start w:val="1"/>
      <w:numFmt w:val="decimal"/>
      <w:lvlText w:val="137.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2256E"/>
    <w:multiLevelType w:val="multilevel"/>
    <w:tmpl w:val="3DC4F2EC"/>
    <w:lvl w:ilvl="0">
      <w:start w:val="1"/>
      <w:numFmt w:val="decimal"/>
      <w:lvlText w:val="13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51E1E"/>
    <w:multiLevelType w:val="multilevel"/>
    <w:tmpl w:val="2F7874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B2412C"/>
    <w:multiLevelType w:val="multilevel"/>
    <w:tmpl w:val="09380CB4"/>
    <w:lvl w:ilvl="0">
      <w:start w:val="1"/>
      <w:numFmt w:val="decimal"/>
      <w:lvlText w:val="137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2416D6"/>
    <w:multiLevelType w:val="multilevel"/>
    <w:tmpl w:val="926E1598"/>
    <w:lvl w:ilvl="0">
      <w:start w:val="4"/>
      <w:numFmt w:val="decimal"/>
      <w:lvlText w:val="13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6246AE"/>
    <w:multiLevelType w:val="multilevel"/>
    <w:tmpl w:val="81D66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044368"/>
    <w:multiLevelType w:val="hybridMultilevel"/>
    <w:tmpl w:val="61DED52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A7737"/>
    <w:multiLevelType w:val="multilevel"/>
    <w:tmpl w:val="95984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2C7"/>
    <w:rsid w:val="000023E0"/>
    <w:rsid w:val="000024FA"/>
    <w:rsid w:val="00052CC0"/>
    <w:rsid w:val="00052E23"/>
    <w:rsid w:val="000B64C4"/>
    <w:rsid w:val="000D4DE4"/>
    <w:rsid w:val="000D505D"/>
    <w:rsid w:val="00160FBE"/>
    <w:rsid w:val="00177560"/>
    <w:rsid w:val="001826CC"/>
    <w:rsid w:val="001F2A14"/>
    <w:rsid w:val="002A4B42"/>
    <w:rsid w:val="002F0DE8"/>
    <w:rsid w:val="003948DB"/>
    <w:rsid w:val="003F275D"/>
    <w:rsid w:val="00467BC5"/>
    <w:rsid w:val="00476E68"/>
    <w:rsid w:val="00591CB0"/>
    <w:rsid w:val="0059309F"/>
    <w:rsid w:val="005D6852"/>
    <w:rsid w:val="005E6130"/>
    <w:rsid w:val="00605C79"/>
    <w:rsid w:val="00625485"/>
    <w:rsid w:val="00627C37"/>
    <w:rsid w:val="0066613A"/>
    <w:rsid w:val="006977CB"/>
    <w:rsid w:val="00910777"/>
    <w:rsid w:val="009A4C05"/>
    <w:rsid w:val="00A9312D"/>
    <w:rsid w:val="00B70A60"/>
    <w:rsid w:val="00C14E61"/>
    <w:rsid w:val="00CD6E9A"/>
    <w:rsid w:val="00D37F56"/>
    <w:rsid w:val="00D875F5"/>
    <w:rsid w:val="00DE30F7"/>
    <w:rsid w:val="00DF77BC"/>
    <w:rsid w:val="00E8006B"/>
    <w:rsid w:val="00EB16CA"/>
    <w:rsid w:val="00EF61C2"/>
    <w:rsid w:val="00F106FE"/>
    <w:rsid w:val="00F602C7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22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C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97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977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977C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977C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rsid w:val="006977C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6977CB"/>
    <w:pPr>
      <w:jc w:val="center"/>
    </w:pPr>
    <w:rPr>
      <w:b/>
      <w:bCs/>
      <w:sz w:val="32"/>
      <w:szCs w:val="32"/>
    </w:rPr>
  </w:style>
  <w:style w:type="character" w:customStyle="1" w:styleId="a5">
    <w:name w:val="Основной текст Знак"/>
    <w:link w:val="a4"/>
    <w:uiPriority w:val="99"/>
    <w:semiHidden/>
    <w:locked/>
    <w:rsid w:val="006977C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6977CB"/>
    <w:pPr>
      <w:tabs>
        <w:tab w:val="left" w:pos="8222"/>
      </w:tabs>
      <w:ind w:right="-1759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2A4B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A4B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A4B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A4B4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A4B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2A4B42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591CB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rsid w:val="00B70A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A60"/>
    <w:pPr>
      <w:widowControl w:val="0"/>
      <w:shd w:val="clear" w:color="auto" w:fill="FFFFFF"/>
      <w:spacing w:before="240" w:after="120" w:line="0" w:lineRule="atLeast"/>
      <w:jc w:val="both"/>
    </w:pPr>
    <w:rPr>
      <w:sz w:val="28"/>
      <w:szCs w:val="28"/>
    </w:rPr>
  </w:style>
  <w:style w:type="paragraph" w:styleId="ac">
    <w:name w:val="No Spacing"/>
    <w:uiPriority w:val="1"/>
    <w:qFormat/>
    <w:rsid w:val="00DF77B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Шелаевская СОШ</Company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Viktoriy</cp:lastModifiedBy>
  <cp:revision>13</cp:revision>
  <cp:lastPrinted>2014-10-13T05:38:00Z</cp:lastPrinted>
  <dcterms:created xsi:type="dcterms:W3CDTF">2014-10-13T03:00:00Z</dcterms:created>
  <dcterms:modified xsi:type="dcterms:W3CDTF">2023-10-01T20:06:00Z</dcterms:modified>
</cp:coreProperties>
</file>